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?><Relationships xmlns="http://schemas.openxmlformats.org/package/2006/relationships"><Relationship Target="word/document.xml" Type="http://schemas.openxmlformats.org/officeDocument/2006/relationships/officeDocument" Id="rId1"></Relationship><Relationship Target="docProps/core.xml" Type="http://schemas.openxmlformats.org/package/2006/relationships/metadata/core-properties" Id="rId2"></Relationship><Relationship Target="docProps/app.xml" Type="http://schemas.openxmlformats.org/officeDocument/2006/relationships/extended-properties" Id="rId3"></Relationship><Relationship Target="docProps/custom.xml" Type="http://schemas.openxmlformats.org/officeDocument/2006/relationships/custom-properties" Id="rId4"></Relationship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99476" w14:textId="77777777" w:rsidR="008F791A" w:rsidRDefault="008F791A"/>
    <w:p w14:paraId="02B12765" w14:textId="77777777" w:rsidR="008F791A" w:rsidRPr="008F791A" w:rsidRDefault="008F791A" w:rsidP="008F791A">
      <w:pPr>
        <w:jc w:val="center"/>
        <w:rPr>
          <w:b/>
          <w:sz w:val="28"/>
          <w:szCs w:val="28"/>
        </w:rPr>
      </w:pPr>
      <w:r w:rsidRPr="008F791A">
        <w:rPr>
          <w:b/>
          <w:sz w:val="28"/>
          <w:szCs w:val="28"/>
        </w:rPr>
        <w:t>R. HUNTER BIDEN, ESQUIRE</w:t>
      </w:r>
    </w:p>
    <w:p w14:paraId="61410DD4" w14:textId="663AC1B7" w:rsidR="008F791A" w:rsidRPr="008F791A" w:rsidRDefault="008F791A" w:rsidP="008F791A">
      <w:pPr>
        <w:jc w:val="center"/>
        <w:rPr>
          <w:b/>
          <w:sz w:val="28"/>
          <w:szCs w:val="28"/>
        </w:rPr>
      </w:pPr>
      <w:r w:rsidRPr="008F791A">
        <w:rPr>
          <w:b/>
          <w:sz w:val="28"/>
          <w:szCs w:val="28"/>
        </w:rPr>
        <w:t>OWASCO, LLC.</w:t>
      </w:r>
    </w:p>
    <w:p w14:paraId="17BC6A71" w14:textId="77777777" w:rsidR="008F791A" w:rsidRDefault="008F791A"/>
    <w:p w14:paraId="324C3529" w14:textId="77777777" w:rsidR="008F791A" w:rsidRDefault="008F791A"/>
    <w:p w14:paraId="30A04401" w14:textId="77777777" w:rsidR="008F791A" w:rsidRDefault="008F791A">
      <w:r>
        <w:t>March 19, 2018</w:t>
      </w:r>
    </w:p>
    <w:p w14:paraId="0F5DB99A" w14:textId="77777777" w:rsidR="008F791A" w:rsidRDefault="008F791A"/>
    <w:p w14:paraId="3C1CEF37" w14:textId="57CC3A97" w:rsidR="00BE30F7" w:rsidRDefault="00993C52">
      <w:r>
        <w:t>Kevin Dong</w:t>
      </w:r>
      <w:r w:rsidR="00B236FA">
        <w:t xml:space="preserve"> </w:t>
      </w:r>
    </w:p>
    <w:p w14:paraId="3D11EBB8" w14:textId="77777777" w:rsidR="00B236FA" w:rsidRDefault="00B236FA">
      <w:r>
        <w:t>Authorized Hudson Manager, Hudson West III, LLC</w:t>
      </w:r>
    </w:p>
    <w:p w14:paraId="738CCA68" w14:textId="77777777" w:rsidR="00B236FA" w:rsidRDefault="008F791A">
      <w:r>
        <w:t>c/o Three Columbus Circle</w:t>
      </w:r>
    </w:p>
    <w:p w14:paraId="7B3DEC71" w14:textId="77777777" w:rsidR="008F791A" w:rsidRDefault="008F791A">
      <w:r>
        <w:t>New York, NY</w:t>
      </w:r>
    </w:p>
    <w:p w14:paraId="11A4A437" w14:textId="77777777" w:rsidR="008F791A" w:rsidRDefault="008F791A"/>
    <w:p w14:paraId="743C7A84" w14:textId="77777777" w:rsidR="00B236FA" w:rsidRDefault="00B236FA" w:rsidP="00B236FA">
      <w:pPr>
        <w:rPr>
          <w:rFonts w:eastAsia="Times New Roman" w:cs="Times New Roman"/>
          <w:color w:val="000000"/>
        </w:rPr>
      </w:pPr>
      <w:r>
        <w:t xml:space="preserve">Re:  Funds for legal representation </w:t>
      </w:r>
      <w:r w:rsidRPr="00B236FA">
        <w:t>of Dr.</w:t>
      </w:r>
      <w:r w:rsidRPr="00B236FA">
        <w:rPr>
          <w:rFonts w:eastAsia="Times New Roman" w:cs="Times New Roman"/>
          <w:color w:val="000000"/>
        </w:rPr>
        <w:t> Patrick Ho Chi Ping</w:t>
      </w:r>
    </w:p>
    <w:p w14:paraId="4F34FE0F" w14:textId="77777777" w:rsidR="00B236FA" w:rsidRDefault="00B236FA" w:rsidP="00B236FA">
      <w:pPr>
        <w:rPr>
          <w:rFonts w:eastAsia="Times New Roman" w:cs="Times New Roman"/>
          <w:color w:val="000000"/>
        </w:rPr>
      </w:pPr>
    </w:p>
    <w:p w14:paraId="3F0352B3" w14:textId="77777777"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Dear Kevin:</w:t>
      </w:r>
    </w:p>
    <w:p w14:paraId="7D888147" w14:textId="77777777" w:rsidR="00B236FA" w:rsidRDefault="00B236FA" w:rsidP="00B236FA">
      <w:pPr>
        <w:rPr>
          <w:rFonts w:eastAsia="Times New Roman" w:cs="Times New Roman"/>
          <w:color w:val="000000"/>
        </w:rPr>
      </w:pPr>
    </w:p>
    <w:p w14:paraId="78D48257" w14:textId="578CB295" w:rsidR="00B236FA" w:rsidRDefault="00A242D4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I am the authorized member of Owasco, LLC and t</w:t>
      </w:r>
      <w:r w:rsidR="00B236FA">
        <w:rPr>
          <w:rFonts w:eastAsia="Times New Roman" w:cs="Times New Roman"/>
          <w:color w:val="000000"/>
        </w:rPr>
        <w:t xml:space="preserve">his letter </w:t>
      </w:r>
      <w:r w:rsidR="001F4F9C">
        <w:rPr>
          <w:rFonts w:eastAsia="Times New Roman" w:cs="Times New Roman"/>
          <w:color w:val="000000"/>
        </w:rPr>
        <w:t xml:space="preserve">of authorization </w:t>
      </w:r>
      <w:r w:rsidR="00B236FA">
        <w:rPr>
          <w:rFonts w:eastAsia="Times New Roman" w:cs="Times New Roman"/>
          <w:color w:val="000000"/>
        </w:rPr>
        <w:t xml:space="preserve">is to provide instruction for </w:t>
      </w:r>
      <w:r w:rsidR="001F4F9C">
        <w:rPr>
          <w:rFonts w:eastAsia="Times New Roman" w:cs="Times New Roman"/>
          <w:color w:val="000000"/>
        </w:rPr>
        <w:t xml:space="preserve">the </w:t>
      </w:r>
      <w:r w:rsidR="00B236FA">
        <w:rPr>
          <w:rFonts w:eastAsia="Times New Roman" w:cs="Times New Roman"/>
          <w:color w:val="000000"/>
        </w:rPr>
        <w:t>transfer of the funds designated for the representation of Dr.</w:t>
      </w:r>
      <w:r w:rsidR="008F791A">
        <w:rPr>
          <w:rFonts w:eastAsia="Times New Roman" w:cs="Times New Roman"/>
          <w:color w:val="000000"/>
        </w:rPr>
        <w:t xml:space="preserve"> </w:t>
      </w:r>
      <w:r w:rsidR="00B236FA">
        <w:rPr>
          <w:rFonts w:eastAsia="Times New Roman" w:cs="Times New Roman"/>
          <w:color w:val="000000"/>
        </w:rPr>
        <w:t>Pa</w:t>
      </w:r>
      <w:r w:rsidR="008F791A">
        <w:rPr>
          <w:rFonts w:eastAsia="Times New Roman" w:cs="Times New Roman"/>
          <w:color w:val="000000"/>
        </w:rPr>
        <w:t>trick Ho Chi Ping into the</w:t>
      </w:r>
      <w:r w:rsidR="00B236FA">
        <w:rPr>
          <w:rFonts w:eastAsia="Times New Roman" w:cs="Times New Roman"/>
          <w:color w:val="000000"/>
        </w:rPr>
        <w:t xml:space="preserve"> escrow account of Owasco, LLC</w:t>
      </w:r>
      <w:r w:rsidR="001F4F9C">
        <w:rPr>
          <w:rFonts w:eastAsia="Times New Roman" w:cs="Times New Roman"/>
          <w:color w:val="000000"/>
        </w:rPr>
        <w:t>, as originally intended,</w:t>
      </w:r>
      <w:r w:rsidR="00B236FA">
        <w:rPr>
          <w:rFonts w:eastAsia="Times New Roman" w:cs="Times New Roman"/>
          <w:color w:val="000000"/>
        </w:rPr>
        <w:t xml:space="preserve"> for the</w:t>
      </w:r>
      <w:r w:rsidR="008F791A">
        <w:rPr>
          <w:rFonts w:eastAsia="Times New Roman" w:cs="Times New Roman"/>
          <w:color w:val="000000"/>
        </w:rPr>
        <w:t xml:space="preserve"> purpose of</w:t>
      </w:r>
      <w:r w:rsidR="00B236FA">
        <w:rPr>
          <w:rFonts w:eastAsia="Times New Roman" w:cs="Times New Roman"/>
          <w:color w:val="000000"/>
        </w:rPr>
        <w:t xml:space="preserve"> representation of Dr. Ho</w:t>
      </w:r>
      <w:r w:rsidR="001F4F9C">
        <w:rPr>
          <w:rFonts w:eastAsia="Times New Roman" w:cs="Times New Roman"/>
          <w:color w:val="000000"/>
        </w:rPr>
        <w:t>.</w:t>
      </w:r>
    </w:p>
    <w:p w14:paraId="0B99460F" w14:textId="77777777" w:rsidR="00B236FA" w:rsidRDefault="00B236FA" w:rsidP="00B236FA">
      <w:pPr>
        <w:rPr>
          <w:rFonts w:eastAsia="Times New Roman" w:cs="Times New Roman"/>
          <w:color w:val="000000"/>
        </w:rPr>
      </w:pPr>
    </w:p>
    <w:p w14:paraId="12216A12" w14:textId="77777777"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The wiring instructions are as follows:</w:t>
      </w:r>
    </w:p>
    <w:p w14:paraId="26EEE5FE" w14:textId="77777777" w:rsidR="00B236FA" w:rsidRDefault="00B236FA" w:rsidP="00B236FA">
      <w:pPr>
        <w:rPr>
          <w:rFonts w:eastAsia="Times New Roman" w:cs="Times New Roman"/>
          <w:color w:val="000000"/>
        </w:rPr>
      </w:pPr>
    </w:p>
    <w:p w14:paraId="35FA169E" w14:textId="77777777"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Owasco, LLC</w:t>
      </w:r>
    </w:p>
    <w:p w14:paraId="564280F7" w14:textId="20F6E5FE" w:rsidR="00B236FA" w:rsidRDefault="001F4F9C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Wells Fargo Bank:</w:t>
      </w:r>
      <w:bookmarkStart w:id="0" w:name="_GoBack"/>
      <w:bookmarkEnd w:id="0"/>
    </w:p>
    <w:p w14:paraId="505A6E34" w14:textId="77777777"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ABA Routing Number:</w:t>
      </w:r>
    </w:p>
    <w:p w14:paraId="38429F00" w14:textId="77777777"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Account Number:</w:t>
      </w:r>
    </w:p>
    <w:p w14:paraId="6EDAA23B" w14:textId="77777777"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For the purpose of:</w:t>
      </w:r>
      <w:r w:rsidR="008F791A">
        <w:rPr>
          <w:rFonts w:eastAsia="Times New Roman" w:cs="Times New Roman"/>
          <w:color w:val="000000"/>
        </w:rPr>
        <w:t xml:space="preserve">  Dr. Patrick Ho Chi Ping </w:t>
      </w:r>
      <w:r>
        <w:rPr>
          <w:rFonts w:eastAsia="Times New Roman" w:cs="Times New Roman"/>
          <w:color w:val="000000"/>
        </w:rPr>
        <w:t>representation</w:t>
      </w:r>
    </w:p>
    <w:p w14:paraId="548EAC77" w14:textId="77777777" w:rsidR="008F791A" w:rsidRDefault="008F791A" w:rsidP="00B236FA">
      <w:pPr>
        <w:rPr>
          <w:rFonts w:eastAsia="Times New Roman" w:cs="Times New Roman"/>
          <w:color w:val="000000"/>
        </w:rPr>
      </w:pPr>
    </w:p>
    <w:p w14:paraId="007B34F7" w14:textId="268A61D8" w:rsidR="008F791A" w:rsidRDefault="008F791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I appreciate your giving this matter your earliest attention.  Should you have </w:t>
      </w:r>
      <w:r w:rsidR="00322BDC">
        <w:rPr>
          <w:rFonts w:eastAsia="Times New Roman" w:cs="Times New Roman"/>
          <w:color w:val="000000"/>
        </w:rPr>
        <w:t>any questions you may contact Sara Biden</w:t>
      </w:r>
      <w:r>
        <w:rPr>
          <w:rFonts w:eastAsia="Times New Roman" w:cs="Times New Roman"/>
          <w:color w:val="000000"/>
        </w:rPr>
        <w:t xml:space="preserve"> at 610-949-0476.</w:t>
      </w:r>
    </w:p>
    <w:p w14:paraId="11AB9225" w14:textId="77777777" w:rsidR="008F791A" w:rsidRDefault="008F791A" w:rsidP="00B236FA">
      <w:pPr>
        <w:rPr>
          <w:rFonts w:eastAsia="Times New Roman" w:cs="Times New Roman"/>
          <w:color w:val="000000"/>
        </w:rPr>
      </w:pPr>
    </w:p>
    <w:p w14:paraId="7E124192" w14:textId="77777777" w:rsidR="008F791A" w:rsidRDefault="008F791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Best regards,</w:t>
      </w:r>
    </w:p>
    <w:p w14:paraId="1D6A8939" w14:textId="77777777" w:rsidR="008F791A" w:rsidRDefault="008F791A" w:rsidP="00B236FA">
      <w:pPr>
        <w:rPr>
          <w:rFonts w:eastAsia="Times New Roman" w:cs="Times New Roman"/>
          <w:color w:val="000000"/>
        </w:rPr>
      </w:pPr>
    </w:p>
    <w:p w14:paraId="1B1EFF4A" w14:textId="77777777" w:rsidR="008F791A" w:rsidRDefault="008F791A" w:rsidP="00B236FA">
      <w:pPr>
        <w:rPr>
          <w:rFonts w:eastAsia="Times New Roman" w:cs="Times New Roman"/>
          <w:color w:val="000000"/>
        </w:rPr>
      </w:pPr>
    </w:p>
    <w:p w14:paraId="0F347A79" w14:textId="77777777" w:rsidR="008F791A" w:rsidRDefault="008F791A" w:rsidP="00B236FA">
      <w:pPr>
        <w:rPr>
          <w:rFonts w:eastAsia="Times New Roman" w:cs="Times New Roman"/>
          <w:color w:val="000000"/>
        </w:rPr>
      </w:pPr>
    </w:p>
    <w:p w14:paraId="6B4B3D76" w14:textId="77777777" w:rsidR="008F791A" w:rsidRDefault="008F791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R. Hunter Biden, Esquire</w:t>
      </w:r>
    </w:p>
    <w:p w14:paraId="4081B8F9" w14:textId="77777777" w:rsidR="008F791A" w:rsidRDefault="008F791A" w:rsidP="00B236FA">
      <w:pPr>
        <w:rPr>
          <w:rFonts w:eastAsia="Times New Roman" w:cs="Times New Roman"/>
          <w:color w:val="000000"/>
        </w:rPr>
      </w:pPr>
    </w:p>
    <w:p w14:paraId="4BA211E1" w14:textId="77777777" w:rsidR="008F791A" w:rsidRDefault="008F791A" w:rsidP="00B236FA">
      <w:pPr>
        <w:rPr>
          <w:rFonts w:eastAsia="Times New Roman" w:cs="Times New Roman"/>
          <w:color w:val="000000"/>
        </w:rPr>
      </w:pPr>
    </w:p>
    <w:p w14:paraId="2394D462" w14:textId="77777777" w:rsidR="00B236FA" w:rsidRPr="00B236FA" w:rsidRDefault="00B236FA" w:rsidP="00B236FA">
      <w:pPr>
        <w:rPr>
          <w:rFonts w:eastAsia="Times New Roman" w:cs="Times New Roman"/>
        </w:rPr>
      </w:pPr>
    </w:p>
    <w:p w14:paraId="1FA47FCE" w14:textId="77777777" w:rsidR="00B236FA" w:rsidRDefault="00B236FA"/>
    <w:p w14:paraId="04C7D144" w14:textId="77777777" w:rsidR="00BE30F7" w:rsidRDefault="00BE30F7"/>
    <w:p w14:paraId="00B3BF80" w14:textId="77777777" w:rsidR="00993C52" w:rsidRDefault="00993C52"/>
    <w:sectPr w:rsidR="00993C52" w:rsidSect="004307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8982C" w14:textId="77777777" w:rsidR="0017076B" w:rsidRDefault="0017076B" w:rsidP="0017076B">
      <w:r>
        <w:separator/>
      </w:r>
    </w:p>
  </w:endnote>
  <w:endnote w:type="continuationSeparator" w:id="0">
    <w:p w14:paraId="0373836F" w14:textId="77777777" w:rsidR="0017076B" w:rsidRDefault="0017076B" w:rsidP="00170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2BC2B" w14:textId="77777777" w:rsidR="00430730" w:rsidRDefault="004307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75B02" w14:textId="49B35610" w:rsidR="0017076B" w:rsidRDefault="00430730" w:rsidP="0017076B">
    <w:pPr>
      <w:pStyle w:val="Footer"/>
    </w:pPr>
    <w:r>
      <w:rPr>
        <w:rStyle w:val="DocID"/>
      </w:rPr>
      <w:t>US.117020920.02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2E274" w14:textId="77777777" w:rsidR="00430730" w:rsidRDefault="004307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1B4698" w14:textId="77777777" w:rsidR="0017076B" w:rsidRDefault="0017076B" w:rsidP="0017076B">
      <w:r>
        <w:separator/>
      </w:r>
    </w:p>
  </w:footnote>
  <w:footnote w:type="continuationSeparator" w:id="0">
    <w:p w14:paraId="5F46F5EF" w14:textId="77777777" w:rsidR="0017076B" w:rsidRDefault="0017076B" w:rsidP="00170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8F9FF7" w14:textId="77777777" w:rsidR="00430730" w:rsidRDefault="004307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BF2CA" w14:textId="77777777" w:rsidR="00430730" w:rsidRDefault="0043073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F035F" w14:textId="77777777" w:rsidR="00430730" w:rsidRDefault="004307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7"/>
  <w:defaultTabStop w:val="720"/>
  <w:characterSpacingControl w:val="doNotCompress"/>
  <w:doNotValidateAgainstSchema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C52"/>
    <w:rsid w:val="0017076B"/>
    <w:rsid w:val="001C5AC5"/>
    <w:rsid w:val="001F4F9C"/>
    <w:rsid w:val="00322BDC"/>
    <w:rsid w:val="00430730"/>
    <w:rsid w:val="004755E3"/>
    <w:rsid w:val="005270D6"/>
    <w:rsid w:val="00646874"/>
    <w:rsid w:val="008F791A"/>
    <w:rsid w:val="00993C52"/>
    <w:rsid w:val="009D1BFE"/>
    <w:rsid w:val="00A242D4"/>
    <w:rsid w:val="00B236FA"/>
    <w:rsid w:val="00BE30F7"/>
    <w:rsid w:val="00C4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258A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236FA"/>
  </w:style>
  <w:style w:type="paragraph" w:styleId="Header">
    <w:name w:val="header"/>
    <w:basedOn w:val="Normal"/>
    <w:link w:val="HeaderChar"/>
    <w:uiPriority w:val="99"/>
    <w:unhideWhenUsed/>
    <w:rsid w:val="001707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076B"/>
  </w:style>
  <w:style w:type="paragraph" w:styleId="Footer">
    <w:name w:val="footer"/>
    <w:basedOn w:val="Normal"/>
    <w:link w:val="FooterChar"/>
    <w:uiPriority w:val="99"/>
    <w:unhideWhenUsed/>
    <w:rsid w:val="001707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076B"/>
  </w:style>
  <w:style w:type="character" w:customStyle="1" w:styleId="DocID">
    <w:name w:val="DocID"/>
    <w:basedOn w:val="DefaultParagraphFont"/>
    <w:rsid w:val="0017076B"/>
    <w:rPr>
      <w:rFonts w:ascii="Times New Roman" w:hAnsi="Times New Roman" w:cs="Times New Roman"/>
      <w:b w:val="0"/>
      <w:i w:val="0"/>
      <w:caps w:val="0"/>
      <w:vanish w:val="0"/>
      <w:color w:val="000000"/>
      <w:sz w:val="1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236FA"/>
  </w:style>
  <w:style w:type="paragraph" w:styleId="Header">
    <w:name w:val="header"/>
    <w:basedOn w:val="Normal"/>
    <w:link w:val="HeaderChar"/>
    <w:uiPriority w:val="99"/>
    <w:unhideWhenUsed/>
    <w:rsid w:val="001707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076B"/>
  </w:style>
  <w:style w:type="paragraph" w:styleId="Footer">
    <w:name w:val="footer"/>
    <w:basedOn w:val="Normal"/>
    <w:link w:val="FooterChar"/>
    <w:uiPriority w:val="99"/>
    <w:unhideWhenUsed/>
    <w:rsid w:val="001707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076B"/>
  </w:style>
  <w:style w:type="character" w:customStyle="1" w:styleId="DocID">
    <w:name w:val="DocID"/>
    <w:basedOn w:val="DefaultParagraphFont"/>
    <w:rsid w:val="0017076B"/>
    <w:rPr>
      <w:rFonts w:ascii="Times New Roman" w:hAnsi="Times New Roman" w:cs="Times New Roman"/>
      <w:b w:val="0"/>
      <w:i w:val="0"/>
      <w:caps w:val="0"/>
      <w:vanish w:val="0"/>
      <w:color w:val="000000"/>
      <w:sz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?><Relationships xmlns="http://schemas.openxmlformats.org/package/2006/relationships"><Relationship Target="header2.xml" Type="http://schemas.openxmlformats.org/officeDocument/2006/relationships/header" Id="rId8"></Relationship><Relationship Target="fontTable.xml" Type="http://schemas.openxmlformats.org/officeDocument/2006/relationships/fontTable" Id="rId13"></Relationship><Relationship Target="settings.xml" Type="http://schemas.openxmlformats.org/officeDocument/2006/relationships/settings" Id="rId3"></Relationship><Relationship Target="header1.xml" Type="http://schemas.openxmlformats.org/officeDocument/2006/relationships/header" Id="rId7"></Relationship><Relationship Target="footer3.xml" Type="http://schemas.openxmlformats.org/officeDocument/2006/relationships/footer" Id="rId12"></Relationship><Relationship Target="stylesWithEffects.xml" Type="http://schemas.microsoft.com/office/2007/relationships/stylesWithEffects" Id="rId2"></Relationship><Relationship Target="styles.xml" Type="http://schemas.openxmlformats.org/officeDocument/2006/relationships/styles" Id="rId1"></Relationship><Relationship Target="endnotes.xml" Type="http://schemas.openxmlformats.org/officeDocument/2006/relationships/endnotes" Id="rId6"></Relationship><Relationship Target="header3.xml" Type="http://schemas.openxmlformats.org/officeDocument/2006/relationships/header" Id="rId11"></Relationship><Relationship Target="footnotes.xml" Type="http://schemas.openxmlformats.org/officeDocument/2006/relationships/footnotes" Id="rId5"></Relationship><Relationship Target="footer2.xml" Type="http://schemas.openxmlformats.org/officeDocument/2006/relationships/footer" Id="rId10"></Relationship><Relationship Target="webSettings.xml" Type="http://schemas.openxmlformats.org/officeDocument/2006/relationships/webSettings" Id="rId4"></Relationship><Relationship Target="footer1.xml" Type="http://schemas.openxmlformats.org/officeDocument/2006/relationships/footer" Id="rId9"></Relationship><Relationship Target="theme/theme1.xml" Type="http://schemas.openxmlformats.org/officeDocument/2006/relationships/theme" Id="rId14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itlesOfParts>
    <vt:vector size="1" baseType="lpstr">
      <vt:lpstr/>
    </vt:vector>
  </TitlesOfParts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US.117020920.02</vt:lpwstr>
  </property>
</Properties>
</file>