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E4" w:rsidRPr="00ED67E4" w:rsidRDefault="0010108F" w:rsidP="00ED67E4">
      <w:pPr>
        <w:jc w:val="center"/>
        <w:rPr>
          <w:b/>
          <w:u w:val="single"/>
        </w:rPr>
      </w:pPr>
      <w:r w:rsidRPr="00ED67E4">
        <w:rPr>
          <w:b/>
          <w:u w:val="single"/>
        </w:rPr>
        <w:t>Cowslip</w:t>
      </w:r>
      <w:r w:rsidR="00ED67E4" w:rsidRPr="00ED67E4">
        <w:rPr>
          <w:b/>
          <w:u w:val="single"/>
        </w:rPr>
        <w:t xml:space="preserve"> Mine</w:t>
      </w:r>
    </w:p>
    <w:p w:rsidR="00ED67E4" w:rsidRDefault="00ED67E4"/>
    <w:p w:rsidR="00ED67E4" w:rsidRDefault="00ED67E4"/>
    <w:p w:rsidR="00296CC5" w:rsidRDefault="00ED67E4">
      <w:r>
        <w:t>Cowsli</w:t>
      </w:r>
      <w:r w:rsidR="00A02BC3">
        <w:t>p Mine has been operating for 14</w:t>
      </w:r>
      <w:r>
        <w:t xml:space="preserve"> years. We have gone from a milling centre to a medium scale mine. I have spent $70,000 drilling some exploration holes &amp; the results are consistent with what was mined in the past. </w:t>
      </w:r>
      <w:r w:rsidR="000D6DBF">
        <w:t>( see attached report )</w:t>
      </w:r>
    </w:p>
    <w:p w:rsidR="00ED67E4" w:rsidRDefault="00ED67E4">
      <w:r>
        <w:t>I am looking to sell 50% of my mine in a JV, for this share my price is $1,000,000, of which I am prepared to reinvest money for the mine to reach its full capacity.</w:t>
      </w:r>
    </w:p>
    <w:p w:rsidR="00ED67E4" w:rsidRDefault="00ED67E4">
      <w:r>
        <w:t>The mine has a head grade of between 4g &amp; 36g. Our quarts reef is pockity so the grades vary.</w:t>
      </w:r>
    </w:p>
    <w:p w:rsidR="00ED67E4" w:rsidRDefault="00ED67E4">
      <w:r>
        <w:t>All equipment could be bonded by investor for some sort of security.</w:t>
      </w:r>
    </w:p>
    <w:p w:rsidR="0010108F" w:rsidRDefault="0010108F">
      <w:r>
        <w:t>Over the last few years we have built up relations with our neighbours &amp; have formed a community trust. The chief is a young lady who has at least 34 headsman under her advisement.</w:t>
      </w:r>
    </w:p>
    <w:p w:rsidR="0010108F" w:rsidRDefault="0010108F">
      <w:r>
        <w:t>The local people will stamp their ore at Cowslip Mine on our 5 stamp mill, for free. They are welcome to collect water from our mine &amp; we will always try to do our best to help them whenever possible.</w:t>
      </w:r>
    </w:p>
    <w:sectPr w:rsidR="0010108F" w:rsidSect="00296C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D67E4"/>
    <w:rsid w:val="000D6DBF"/>
    <w:rsid w:val="0010108F"/>
    <w:rsid w:val="00296CC5"/>
    <w:rsid w:val="0076491F"/>
    <w:rsid w:val="00A02BC3"/>
    <w:rsid w:val="00ED6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</dc:creator>
  <cp:keywords/>
  <dc:description/>
  <cp:lastModifiedBy>Nola</cp:lastModifiedBy>
  <cp:revision>4</cp:revision>
  <dcterms:created xsi:type="dcterms:W3CDTF">2016-02-01T12:32:00Z</dcterms:created>
  <dcterms:modified xsi:type="dcterms:W3CDTF">2017-10-14T15:48:00Z</dcterms:modified>
</cp:coreProperties>
</file>