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1" Type="http://schemas.openxmlformats.org/officeDocument/2006/relationships/officeDocument" Target="word/document.xml" />
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rPr>
          <w:b/>
        </w:rPr>
      </w:pPr>
      <w:r>
        <w:rPr>
          <w:b/>
        </w:rPr>
        <w:t xml:space="preserve">NATO WAR </w:t>
      </w:r>
    </w:p>
    <w:p>
      <w:pPr>
        <w:rPr>
          <w:b/>
        </w:rPr>
      </w:pPr>
      <w:r>
        <w:rPr>
          <w:b/>
        </w:rPr>
        <w:t>EMEA Visit – 13-26 Sep 09</w:t>
      </w:r>
    </w:p>
    <w:p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Countries visited</w:t>
      </w:r>
    </w:p>
    <w:p>
      <w:pPr>
        <w:pStyle w:val="ListParagraph"/>
        <w:numPr>
          <w:ilvl w:val="1"/>
          <w:numId w:val="1"/>
        </w:numPr>
        <w:rPr>
          <w:b/>
        </w:rPr>
      </w:pPr>
      <w:r>
        <w:rPr>
          <w:b/>
        </w:rPr>
        <w:t>Germany</w:t>
      </w:r>
    </w:p>
    <w:p>
      <w:pPr>
        <w:pStyle w:val="ListParagraph"/>
        <w:numPr>
          <w:ilvl w:val="1"/>
          <w:numId w:val="1"/>
        </w:numPr>
        <w:rPr>
          <w:b/>
        </w:rPr>
      </w:pPr>
      <w:r>
        <w:rPr>
          <w:b/>
        </w:rPr>
        <w:t>Italy</w:t>
      </w:r>
    </w:p>
    <w:p>
      <w:pPr>
        <w:pStyle w:val="ListParagraph"/>
        <w:numPr>
          <w:ilvl w:val="1"/>
          <w:numId w:val="1"/>
        </w:numPr>
        <w:rPr>
          <w:b/>
        </w:rPr>
      </w:pPr>
      <w:r>
        <w:rPr>
          <w:b/>
        </w:rPr>
        <w:t>Greece</w:t>
      </w:r>
    </w:p>
    <w:p>
      <w:pPr>
        <w:pStyle w:val="ListParagraph"/>
        <w:numPr>
          <w:ilvl w:val="1"/>
          <w:numId w:val="1"/>
        </w:numPr>
        <w:rPr>
          <w:b/>
        </w:rPr>
      </w:pPr>
      <w:r>
        <w:rPr>
          <w:b/>
        </w:rPr>
        <w:t>Crete</w:t>
      </w:r>
    </w:p>
    <w:p>
      <w:pPr>
        <w:pStyle w:val="ListParagraph"/>
        <w:numPr>
          <w:ilvl w:val="1"/>
          <w:numId w:val="1"/>
        </w:numPr>
        <w:rPr>
          <w:b/>
        </w:rPr>
      </w:pPr>
      <w:r>
        <w:rPr>
          <w:b/>
        </w:rPr>
        <w:t>Turkey</w:t>
      </w:r>
    </w:p>
    <w:p>
      <w:pPr>
        <w:pStyle w:val="ListParagraph"/>
        <w:numPr>
          <w:ilvl w:val="1"/>
          <w:numId w:val="1"/>
        </w:numPr>
        <w:rPr>
          <w:b/>
        </w:rPr>
      </w:pPr>
      <w:r>
        <w:rPr>
          <w:b/>
        </w:rPr>
        <w:t>Belgium</w:t>
      </w:r>
    </w:p>
    <w:p>
      <w:pPr>
        <w:rPr>
          <w:b/>
        </w:rPr>
      </w:pPr>
      <w:r>
        <w:rPr>
          <w:b/>
        </w:rPr>
        <w:t>28 Sep 09</w:t>
      </w:r>
    </w:p>
    <w:p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JCCC/JALLC Bid/No-Bid discussions</w:t>
      </w:r>
    </w:p>
    <w:p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JCCC/JALLC Pricing Discussions</w:t>
      </w:r>
    </w:p>
    <w:p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JCCC/JALLC Technical Proposal Discussions</w:t>
      </w:r>
    </w:p>
    <w:p>
      <w:pPr>
        <w:rPr>
          <w:b/>
        </w:rPr>
      </w:pPr>
      <w:r>
        <w:rPr>
          <w:b/>
        </w:rPr>
        <w:t>29 Sep 09</w:t>
      </w:r>
    </w:p>
    <w:p>
      <w:pPr>
        <w:pStyle w:val="ListParagraph"/>
        <w:numPr>
          <w:ilvl w:val="0"/>
          <w:numId w:val="2"/>
        </w:numPr>
        <w:rPr>
          <w:b/>
        </w:rPr>
      </w:pPr>
      <w:proofErr w:type="spellStart"/>
      <w:r>
        <w:rPr>
          <w:b/>
        </w:rPr>
        <w:t>AfPak</w:t>
      </w:r>
      <w:proofErr w:type="spellEnd"/>
      <w:r>
        <w:rPr>
          <w:b/>
        </w:rPr>
        <w:t xml:space="preserve"> Discussions</w:t>
      </w:r>
    </w:p>
    <w:p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>JCCC/JALLC Technical Proposal Discussions</w:t>
      </w:r>
    </w:p>
    <w:p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>Global Services AOP Coordination</w:t>
      </w:r>
    </w:p>
    <w:p>
      <w:pPr>
        <w:rPr>
          <w:b/>
        </w:rPr>
      </w:pPr>
      <w:r>
        <w:rPr>
          <w:b/>
        </w:rPr>
        <w:t>30 Sep 09</w:t>
      </w:r>
    </w:p>
    <w:p>
      <w:pPr>
        <w:pStyle w:val="ListParagraph"/>
        <w:numPr>
          <w:ilvl w:val="0"/>
          <w:numId w:val="3"/>
        </w:numPr>
        <w:rPr>
          <w:b/>
        </w:rPr>
      </w:pPr>
      <w:r>
        <w:rPr>
          <w:b/>
        </w:rPr>
        <w:t>JCCC/JALLC Technical Proposal Discussions</w:t>
      </w:r>
    </w:p>
    <w:p>
      <w:pPr>
        <w:pStyle w:val="ListParagraph"/>
        <w:numPr>
          <w:ilvl w:val="0"/>
          <w:numId w:val="3"/>
        </w:numPr>
        <w:rPr>
          <w:b/>
        </w:rPr>
      </w:pPr>
      <w:r>
        <w:rPr>
          <w:b/>
        </w:rPr>
        <w:t>JCCC/JALLC Pricing Discussions</w:t>
      </w:r>
    </w:p>
    <w:p>
      <w:pPr>
        <w:rPr>
          <w:b/>
        </w:rPr>
      </w:pPr>
      <w:r>
        <w:rPr>
          <w:b/>
        </w:rPr>
        <w:t>1 Oct 09</w:t>
      </w:r>
    </w:p>
    <w:p>
      <w:pPr>
        <w:pStyle w:val="ListParagraph"/>
        <w:numPr>
          <w:ilvl w:val="0"/>
          <w:numId w:val="4"/>
        </w:numPr>
        <w:rPr>
          <w:b/>
        </w:rPr>
      </w:pPr>
      <w:r>
        <w:rPr>
          <w:b/>
        </w:rPr>
        <w:t>ManTech/Polycom Discussions regarding the way ahead for ManTech reseller options/operations and ManTech/Polycom marketing and business development efforts in NATO and Eastern Europe.</w:t>
      </w:r>
    </w:p>
    <w:p>
      <w:pPr>
        <w:pStyle w:val="ListParagraph"/>
        <w:numPr>
          <w:ilvl w:val="0"/>
          <w:numId w:val="4"/>
        </w:numPr>
        <w:rPr>
          <w:b/>
        </w:rPr>
      </w:pPr>
      <w:r>
        <w:rPr>
          <w:b/>
        </w:rPr>
        <w:t>JCCC/JALLC Technical Proposal Discussions</w:t>
      </w:r>
    </w:p>
    <w:p>
      <w:pPr>
        <w:pStyle w:val="ListParagraph"/>
        <w:numPr>
          <w:ilvl w:val="0"/>
          <w:numId w:val="4"/>
        </w:numPr>
        <w:rPr>
          <w:b/>
        </w:rPr>
      </w:pPr>
      <w:r>
        <w:rPr>
          <w:b/>
        </w:rPr>
        <w:t>JCCC/JALLC Pricing Discussions</w:t>
      </w:r>
    </w:p>
    <w:p>
      <w:pPr>
        <w:rPr>
          <w:b/>
        </w:rPr>
      </w:pPr>
      <w:r>
        <w:rPr>
          <w:b/>
        </w:rPr>
        <w:t>2 Oct 09</w:t>
      </w:r>
    </w:p>
    <w:p>
      <w:pPr>
        <w:pStyle w:val="ListParagraph"/>
        <w:numPr>
          <w:ilvl w:val="0"/>
          <w:numId w:val="4"/>
        </w:numPr>
        <w:rPr>
          <w:b/>
        </w:rPr>
      </w:pPr>
      <w:r>
        <w:rPr>
          <w:b/>
        </w:rPr>
        <w:t>JCCC/JALLC Technical Proposal Discussions</w:t>
      </w:r>
    </w:p>
    <w:p>
      <w:pPr>
        <w:pStyle w:val="ListParagraph"/>
        <w:numPr>
          <w:ilvl w:val="0"/>
          <w:numId w:val="4"/>
        </w:numPr>
        <w:rPr>
          <w:b/>
        </w:rPr>
      </w:pPr>
      <w:r>
        <w:rPr>
          <w:b/>
        </w:rPr>
        <w:t>JCCC/JALLC Pricing Discussions</w:t>
      </w:r>
    </w:p>
    <w:p>
      <w:pPr>
        <w:rPr>
          <w:b/>
        </w:rPr>
      </w:pPr>
      <w:r>
        <w:rPr>
          <w:b/>
        </w:rPr>
        <w:t>6 Oct 09</w:t>
      </w:r>
    </w:p>
    <w:p>
      <w:pPr>
        <w:pStyle w:val="ListParagraph"/>
        <w:numPr>
          <w:ilvl w:val="0"/>
          <w:numId w:val="5"/>
        </w:numPr>
        <w:rPr>
          <w:b/>
        </w:rPr>
      </w:pPr>
      <w:r>
        <w:rPr>
          <w:b/>
        </w:rPr>
        <w:t>Review NATO opportunities for 2010 and beyond</w:t>
      </w:r>
    </w:p>
    <w:p>
      <w:pPr>
        <w:pStyle w:val="ListParagraph"/>
        <w:numPr>
          <w:ilvl w:val="0"/>
          <w:numId w:val="5"/>
        </w:numPr>
        <w:rPr>
          <w:b/>
        </w:rPr>
      </w:pPr>
      <w:r>
        <w:rPr>
          <w:b/>
        </w:rPr>
        <w:t>Brief Management on EMEA visit and recommendations</w:t>
      </w:r>
    </w:p>
    <w:p>
      <w:pPr>
        <w:pStyle w:val="ListParagraph"/>
        <w:numPr>
          <w:ilvl w:val="0"/>
          <w:numId w:val="5"/>
        </w:numPr>
        <w:rPr>
          <w:b/>
        </w:rPr>
      </w:pPr>
      <w:r>
        <w:rPr>
          <w:b/>
        </w:rPr>
        <w:lastRenderedPageBreak/>
        <w:t>Visit AFT Federal in Chantilly for discussions regarding mobile communications capabilities and possible opportunities for cooperation within NATO</w:t>
      </w:r>
    </w:p>
    <w:p>
      <w:pPr>
        <w:pStyle w:val="ListParagraph"/>
        <w:numPr>
          <w:ilvl w:val="0"/>
          <w:numId w:val="5"/>
        </w:numPr>
        <w:rPr>
          <w:b/>
        </w:rPr>
      </w:pPr>
      <w:r>
        <w:rPr>
          <w:b/>
        </w:rPr>
        <w:t>JCCC/JALLC Technical Proposal</w:t>
      </w:r>
    </w:p>
    <w:p>
      <w:pPr>
        <w:rPr>
          <w:b/>
        </w:rPr>
      </w:pPr>
      <w:r>
        <w:rPr>
          <w:b/>
        </w:rPr>
        <w:t>7 Oct 09</w:t>
      </w:r>
    </w:p>
    <w:p>
      <w:pPr>
        <w:pStyle w:val="ListParagraph"/>
        <w:numPr>
          <w:ilvl w:val="0"/>
          <w:numId w:val="6"/>
        </w:numPr>
        <w:rPr>
          <w:b/>
        </w:rPr>
      </w:pPr>
      <w:r>
        <w:rPr>
          <w:b/>
        </w:rPr>
        <w:t>Discussions with USAFE regarding way ahead in EMEA.</w:t>
      </w:r>
    </w:p>
    <w:p>
      <w:pPr>
        <w:pStyle w:val="ListParagraph"/>
        <w:numPr>
          <w:ilvl w:val="0"/>
          <w:numId w:val="6"/>
        </w:numPr>
        <w:rPr>
          <w:b/>
        </w:rPr>
      </w:pPr>
      <w:r>
        <w:rPr>
          <w:b/>
        </w:rPr>
        <w:t>JCCC Pricing analysis discussions</w:t>
      </w:r>
    </w:p>
    <w:p>
      <w:pPr>
        <w:pStyle w:val="ListParagraph"/>
        <w:numPr>
          <w:ilvl w:val="0"/>
          <w:numId w:val="6"/>
        </w:numPr>
        <w:rPr>
          <w:b/>
        </w:rPr>
      </w:pPr>
      <w:r>
        <w:rPr>
          <w:b/>
        </w:rPr>
        <w:t>Discussions regarding process for producing TSG Price Proposals</w:t>
      </w:r>
    </w:p>
    <w:p>
      <w:pPr>
        <w:pStyle w:val="ListParagraph"/>
        <w:numPr>
          <w:ilvl w:val="0"/>
          <w:numId w:val="6"/>
        </w:numPr>
        <w:rPr>
          <w:b/>
        </w:rPr>
      </w:pPr>
      <w:r>
        <w:rPr>
          <w:b/>
        </w:rPr>
        <w:t>JCCC/JALLC Technical Proposal Discussions</w:t>
      </w:r>
    </w:p>
    <w:p>
      <w:pPr>
        <w:rPr>
          <w:b/>
        </w:rPr>
      </w:pPr>
      <w:r>
        <w:rPr>
          <w:b/>
        </w:rPr>
        <w:t>8 Oct 09</w:t>
      </w:r>
    </w:p>
    <w:p>
      <w:pPr>
        <w:pStyle w:val="ListParagraph"/>
        <w:numPr>
          <w:ilvl w:val="0"/>
          <w:numId w:val="7"/>
        </w:numPr>
        <w:rPr>
          <w:b/>
        </w:rPr>
      </w:pPr>
      <w:r>
        <w:rPr>
          <w:b/>
        </w:rPr>
        <w:t>NATO discussion with Mike Polmar, Senior VP</w:t>
      </w:r>
    </w:p>
    <w:p>
      <w:pPr>
        <w:pStyle w:val="ListParagraph"/>
        <w:numPr>
          <w:ilvl w:val="0"/>
          <w:numId w:val="7"/>
        </w:numPr>
        <w:rPr>
          <w:b/>
        </w:rPr>
      </w:pPr>
      <w:r>
        <w:rPr>
          <w:b/>
        </w:rPr>
        <w:t>JCCC/JALLC Technical Proposal</w:t>
      </w:r>
    </w:p>
    <w:p>
      <w:pPr>
        <w:pStyle w:val="ListParagraph"/>
        <w:numPr>
          <w:ilvl w:val="0"/>
          <w:numId w:val="7"/>
        </w:numPr>
        <w:rPr>
          <w:b/>
        </w:rPr>
      </w:pPr>
      <w:r>
        <w:rPr>
          <w:b/>
        </w:rPr>
        <w:t>Drafted offer  letter for JCCC candidates</w:t>
      </w:r>
    </w:p>
    <w:p>
      <w:pPr>
        <w:pStyle w:val="ListParagraph"/>
        <w:numPr>
          <w:ilvl w:val="0"/>
          <w:numId w:val="7"/>
        </w:numPr>
        <w:rPr>
          <w:b/>
        </w:rPr>
      </w:pPr>
      <w:r>
        <w:rPr>
          <w:b/>
        </w:rPr>
        <w:t>JCCC/JALLC Pricing Review</w:t>
      </w:r>
    </w:p>
    <w:p>
      <w:pPr>
        <w:rPr>
          <w:b/>
        </w:rPr>
      </w:pPr>
      <w:r>
        <w:rPr>
          <w:b/>
        </w:rPr>
        <w:t>9 Oct 09</w:t>
      </w:r>
    </w:p>
    <w:p>
      <w:pPr>
        <w:pStyle w:val="ListParagraph"/>
        <w:numPr>
          <w:ilvl w:val="0"/>
          <w:numId w:val="8"/>
        </w:numPr>
        <w:rPr>
          <w:b/>
        </w:rPr>
      </w:pPr>
      <w:r>
        <w:rPr>
          <w:b/>
        </w:rPr>
        <w:t>WAR</w:t>
      </w:r>
    </w:p>
    <w:p>
      <w:pPr>
        <w:pStyle w:val="ListParagraph"/>
        <w:numPr>
          <w:ilvl w:val="0"/>
          <w:numId w:val="8"/>
        </w:numPr>
        <w:rPr>
          <w:b/>
        </w:rPr>
      </w:pPr>
      <w:r>
        <w:rPr>
          <w:b/>
        </w:rPr>
        <w:t>JCCC/JALLC Proposal/Pricing Reviews</w:t>
      </w:r>
    </w:p>
    <w:p>
      <w:pPr>
        <w:pStyle w:val="ListParagraph"/>
        <w:numPr>
          <w:ilvl w:val="0"/>
          <w:numId w:val="8"/>
        </w:numPr>
        <w:rPr>
          <w:b/>
        </w:rPr>
      </w:pPr>
      <w:proofErr w:type="spellStart"/>
      <w:r>
        <w:rPr>
          <w:b/>
        </w:rPr>
        <w:t>AfPak</w:t>
      </w:r>
      <w:proofErr w:type="spellEnd"/>
      <w:r>
        <w:rPr>
          <w:b/>
        </w:rPr>
        <w:t xml:space="preserve"> Campaign Meeting</w:t>
      </w:r>
    </w:p>
    <w:p>
      <w:pPr>
        <w:pStyle w:val="ListParagraph"/>
        <w:numPr>
          <w:ilvl w:val="0"/>
          <w:numId w:val="8"/>
        </w:numPr>
        <w:rPr>
          <w:b/>
        </w:rPr>
      </w:pPr>
      <w:r>
        <w:rPr>
          <w:b/>
        </w:rPr>
        <w:t>JCCC/JALLC Technical Proposal</w:t>
      </w:r>
    </w:p>
    <w:p>
      <w:pPr>
        <w:pStyle w:val="ListParagraph"/>
        <w:rPr>
          <w:b/>
        </w:rPr>
      </w:pPr>
    </w:p>
    <w:p>
      <w:pPr>
        <w:jc w:val="both"/>
      </w:pPr>
    </w:p>
    <w:p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A200D"/>
    <w:multiLevelType w:val="hybridMultilevel"/>
    <w:tmpl w:val="8A660D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C5282E"/>
    <w:multiLevelType w:val="hybridMultilevel"/>
    <w:tmpl w:val="6C0445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7E53C4"/>
    <w:multiLevelType w:val="hybridMultilevel"/>
    <w:tmpl w:val="BD865C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800B7D"/>
    <w:multiLevelType w:val="hybridMultilevel"/>
    <w:tmpl w:val="DAD4B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507E76"/>
    <w:multiLevelType w:val="hybridMultilevel"/>
    <w:tmpl w:val="C26EAB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571B71"/>
    <w:multiLevelType w:val="hybridMultilevel"/>
    <w:tmpl w:val="E5DCB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FE27A1"/>
    <w:multiLevelType w:val="hybridMultilevel"/>
    <w:tmpl w:val="EAAC76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4492C8E"/>
    <w:multiLevelType w:val="hybridMultilevel"/>
    <w:tmpl w:val="EAFC7E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0"/>
  </w:num>
  <w:num w:numId="5">
    <w:abstractNumId w:val="5"/>
  </w:num>
  <w:num w:numId="6">
    <w:abstractNumId w:val="6"/>
  </w:num>
  <w:num w:numId="7">
    <w:abstractNumId w:val="2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5084B"/>
    <w:rsid w:val="000350EF"/>
    <w:rsid w:val="0065084B"/>
    <w:rsid w:val="00C8761F"/>
    <w:rsid w:val="00D70B92"/>
    <w:rsid w:val="00DB26F3"/>
    <w:rsid w:val="00DD0E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B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761F"/>
    <w:pPr>
      <w:ind w:left="720"/>
      <w:contextualSpacing/>
    </w:pPr>
  </w:style>
  <w:style w:type="character" w:customStyle="1" w:styleId="fldtext1">
    <w:name w:val="fldtext1"/>
    <w:basedOn w:val="DefaultParagraphFont"/>
    <w:rsid w:val="00C8761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settings" Target="settings.xml" />
  <Relationship Id="rId2" Type="http://schemas.openxmlformats.org/officeDocument/2006/relationships/styles" Target="styles.xml" />
  <Relationship Id="rId1" Type="http://schemas.openxmlformats.org/officeDocument/2006/relationships/numbering" Target="numbering.xml" />
  <Relationship Id="rId6" Type="http://schemas.openxmlformats.org/officeDocument/2006/relationships/theme" Target="theme/theme1.xml" />
  <Relationship Id="rId5" Type="http://schemas.openxmlformats.org/officeDocument/2006/relationships/fontTable" Target="fontTable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221</Words>
  <Characters>1265</Characters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LinksUpToDate>false</LinksUpToDate>
  <CharactersWithSpaces>1484</CharactersWithSpaces>
  <SharedDoc>false</SharedDoc>
  <HyperlinksChanged>false</HyperlinksChanged>
</Properties>
</file>