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3D0" w:rsidRPr="005849BA" w:rsidRDefault="000463D0" w:rsidP="000463D0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 w:rsidRPr="005849BA">
        <w:rPr>
          <w:rFonts w:ascii="Times New Roman" w:hAnsi="Times New Roman"/>
          <w:bCs/>
          <w:sz w:val="18"/>
          <w:szCs w:val="18"/>
        </w:rPr>
        <w:t>УДК</w:t>
      </w:r>
      <w:r w:rsidR="005849BA" w:rsidRPr="005849BA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 543.27.-8</w:t>
      </w:r>
      <w:r w:rsidR="005849BA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, </w:t>
      </w:r>
      <w:r w:rsidR="005849BA" w:rsidRPr="005849BA">
        <w:rPr>
          <w:rFonts w:ascii="Times New Roman" w:hAnsi="Times New Roman"/>
          <w:color w:val="000000"/>
          <w:sz w:val="18"/>
          <w:szCs w:val="20"/>
          <w:shd w:val="clear" w:color="auto" w:fill="FFFFFF"/>
        </w:rPr>
        <w:t>543.27.05</w:t>
      </w:r>
    </w:p>
    <w:p w:rsidR="000463D0" w:rsidRDefault="000463D0" w:rsidP="000463D0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РАЗРАБОТКА ГАЗОАНАЛИЗАТОРА ОПТИЧЕСКОГО ТИПА</w:t>
      </w:r>
      <w:r w:rsidR="005849BA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2118DC">
        <w:rPr>
          <w:rFonts w:ascii="Times New Roman" w:hAnsi="Times New Roman"/>
          <w:b/>
          <w:bCs/>
          <w:sz w:val="18"/>
          <w:szCs w:val="18"/>
        </w:rPr>
        <w:t>ДЛЯ ОПРЕДЕЛЕНИЯ СО</w:t>
      </w:r>
      <w:proofErr w:type="gramStart"/>
      <w:r w:rsidR="002118DC">
        <w:rPr>
          <w:rFonts w:ascii="Times New Roman" w:hAnsi="Times New Roman"/>
          <w:b/>
          <w:bCs/>
          <w:sz w:val="18"/>
          <w:szCs w:val="18"/>
        </w:rPr>
        <w:t>2</w:t>
      </w:r>
      <w:proofErr w:type="gramEnd"/>
    </w:p>
    <w:p w:rsidR="000463D0" w:rsidRPr="00BC05A8" w:rsidRDefault="000463D0" w:rsidP="000463D0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vertAlign w:val="superscript"/>
        </w:rPr>
      </w:pPr>
      <w:r>
        <w:rPr>
          <w:rFonts w:ascii="Times New Roman" w:hAnsi="Times New Roman"/>
          <w:b/>
          <w:bCs/>
          <w:sz w:val="18"/>
          <w:szCs w:val="18"/>
        </w:rPr>
        <w:t>В. В. Батенькин</w:t>
      </w:r>
      <w:proofErr w:type="gramStart"/>
      <w:r w:rsidR="00BC05A8">
        <w:rPr>
          <w:rFonts w:ascii="Times New Roman" w:hAnsi="Times New Roman"/>
          <w:b/>
          <w:bCs/>
          <w:sz w:val="18"/>
          <w:szCs w:val="18"/>
          <w:vertAlign w:val="superscript"/>
        </w:rPr>
        <w:t>1</w:t>
      </w:r>
      <w:proofErr w:type="gramEnd"/>
      <w:r w:rsidR="00BC05A8">
        <w:rPr>
          <w:rFonts w:ascii="Times New Roman" w:hAnsi="Times New Roman"/>
          <w:b/>
          <w:bCs/>
          <w:sz w:val="18"/>
          <w:szCs w:val="18"/>
        </w:rPr>
        <w:t>, Г.Г. Коновалов</w:t>
      </w:r>
      <w:r w:rsidR="00BC05A8">
        <w:rPr>
          <w:rFonts w:ascii="Times New Roman" w:hAnsi="Times New Roman"/>
          <w:b/>
          <w:bCs/>
          <w:sz w:val="18"/>
          <w:szCs w:val="18"/>
          <w:vertAlign w:val="superscript"/>
        </w:rPr>
        <w:t>2</w:t>
      </w:r>
    </w:p>
    <w:p w:rsidR="000463D0" w:rsidRDefault="00BC05A8" w:rsidP="000463D0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  <w:vertAlign w:val="superscript"/>
        </w:rPr>
        <w:t>1</w:t>
      </w:r>
      <w:r w:rsidR="000463D0">
        <w:rPr>
          <w:rFonts w:ascii="Times New Roman" w:hAnsi="Times New Roman"/>
          <w:i/>
          <w:iCs/>
          <w:sz w:val="18"/>
          <w:szCs w:val="18"/>
        </w:rPr>
        <w:t>Балтийский государственный техниче</w:t>
      </w:r>
      <w:r w:rsidR="00866636">
        <w:rPr>
          <w:rFonts w:ascii="Times New Roman" w:hAnsi="Times New Roman"/>
          <w:i/>
          <w:iCs/>
          <w:sz w:val="18"/>
          <w:szCs w:val="18"/>
        </w:rPr>
        <w:t>ский университет «ВОЕНМЕХ» им.</w:t>
      </w:r>
      <w:bookmarkStart w:id="0" w:name="_GoBack"/>
      <w:bookmarkEnd w:id="0"/>
      <w:r w:rsidR="000463D0">
        <w:rPr>
          <w:rFonts w:ascii="Times New Roman" w:hAnsi="Times New Roman"/>
          <w:i/>
          <w:iCs/>
          <w:sz w:val="18"/>
          <w:szCs w:val="18"/>
        </w:rPr>
        <w:t xml:space="preserve"> Д.Ф. Устинова</w:t>
      </w:r>
    </w:p>
    <w:p w:rsidR="00BC05A8" w:rsidRDefault="00BC05A8" w:rsidP="000463D0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  <w:vertAlign w:val="superscript"/>
        </w:rPr>
        <w:t>2</w:t>
      </w:r>
      <w:r>
        <w:rPr>
          <w:rFonts w:ascii="Times New Roman" w:hAnsi="Times New Roman"/>
          <w:i/>
          <w:iCs/>
          <w:sz w:val="18"/>
          <w:szCs w:val="18"/>
        </w:rPr>
        <w:t>Физико-технический институт им. Иоффе РАН</w:t>
      </w:r>
    </w:p>
    <w:p w:rsidR="003F50D8" w:rsidRDefault="003F50D8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</w:p>
    <w:p w:rsidR="00B2049A" w:rsidRDefault="00B2049A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ab/>
        <w:t>Дыхание является важнейшим физиологическим процессом, гарантирующим течение метаболизма. Для комфортного существования человек</w:t>
      </w:r>
      <w:r w:rsidR="00BC05A8">
        <w:rPr>
          <w:rFonts w:ascii="Times New Roman" w:hAnsi="Times New Roman"/>
          <w:sz w:val="18"/>
        </w:rPr>
        <w:t>у необходимо</w:t>
      </w:r>
      <w:r>
        <w:rPr>
          <w:rFonts w:ascii="Times New Roman" w:hAnsi="Times New Roman"/>
          <w:sz w:val="18"/>
        </w:rPr>
        <w:t xml:space="preserve"> дышать воздухом, состоящим</w:t>
      </w:r>
      <w:r w:rsidR="002118DC"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из 21,5% кислорода и 0,03 – 0.04% углекислого газа.</w:t>
      </w:r>
      <w:r w:rsidR="00BE4C16">
        <w:rPr>
          <w:rFonts w:ascii="Times New Roman" w:hAnsi="Times New Roman"/>
          <w:sz w:val="18"/>
        </w:rPr>
        <w:t xml:space="preserve"> Порядка 78,1% атмосферного воздуха приходится на</w:t>
      </w:r>
      <w:r>
        <w:rPr>
          <w:rFonts w:ascii="Times New Roman" w:hAnsi="Times New Roman"/>
          <w:sz w:val="18"/>
        </w:rPr>
        <w:t xml:space="preserve"> двухатомный газ азот</w:t>
      </w:r>
      <w:r w:rsidR="00BE4C16">
        <w:rPr>
          <w:rFonts w:ascii="Times New Roman" w:hAnsi="Times New Roman"/>
          <w:sz w:val="18"/>
        </w:rPr>
        <w:t>, оставшаяся часть – на примеси (аргон, гелий, криптон и т.д.)</w:t>
      </w:r>
      <w:r>
        <w:rPr>
          <w:rFonts w:ascii="Times New Roman" w:hAnsi="Times New Roman"/>
          <w:sz w:val="18"/>
        </w:rPr>
        <w:t>.</w:t>
      </w:r>
    </w:p>
    <w:p w:rsidR="00204FF4" w:rsidRDefault="00B2049A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ab/>
        <w:t xml:space="preserve">При концентрациях углекислого газа свыше 0,1% в окружающем воздухе у человека возникает общий дискомфорт, слабость, значительное снижение концентрации внимания, головная боль, что, в свою очередь, приводит к хронической усталости и </w:t>
      </w:r>
      <w:r w:rsidR="00204FF4">
        <w:rPr>
          <w:rFonts w:ascii="Times New Roman" w:hAnsi="Times New Roman"/>
          <w:sz w:val="18"/>
        </w:rPr>
        <w:t>повышенной заболеваемости людей.</w:t>
      </w:r>
    </w:p>
    <w:p w:rsidR="00204FF4" w:rsidRDefault="00204FF4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ab/>
        <w:t>Разработка портативных газоанализаторов и детекторов СО</w:t>
      </w:r>
      <w:proofErr w:type="gramStart"/>
      <w:r w:rsidRPr="00BC05A8">
        <w:rPr>
          <w:rFonts w:ascii="Times New Roman" w:hAnsi="Times New Roman"/>
          <w:sz w:val="18"/>
          <w:vertAlign w:val="subscript"/>
        </w:rPr>
        <w:t>2</w:t>
      </w:r>
      <w:proofErr w:type="gramEnd"/>
      <w:r>
        <w:rPr>
          <w:rFonts w:ascii="Times New Roman" w:hAnsi="Times New Roman"/>
          <w:sz w:val="18"/>
        </w:rPr>
        <w:t xml:space="preserve"> является актуальной задачей, имеющей важное прикладное</w:t>
      </w:r>
      <w:r w:rsidR="00252433">
        <w:rPr>
          <w:rFonts w:ascii="Times New Roman" w:hAnsi="Times New Roman"/>
          <w:sz w:val="18"/>
        </w:rPr>
        <w:t xml:space="preserve"> значение в таких областях, как</w:t>
      </w:r>
      <w:r>
        <w:rPr>
          <w:rFonts w:ascii="Times New Roman" w:hAnsi="Times New Roman"/>
          <w:sz w:val="18"/>
        </w:rPr>
        <w:t xml:space="preserve"> </w:t>
      </w:r>
      <w:r w:rsidR="006B66ED">
        <w:rPr>
          <w:rFonts w:ascii="Times New Roman" w:hAnsi="Times New Roman"/>
          <w:sz w:val="18"/>
        </w:rPr>
        <w:t>о</w:t>
      </w:r>
      <w:r>
        <w:rPr>
          <w:rFonts w:ascii="Times New Roman" w:hAnsi="Times New Roman"/>
          <w:sz w:val="18"/>
        </w:rPr>
        <w:t>птимизация промышленных процессов, совершенствование медико</w:t>
      </w:r>
      <w:r w:rsidR="006B66ED">
        <w:rPr>
          <w:rFonts w:ascii="Times New Roman" w:hAnsi="Times New Roman"/>
          <w:sz w:val="18"/>
        </w:rPr>
        <w:t>-биологических методов</w:t>
      </w:r>
      <w:r w:rsidR="00252433">
        <w:rPr>
          <w:rFonts w:ascii="Times New Roman" w:hAnsi="Times New Roman"/>
          <w:sz w:val="18"/>
        </w:rPr>
        <w:t>, охрана здоровья человека</w:t>
      </w:r>
      <w:r w:rsidR="006B66ED">
        <w:rPr>
          <w:rFonts w:ascii="Times New Roman" w:hAnsi="Times New Roman"/>
          <w:sz w:val="18"/>
        </w:rPr>
        <w:t xml:space="preserve"> и т.д.</w:t>
      </w:r>
    </w:p>
    <w:p w:rsidR="006B66ED" w:rsidRDefault="006B66ED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ab/>
        <w:t>Традиционные методы детектирования СО</w:t>
      </w:r>
      <w:proofErr w:type="gramStart"/>
      <w:r w:rsidRPr="00BC05A8">
        <w:rPr>
          <w:rFonts w:ascii="Times New Roman" w:hAnsi="Times New Roman"/>
          <w:sz w:val="18"/>
          <w:vertAlign w:val="subscript"/>
        </w:rPr>
        <w:t>2</w:t>
      </w:r>
      <w:proofErr w:type="gramEnd"/>
      <w:r>
        <w:rPr>
          <w:rFonts w:ascii="Times New Roman" w:hAnsi="Times New Roman"/>
          <w:sz w:val="18"/>
        </w:rPr>
        <w:t xml:space="preserve"> в окружающем воздухе, такие как</w:t>
      </w:r>
      <w:r w:rsidR="002D6138">
        <w:rPr>
          <w:rFonts w:ascii="Times New Roman" w:hAnsi="Times New Roman"/>
          <w:sz w:val="18"/>
        </w:rPr>
        <w:t xml:space="preserve"> механические, тепловые, акустические и химические, применяемы</w:t>
      </w:r>
      <w:r w:rsidR="002118DC">
        <w:rPr>
          <w:rFonts w:ascii="Times New Roman" w:hAnsi="Times New Roman"/>
          <w:sz w:val="18"/>
        </w:rPr>
        <w:t>е</w:t>
      </w:r>
      <w:r w:rsidR="002D6138">
        <w:rPr>
          <w:rFonts w:ascii="Times New Roman" w:hAnsi="Times New Roman"/>
          <w:sz w:val="18"/>
        </w:rPr>
        <w:t xml:space="preserve"> сегодня</w:t>
      </w:r>
      <w:r w:rsidR="002118DC">
        <w:rPr>
          <w:rFonts w:ascii="Times New Roman" w:hAnsi="Times New Roman"/>
          <w:sz w:val="18"/>
        </w:rPr>
        <w:t>,</w:t>
      </w:r>
      <w:r w:rsidR="00252433">
        <w:rPr>
          <w:rFonts w:ascii="Times New Roman" w:hAnsi="Times New Roman"/>
          <w:sz w:val="18"/>
        </w:rPr>
        <w:t xml:space="preserve"> </w:t>
      </w:r>
      <w:r w:rsidR="002D6138">
        <w:rPr>
          <w:rFonts w:ascii="Times New Roman" w:hAnsi="Times New Roman"/>
          <w:sz w:val="18"/>
        </w:rPr>
        <w:t>не позволяют обеспечить соответствующий аналитический контроль СО</w:t>
      </w:r>
      <w:r w:rsidR="002D6138" w:rsidRPr="00BC05A8">
        <w:rPr>
          <w:rFonts w:ascii="Times New Roman" w:hAnsi="Times New Roman"/>
          <w:sz w:val="18"/>
          <w:vertAlign w:val="subscript"/>
        </w:rPr>
        <w:t>2</w:t>
      </w:r>
      <w:r w:rsidR="002D6138">
        <w:rPr>
          <w:rFonts w:ascii="Times New Roman" w:hAnsi="Times New Roman"/>
          <w:sz w:val="18"/>
        </w:rPr>
        <w:t xml:space="preserve"> в атмосферном воздухе для обеспечения безопасности жизнедеятельности человека.</w:t>
      </w:r>
      <w:r w:rsidR="00252433">
        <w:rPr>
          <w:rFonts w:ascii="Times New Roman" w:hAnsi="Times New Roman"/>
          <w:sz w:val="18"/>
        </w:rPr>
        <w:t xml:space="preserve"> Промышленные</w:t>
      </w:r>
      <w:r w:rsidR="002D6138">
        <w:rPr>
          <w:rFonts w:ascii="Times New Roman" w:hAnsi="Times New Roman"/>
          <w:sz w:val="18"/>
        </w:rPr>
        <w:t xml:space="preserve"> приборы, используемые для детектирования СО</w:t>
      </w:r>
      <w:proofErr w:type="gramStart"/>
      <w:r w:rsidR="002D6138" w:rsidRPr="00252433">
        <w:rPr>
          <w:rFonts w:ascii="Times New Roman" w:hAnsi="Times New Roman"/>
          <w:sz w:val="18"/>
          <w:vertAlign w:val="subscript"/>
        </w:rPr>
        <w:t>2</w:t>
      </w:r>
      <w:proofErr w:type="gramEnd"/>
      <w:r w:rsidR="002D6138">
        <w:rPr>
          <w:rFonts w:ascii="Times New Roman" w:hAnsi="Times New Roman"/>
          <w:sz w:val="18"/>
        </w:rPr>
        <w:t xml:space="preserve"> </w:t>
      </w:r>
      <w:r w:rsidR="00252433">
        <w:rPr>
          <w:rFonts w:ascii="Times New Roman" w:hAnsi="Times New Roman"/>
          <w:sz w:val="18"/>
        </w:rPr>
        <w:t>указанными</w:t>
      </w:r>
      <w:r w:rsidR="002D6138">
        <w:rPr>
          <w:rFonts w:ascii="Times New Roman" w:hAnsi="Times New Roman"/>
          <w:sz w:val="18"/>
        </w:rPr>
        <w:t xml:space="preserve"> м</w:t>
      </w:r>
      <w:r w:rsidR="00252433">
        <w:rPr>
          <w:rFonts w:ascii="Times New Roman" w:hAnsi="Times New Roman"/>
          <w:sz w:val="18"/>
        </w:rPr>
        <w:t xml:space="preserve">етодами, имеют ряд недостатков: высокая </w:t>
      </w:r>
      <w:r w:rsidR="002D6138">
        <w:rPr>
          <w:rFonts w:ascii="Times New Roman" w:hAnsi="Times New Roman"/>
          <w:sz w:val="18"/>
        </w:rPr>
        <w:t xml:space="preserve">инерционность, </w:t>
      </w:r>
      <w:r w:rsidR="00252433">
        <w:rPr>
          <w:rFonts w:ascii="Times New Roman" w:hAnsi="Times New Roman"/>
          <w:sz w:val="18"/>
        </w:rPr>
        <w:t>внушительные</w:t>
      </w:r>
      <w:r w:rsidR="002D6138">
        <w:rPr>
          <w:rFonts w:ascii="Times New Roman" w:hAnsi="Times New Roman"/>
          <w:sz w:val="18"/>
        </w:rPr>
        <w:t xml:space="preserve"> габаритно-</w:t>
      </w:r>
      <w:r w:rsidR="00252433">
        <w:rPr>
          <w:rFonts w:ascii="Times New Roman" w:hAnsi="Times New Roman"/>
          <w:sz w:val="18"/>
        </w:rPr>
        <w:t xml:space="preserve">массовые характеристики и, в ряде случаев, </w:t>
      </w:r>
      <w:r w:rsidR="002D6138">
        <w:rPr>
          <w:rFonts w:ascii="Times New Roman" w:hAnsi="Times New Roman"/>
          <w:sz w:val="18"/>
        </w:rPr>
        <w:t>невозможность определять концентрацию исследуемого газа в режиме реального времени.</w:t>
      </w:r>
    </w:p>
    <w:p w:rsidR="002D6138" w:rsidRDefault="002D6138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ab/>
      </w:r>
      <w:r w:rsidR="00546291">
        <w:rPr>
          <w:rFonts w:ascii="Times New Roman" w:hAnsi="Times New Roman"/>
          <w:sz w:val="18"/>
        </w:rPr>
        <w:t xml:space="preserve">Для </w:t>
      </w:r>
      <w:r w:rsidR="00252433">
        <w:rPr>
          <w:rFonts w:ascii="Times New Roman" w:hAnsi="Times New Roman"/>
          <w:sz w:val="18"/>
        </w:rPr>
        <w:t>реализации</w:t>
      </w:r>
      <w:r w:rsidR="00546291">
        <w:rPr>
          <w:rFonts w:ascii="Times New Roman" w:hAnsi="Times New Roman"/>
          <w:sz w:val="18"/>
        </w:rPr>
        <w:t xml:space="preserve"> газоаналитических измерений</w:t>
      </w:r>
      <w:r w:rsidR="00252433">
        <w:rPr>
          <w:rFonts w:ascii="Times New Roman" w:hAnsi="Times New Roman"/>
          <w:sz w:val="18"/>
        </w:rPr>
        <w:t xml:space="preserve"> оптическим методом светопропускания</w:t>
      </w:r>
      <w:r w:rsidR="00546291">
        <w:rPr>
          <w:rFonts w:ascii="Times New Roman" w:hAnsi="Times New Roman"/>
          <w:sz w:val="18"/>
        </w:rPr>
        <w:t>, соответствующи</w:t>
      </w:r>
      <w:r w:rsidR="00252433">
        <w:rPr>
          <w:rFonts w:ascii="Times New Roman" w:hAnsi="Times New Roman"/>
          <w:sz w:val="18"/>
        </w:rPr>
        <w:t>м</w:t>
      </w:r>
      <w:r w:rsidR="00546291">
        <w:rPr>
          <w:rFonts w:ascii="Times New Roman" w:hAnsi="Times New Roman"/>
          <w:sz w:val="18"/>
        </w:rPr>
        <w:t xml:space="preserve"> современным требованиям анализа</w:t>
      </w:r>
      <w:r w:rsidR="002118DC">
        <w:rPr>
          <w:rFonts w:ascii="Times New Roman" w:hAnsi="Times New Roman"/>
          <w:sz w:val="18"/>
        </w:rPr>
        <w:t>,</w:t>
      </w:r>
      <w:r w:rsidR="00252433">
        <w:rPr>
          <w:rFonts w:ascii="Times New Roman" w:hAnsi="Times New Roman"/>
          <w:sz w:val="18"/>
        </w:rPr>
        <w:t xml:space="preserve"> </w:t>
      </w:r>
      <w:r w:rsidR="00546291">
        <w:rPr>
          <w:rFonts w:ascii="Times New Roman" w:hAnsi="Times New Roman"/>
          <w:sz w:val="18"/>
        </w:rPr>
        <w:t>был разработан</w:t>
      </w:r>
      <w:r w:rsidR="007052DA">
        <w:rPr>
          <w:rFonts w:ascii="Times New Roman" w:hAnsi="Times New Roman"/>
          <w:sz w:val="18"/>
        </w:rPr>
        <w:t xml:space="preserve"> лабораторный макет</w:t>
      </w:r>
      <w:r w:rsidR="00546291">
        <w:rPr>
          <w:rFonts w:ascii="Times New Roman" w:hAnsi="Times New Roman"/>
          <w:sz w:val="18"/>
        </w:rPr>
        <w:t xml:space="preserve"> </w:t>
      </w:r>
      <w:r w:rsidR="007052DA">
        <w:rPr>
          <w:rFonts w:ascii="Times New Roman" w:hAnsi="Times New Roman"/>
          <w:sz w:val="18"/>
        </w:rPr>
        <w:t>оптического</w:t>
      </w:r>
      <w:r w:rsidR="00546291">
        <w:rPr>
          <w:rFonts w:ascii="Times New Roman" w:hAnsi="Times New Roman"/>
          <w:sz w:val="18"/>
        </w:rPr>
        <w:t xml:space="preserve"> газоанализатор</w:t>
      </w:r>
      <w:r w:rsidR="007052DA">
        <w:rPr>
          <w:rFonts w:ascii="Times New Roman" w:hAnsi="Times New Roman"/>
          <w:sz w:val="18"/>
        </w:rPr>
        <w:t>а</w:t>
      </w:r>
      <w:r w:rsidR="00546291">
        <w:rPr>
          <w:rFonts w:ascii="Times New Roman" w:hAnsi="Times New Roman"/>
          <w:sz w:val="18"/>
        </w:rPr>
        <w:t xml:space="preserve"> </w:t>
      </w:r>
      <w:r w:rsidR="000A1313">
        <w:rPr>
          <w:rFonts w:ascii="Times New Roman" w:hAnsi="Times New Roman"/>
          <w:sz w:val="18"/>
        </w:rPr>
        <w:t>для определения концентрации СО</w:t>
      </w:r>
      <w:proofErr w:type="gramStart"/>
      <w:r w:rsidR="000A1313" w:rsidRPr="00BC05A8">
        <w:rPr>
          <w:rFonts w:ascii="Times New Roman" w:hAnsi="Times New Roman"/>
          <w:sz w:val="18"/>
          <w:vertAlign w:val="subscript"/>
        </w:rPr>
        <w:t>2</w:t>
      </w:r>
      <w:proofErr w:type="gramEnd"/>
      <w:r w:rsidR="000A1313">
        <w:rPr>
          <w:rFonts w:ascii="Times New Roman" w:hAnsi="Times New Roman"/>
          <w:sz w:val="18"/>
        </w:rPr>
        <w:t xml:space="preserve"> в атмосферном воздухе</w:t>
      </w:r>
      <w:r w:rsidR="00EC67D2">
        <w:rPr>
          <w:rFonts w:ascii="Times New Roman" w:hAnsi="Times New Roman"/>
          <w:sz w:val="18"/>
        </w:rPr>
        <w:t>, основанный на методе светопропускания излучения</w:t>
      </w:r>
      <w:r w:rsidR="00252433">
        <w:rPr>
          <w:rFonts w:ascii="Times New Roman" w:hAnsi="Times New Roman"/>
          <w:sz w:val="18"/>
        </w:rPr>
        <w:t xml:space="preserve"> на длине волны, соответствующей спектральной полосе поглощения молекулы СО</w:t>
      </w:r>
      <w:r w:rsidR="00252433">
        <w:rPr>
          <w:rFonts w:ascii="Times New Roman" w:hAnsi="Times New Roman"/>
          <w:sz w:val="18"/>
          <w:vertAlign w:val="subscript"/>
        </w:rPr>
        <w:t>2</w:t>
      </w:r>
      <w:r w:rsidR="00EC67D2">
        <w:rPr>
          <w:rFonts w:ascii="Times New Roman" w:hAnsi="Times New Roman"/>
          <w:sz w:val="18"/>
        </w:rPr>
        <w:t xml:space="preserve">. </w:t>
      </w:r>
      <w:r w:rsidR="000A1313">
        <w:rPr>
          <w:rFonts w:ascii="Times New Roman" w:hAnsi="Times New Roman"/>
          <w:sz w:val="18"/>
        </w:rPr>
        <w:t xml:space="preserve">Данный прибор включает в себя </w:t>
      </w:r>
      <w:r w:rsidR="00252433">
        <w:rPr>
          <w:rFonts w:ascii="Times New Roman" w:hAnsi="Times New Roman"/>
          <w:sz w:val="18"/>
        </w:rPr>
        <w:t>светоизлучающий диод</w:t>
      </w:r>
      <w:r w:rsidR="000A1313">
        <w:rPr>
          <w:rFonts w:ascii="Times New Roman" w:hAnsi="Times New Roman"/>
          <w:sz w:val="18"/>
        </w:rPr>
        <w:t>, максимальн</w:t>
      </w:r>
      <w:r w:rsidR="00D767EB">
        <w:rPr>
          <w:rFonts w:ascii="Times New Roman" w:hAnsi="Times New Roman"/>
          <w:sz w:val="18"/>
        </w:rPr>
        <w:t>ый</w:t>
      </w:r>
      <w:r w:rsidR="000A1313">
        <w:rPr>
          <w:rFonts w:ascii="Times New Roman" w:hAnsi="Times New Roman"/>
          <w:sz w:val="18"/>
        </w:rPr>
        <w:t xml:space="preserve"> спектр</w:t>
      </w:r>
      <w:r w:rsidR="00D767EB">
        <w:rPr>
          <w:rFonts w:ascii="Times New Roman" w:hAnsi="Times New Roman"/>
          <w:sz w:val="18"/>
        </w:rPr>
        <w:t xml:space="preserve"> излучения которого </w:t>
      </w:r>
      <w:r w:rsidR="00CC1B7E">
        <w:rPr>
          <w:rFonts w:ascii="Times New Roman" w:hAnsi="Times New Roman"/>
          <w:sz w:val="18"/>
        </w:rPr>
        <w:t>соответствует</w:t>
      </w:r>
      <w:r w:rsidR="00D767EB">
        <w:rPr>
          <w:rFonts w:ascii="Times New Roman" w:hAnsi="Times New Roman"/>
          <w:sz w:val="18"/>
        </w:rPr>
        <w:t xml:space="preserve"> длине волны </w:t>
      </w:r>
      <w:r w:rsidR="000A1313">
        <w:rPr>
          <w:rFonts w:ascii="Times New Roman" w:hAnsi="Times New Roman"/>
          <w:sz w:val="18"/>
        </w:rPr>
        <w:t>4,3 мкм</w:t>
      </w:r>
      <w:r w:rsidR="00CC1B7E">
        <w:rPr>
          <w:rFonts w:ascii="Times New Roman" w:hAnsi="Times New Roman"/>
          <w:sz w:val="18"/>
        </w:rPr>
        <w:t xml:space="preserve"> </w:t>
      </w:r>
      <m:oMath>
        <m:r>
          <w:rPr>
            <w:rFonts w:ascii="Cambria Math" w:hAnsi="Cambria Math"/>
            <w:sz w:val="18"/>
          </w:rPr>
          <m:t>(</m:t>
        </m:r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λ</m:t>
            </m:r>
          </m:e>
          <m:sub>
            <m:r>
              <w:rPr>
                <w:rFonts w:ascii="Cambria Math" w:hAnsi="Cambria Math"/>
                <w:sz w:val="18"/>
              </w:rPr>
              <m:t>max</m:t>
            </m:r>
          </m:sub>
        </m:sSub>
        <m:r>
          <w:rPr>
            <w:rFonts w:ascii="Cambria Math" w:hAnsi="Cambria Math"/>
            <w:sz w:val="18"/>
          </w:rPr>
          <m:t>=4,3 мкм)</m:t>
        </m:r>
      </m:oMath>
      <w:r w:rsidR="00CC1B7E" w:rsidRPr="00CC1B7E">
        <w:rPr>
          <w:rFonts w:ascii="Times New Roman" w:hAnsi="Times New Roman"/>
          <w:sz w:val="18"/>
        </w:rPr>
        <w:t xml:space="preserve">, </w:t>
      </w:r>
      <w:r w:rsidR="00CC1B7E">
        <w:rPr>
          <w:rFonts w:ascii="Times New Roman" w:hAnsi="Times New Roman"/>
          <w:sz w:val="18"/>
        </w:rPr>
        <w:t>и фотодиод с</w:t>
      </w:r>
      <w:r w:rsidR="00D767EB">
        <w:rPr>
          <w:rFonts w:ascii="Times New Roman" w:hAnsi="Times New Roman"/>
          <w:sz w:val="18"/>
        </w:rPr>
        <w:t xml:space="preserve"> широкой</w:t>
      </w:r>
      <w:r w:rsidR="00CC1B7E">
        <w:rPr>
          <w:rFonts w:ascii="Times New Roman" w:hAnsi="Times New Roman"/>
          <w:sz w:val="18"/>
        </w:rPr>
        <w:t xml:space="preserve"> спектральной</w:t>
      </w:r>
      <w:r w:rsidR="00D767EB">
        <w:rPr>
          <w:rFonts w:ascii="Times New Roman" w:hAnsi="Times New Roman"/>
          <w:sz w:val="18"/>
        </w:rPr>
        <w:t xml:space="preserve"> полосой</w:t>
      </w:r>
      <w:r w:rsidR="00CC1B7E">
        <w:rPr>
          <w:rFonts w:ascii="Times New Roman" w:hAnsi="Times New Roman"/>
          <w:sz w:val="18"/>
        </w:rPr>
        <w:t xml:space="preserve"> чувствительност</w:t>
      </w:r>
      <w:r w:rsidR="00D767EB">
        <w:rPr>
          <w:rFonts w:ascii="Times New Roman" w:hAnsi="Times New Roman"/>
          <w:sz w:val="18"/>
        </w:rPr>
        <w:t>и</w:t>
      </w:r>
      <w:r w:rsidR="00CC1B7E">
        <w:rPr>
          <w:rFonts w:ascii="Times New Roman" w:hAnsi="Times New Roman"/>
          <w:sz w:val="18"/>
        </w:rPr>
        <w:t xml:space="preserve"> </w:t>
      </w:r>
      <m:oMath>
        <m:r>
          <w:rPr>
            <w:rFonts w:ascii="Cambria Math" w:hAnsi="Cambria Math"/>
            <w:sz w:val="18"/>
          </w:rPr>
          <m:t>(λ=2,5-4,9 мкм)</m:t>
        </m:r>
      </m:oMath>
      <w:r w:rsidR="007052DA">
        <w:rPr>
          <w:rFonts w:ascii="Times New Roman" w:hAnsi="Times New Roman"/>
          <w:sz w:val="18"/>
        </w:rPr>
        <w:t xml:space="preserve">. Оптоэлектронные </w:t>
      </w:r>
      <w:r w:rsidR="00D767EB">
        <w:rPr>
          <w:rFonts w:ascii="Times New Roman" w:hAnsi="Times New Roman"/>
          <w:sz w:val="18"/>
        </w:rPr>
        <w:t xml:space="preserve">компоненты (светоизлучающий диод и фотодиод) </w:t>
      </w:r>
      <w:r w:rsidR="007052DA">
        <w:rPr>
          <w:rFonts w:ascii="Times New Roman" w:hAnsi="Times New Roman"/>
          <w:sz w:val="18"/>
        </w:rPr>
        <w:t>разработаны и созданы в лаборатории инфракрасной оптоэлектроники ФТИ им. Иоффе РАН</w:t>
      </w:r>
      <w:r w:rsidR="00DE422C">
        <w:rPr>
          <w:rFonts w:ascii="Times New Roman" w:hAnsi="Times New Roman"/>
          <w:sz w:val="18"/>
        </w:rPr>
        <w:t xml:space="preserve"> на основе</w:t>
      </w:r>
      <w:r w:rsidR="007052DA">
        <w:rPr>
          <w:rFonts w:ascii="Times New Roman" w:hAnsi="Times New Roman"/>
          <w:sz w:val="18"/>
        </w:rPr>
        <w:t xml:space="preserve"> гетероструктур </w:t>
      </w:r>
      <w:r w:rsidR="00DE422C">
        <w:rPr>
          <w:rFonts w:ascii="Times New Roman" w:hAnsi="Times New Roman"/>
          <w:sz w:val="18"/>
        </w:rPr>
        <w:t>узкозонных</w:t>
      </w:r>
      <w:r w:rsidR="007052DA">
        <w:rPr>
          <w:rFonts w:ascii="Times New Roman" w:hAnsi="Times New Roman"/>
          <w:sz w:val="18"/>
        </w:rPr>
        <w:t xml:space="preserve"> полупроводниковых соединений типа А</w:t>
      </w:r>
      <w:r w:rsidR="007052DA" w:rsidRPr="00BC05A8">
        <w:rPr>
          <w:rFonts w:ascii="Times New Roman" w:hAnsi="Times New Roman"/>
          <w:sz w:val="18"/>
          <w:vertAlign w:val="superscript"/>
        </w:rPr>
        <w:t>3</w:t>
      </w:r>
      <w:r w:rsidR="007052DA">
        <w:rPr>
          <w:rFonts w:ascii="Times New Roman" w:hAnsi="Times New Roman"/>
          <w:sz w:val="18"/>
        </w:rPr>
        <w:t>В</w:t>
      </w:r>
      <w:r w:rsidR="007052DA" w:rsidRPr="00BC05A8">
        <w:rPr>
          <w:rFonts w:ascii="Times New Roman" w:hAnsi="Times New Roman"/>
          <w:sz w:val="18"/>
          <w:vertAlign w:val="superscript"/>
        </w:rPr>
        <w:t>5</w:t>
      </w:r>
      <w:r w:rsidR="007052DA">
        <w:rPr>
          <w:rFonts w:ascii="Times New Roman" w:hAnsi="Times New Roman"/>
          <w:sz w:val="18"/>
        </w:rPr>
        <w:t xml:space="preserve">. </w:t>
      </w:r>
      <w:r w:rsidR="00DE422C">
        <w:rPr>
          <w:rFonts w:ascii="Times New Roman" w:hAnsi="Times New Roman"/>
          <w:sz w:val="18"/>
        </w:rPr>
        <w:t>В качестве основы</w:t>
      </w:r>
      <w:r w:rsidR="00D767EB">
        <w:rPr>
          <w:rFonts w:ascii="Times New Roman" w:hAnsi="Times New Roman"/>
          <w:sz w:val="18"/>
        </w:rPr>
        <w:t xml:space="preserve"> для роста</w:t>
      </w:r>
      <w:r w:rsidR="00DE422C">
        <w:rPr>
          <w:rFonts w:ascii="Times New Roman" w:hAnsi="Times New Roman"/>
          <w:sz w:val="18"/>
        </w:rPr>
        <w:t xml:space="preserve"> </w:t>
      </w:r>
      <w:proofErr w:type="spellStart"/>
      <w:r w:rsidR="00DE422C">
        <w:rPr>
          <w:rFonts w:ascii="Times New Roman" w:hAnsi="Times New Roman"/>
          <w:sz w:val="18"/>
        </w:rPr>
        <w:t>гетероструктур</w:t>
      </w:r>
      <w:proofErr w:type="spellEnd"/>
      <w:r w:rsidR="00DE422C">
        <w:rPr>
          <w:rFonts w:ascii="Times New Roman" w:hAnsi="Times New Roman"/>
          <w:sz w:val="18"/>
        </w:rPr>
        <w:t xml:space="preserve"> </w:t>
      </w:r>
      <w:r w:rsidR="00D767EB">
        <w:rPr>
          <w:rFonts w:ascii="Times New Roman" w:hAnsi="Times New Roman"/>
          <w:sz w:val="18"/>
        </w:rPr>
        <w:t>применялась</w:t>
      </w:r>
      <w:r w:rsidR="00DE422C">
        <w:rPr>
          <w:rFonts w:ascii="Times New Roman" w:hAnsi="Times New Roman"/>
          <w:sz w:val="18"/>
        </w:rPr>
        <w:t xml:space="preserve"> подложка </w:t>
      </w:r>
      <w:proofErr w:type="spellStart"/>
      <w:r w:rsidR="00DE422C">
        <w:rPr>
          <w:rFonts w:ascii="Times New Roman" w:hAnsi="Times New Roman"/>
          <w:sz w:val="18"/>
          <w:lang w:val="en-US"/>
        </w:rPr>
        <w:t>InAs</w:t>
      </w:r>
      <w:proofErr w:type="spellEnd"/>
      <w:r w:rsidR="00DE422C">
        <w:rPr>
          <w:rFonts w:ascii="Times New Roman" w:hAnsi="Times New Roman"/>
          <w:sz w:val="18"/>
        </w:rPr>
        <w:t xml:space="preserve">. </w:t>
      </w:r>
      <w:r w:rsidR="00DE422C" w:rsidRPr="00BE4C16">
        <w:rPr>
          <w:rFonts w:ascii="Times New Roman" w:hAnsi="Times New Roman"/>
          <w:sz w:val="18"/>
        </w:rPr>
        <w:t xml:space="preserve">Активной областью </w:t>
      </w:r>
      <w:r w:rsidR="00BE4C16" w:rsidRPr="00BE4C16">
        <w:rPr>
          <w:rFonts w:ascii="Times New Roman" w:hAnsi="Times New Roman"/>
          <w:sz w:val="18"/>
        </w:rPr>
        <w:t>светоизлучающего диода</w:t>
      </w:r>
      <w:r w:rsidR="00DE422C" w:rsidRPr="00BE4C16">
        <w:rPr>
          <w:rFonts w:ascii="Times New Roman" w:hAnsi="Times New Roman"/>
          <w:sz w:val="18"/>
        </w:rPr>
        <w:t xml:space="preserve"> является твердый раствор </w:t>
      </w:r>
      <w:proofErr w:type="spellStart"/>
      <w:r w:rsidR="00DE422C" w:rsidRPr="00BE4C16">
        <w:rPr>
          <w:rFonts w:ascii="Times New Roman" w:hAnsi="Times New Roman"/>
          <w:sz w:val="18"/>
          <w:lang w:val="en-US"/>
        </w:rPr>
        <w:t>InAsSbP</w:t>
      </w:r>
      <w:proofErr w:type="spellEnd"/>
      <w:r w:rsidR="00DE422C" w:rsidRPr="00BE4C16">
        <w:rPr>
          <w:rFonts w:ascii="Times New Roman" w:hAnsi="Times New Roman"/>
          <w:sz w:val="18"/>
        </w:rPr>
        <w:t xml:space="preserve">, а активной областью фотодиода – твердый раствор </w:t>
      </w:r>
      <w:proofErr w:type="spellStart"/>
      <w:r w:rsidR="00DE422C" w:rsidRPr="00BE4C16">
        <w:rPr>
          <w:rFonts w:ascii="Times New Roman" w:hAnsi="Times New Roman"/>
          <w:sz w:val="18"/>
          <w:lang w:val="en-US"/>
        </w:rPr>
        <w:t>InAsPb</w:t>
      </w:r>
      <w:proofErr w:type="spellEnd"/>
      <w:r w:rsidR="00DE422C" w:rsidRPr="00BE4C16">
        <w:rPr>
          <w:rFonts w:ascii="Times New Roman" w:hAnsi="Times New Roman"/>
          <w:sz w:val="18"/>
        </w:rPr>
        <w:t>.</w:t>
      </w:r>
      <w:r w:rsidR="00DE422C">
        <w:rPr>
          <w:rFonts w:ascii="Times New Roman" w:hAnsi="Times New Roman"/>
          <w:sz w:val="18"/>
        </w:rPr>
        <w:t xml:space="preserve"> </w:t>
      </w:r>
    </w:p>
    <w:p w:rsidR="00DE422C" w:rsidRDefault="00DE422C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ab/>
      </w:r>
      <w:r w:rsidR="00D767EB">
        <w:rPr>
          <w:rFonts w:ascii="Times New Roman" w:hAnsi="Times New Roman"/>
          <w:sz w:val="18"/>
        </w:rPr>
        <w:t>Для</w:t>
      </w:r>
      <w:r>
        <w:rPr>
          <w:rFonts w:ascii="Times New Roman" w:hAnsi="Times New Roman"/>
          <w:sz w:val="18"/>
        </w:rPr>
        <w:t xml:space="preserve"> обеспечения питания светодиода и возможности выбрать рабочий режим с заданной длительностью импульсов, частотой повторений и величиной тока в данном газоа</w:t>
      </w:r>
      <w:r w:rsidR="00EC67D2">
        <w:rPr>
          <w:rFonts w:ascii="Times New Roman" w:hAnsi="Times New Roman"/>
          <w:sz w:val="18"/>
        </w:rPr>
        <w:t>нализаторе используется соотве</w:t>
      </w:r>
      <w:r w:rsidR="00D767EB">
        <w:rPr>
          <w:rFonts w:ascii="Times New Roman" w:hAnsi="Times New Roman"/>
          <w:sz w:val="18"/>
        </w:rPr>
        <w:t xml:space="preserve">тствующий драйвер. </w:t>
      </w:r>
      <w:r w:rsidR="00EC67D2">
        <w:rPr>
          <w:rFonts w:ascii="Times New Roman" w:hAnsi="Times New Roman"/>
          <w:sz w:val="18"/>
        </w:rPr>
        <w:t>Преобразование фототока в напряжение с последующим усилением, детектирование полученного сигнала и его индикация осуществляется с помощью усилителя</w:t>
      </w:r>
      <w:r w:rsidR="00D767EB">
        <w:rPr>
          <w:rFonts w:ascii="Times New Roman" w:hAnsi="Times New Roman"/>
          <w:sz w:val="18"/>
        </w:rPr>
        <w:t xml:space="preserve"> для</w:t>
      </w:r>
      <w:r w:rsidR="00EC67D2">
        <w:rPr>
          <w:rFonts w:ascii="Times New Roman" w:hAnsi="Times New Roman"/>
          <w:sz w:val="18"/>
        </w:rPr>
        <w:t xml:space="preserve"> фотодиода. Данные электронные изделия предоставл</w:t>
      </w:r>
      <w:r w:rsidR="00D767EB">
        <w:rPr>
          <w:rFonts w:ascii="Times New Roman" w:hAnsi="Times New Roman"/>
          <w:sz w:val="18"/>
        </w:rPr>
        <w:t>ены</w:t>
      </w:r>
      <w:r w:rsidR="00EC67D2">
        <w:rPr>
          <w:rFonts w:ascii="Times New Roman" w:hAnsi="Times New Roman"/>
          <w:sz w:val="18"/>
        </w:rPr>
        <w:t xml:space="preserve"> компанией ООО «АИБИ».</w:t>
      </w:r>
    </w:p>
    <w:p w:rsidR="00EC67D2" w:rsidRPr="00DE422C" w:rsidRDefault="00EC67D2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ab/>
        <w:t>Оптико-измерительная кювета была изготовлена из химически неактивног</w:t>
      </w:r>
      <w:r w:rsidR="00D767EB">
        <w:rPr>
          <w:rFonts w:ascii="Times New Roman" w:hAnsi="Times New Roman"/>
          <w:sz w:val="18"/>
        </w:rPr>
        <w:t>о стекла. Данная кювета имеет два исполнения</w:t>
      </w:r>
      <w:r>
        <w:rPr>
          <w:rFonts w:ascii="Times New Roman" w:hAnsi="Times New Roman"/>
          <w:sz w:val="18"/>
        </w:rPr>
        <w:t>: для измерения СО</w:t>
      </w:r>
      <w:proofErr w:type="gramStart"/>
      <w:r w:rsidRPr="00BC05A8">
        <w:rPr>
          <w:rFonts w:ascii="Times New Roman" w:hAnsi="Times New Roman"/>
          <w:sz w:val="18"/>
          <w:vertAlign w:val="subscript"/>
        </w:rPr>
        <w:t>2</w:t>
      </w:r>
      <w:proofErr w:type="gramEnd"/>
      <w:r>
        <w:rPr>
          <w:rFonts w:ascii="Times New Roman" w:hAnsi="Times New Roman"/>
          <w:sz w:val="18"/>
        </w:rPr>
        <w:t xml:space="preserve"> в проточном </w:t>
      </w:r>
      <w:r w:rsidR="00D767EB">
        <w:rPr>
          <w:rFonts w:ascii="Times New Roman" w:hAnsi="Times New Roman"/>
          <w:sz w:val="18"/>
        </w:rPr>
        <w:t>газе</w:t>
      </w:r>
      <w:r>
        <w:rPr>
          <w:rFonts w:ascii="Times New Roman" w:hAnsi="Times New Roman"/>
          <w:sz w:val="18"/>
        </w:rPr>
        <w:t>, для измерения СО</w:t>
      </w:r>
      <w:r w:rsidRPr="00D767EB">
        <w:rPr>
          <w:rFonts w:ascii="Times New Roman" w:hAnsi="Times New Roman"/>
          <w:sz w:val="18"/>
          <w:vertAlign w:val="subscript"/>
        </w:rPr>
        <w:t>2</w:t>
      </w:r>
      <w:r>
        <w:rPr>
          <w:rFonts w:ascii="Times New Roman" w:hAnsi="Times New Roman"/>
          <w:sz w:val="18"/>
        </w:rPr>
        <w:t xml:space="preserve"> в окружающем атмосферном воздухе. Предполагаемая длина оптического пути в данных кюветах равна </w:t>
      </w:r>
      <w:r w:rsidR="00985319">
        <w:rPr>
          <w:rFonts w:ascii="Times New Roman" w:hAnsi="Times New Roman"/>
          <w:sz w:val="18"/>
        </w:rPr>
        <w:t xml:space="preserve">50 мм </w:t>
      </w:r>
      <m:oMath>
        <m:r>
          <w:rPr>
            <w:rFonts w:ascii="Cambria Math" w:hAnsi="Cambria Math"/>
            <w:sz w:val="18"/>
          </w:rPr>
          <m:t>(</m:t>
        </m:r>
        <m:r>
          <w:rPr>
            <w:rFonts w:ascii="Cambria Math" w:hAnsi="Cambria Math"/>
            <w:sz w:val="18"/>
            <w:lang w:val="en-US"/>
          </w:rPr>
          <m:t>l</m:t>
        </m:r>
        <m:r>
          <w:rPr>
            <w:rFonts w:ascii="Cambria Math" w:hAnsi="Cambria Math"/>
            <w:sz w:val="18"/>
          </w:rPr>
          <m:t>=50мм)</m:t>
        </m:r>
      </m:oMath>
      <w:r w:rsidR="00985319">
        <w:rPr>
          <w:rFonts w:ascii="Times New Roman" w:hAnsi="Times New Roman"/>
          <w:sz w:val="18"/>
        </w:rPr>
        <w:t>.</w:t>
      </w:r>
    </w:p>
    <w:p w:rsidR="00B2049A" w:rsidRDefault="00B2049A"/>
    <w:p w:rsidR="00950AEC" w:rsidRDefault="00950AEC">
      <w:r>
        <w:tab/>
      </w:r>
    </w:p>
    <w:p w:rsidR="00950AEC" w:rsidRDefault="00950AEC" w:rsidP="00950AEC">
      <w:pPr>
        <w:spacing w:line="240" w:lineRule="auto"/>
        <w:jc w:val="both"/>
      </w:pPr>
    </w:p>
    <w:p w:rsidR="002D6138" w:rsidRDefault="002D6138" w:rsidP="00950AEC">
      <w:pPr>
        <w:spacing w:line="240" w:lineRule="auto"/>
        <w:jc w:val="both"/>
      </w:pPr>
    </w:p>
    <w:p w:rsidR="002D6138" w:rsidRDefault="002D6138" w:rsidP="00950AEC">
      <w:pPr>
        <w:spacing w:line="240" w:lineRule="auto"/>
        <w:jc w:val="both"/>
      </w:pPr>
    </w:p>
    <w:p w:rsidR="002D6138" w:rsidRDefault="002D6138" w:rsidP="00950AEC">
      <w:pPr>
        <w:spacing w:line="240" w:lineRule="auto"/>
        <w:jc w:val="both"/>
      </w:pPr>
    </w:p>
    <w:p w:rsidR="002D6138" w:rsidRDefault="002D6138" w:rsidP="00950AEC">
      <w:pPr>
        <w:spacing w:line="240" w:lineRule="auto"/>
        <w:jc w:val="both"/>
      </w:pPr>
    </w:p>
    <w:p w:rsidR="002D6138" w:rsidRDefault="002D6138" w:rsidP="00950AEC">
      <w:pPr>
        <w:spacing w:line="240" w:lineRule="auto"/>
        <w:jc w:val="both"/>
      </w:pPr>
    </w:p>
    <w:p w:rsidR="002D6138" w:rsidRDefault="002D6138" w:rsidP="00950AEC">
      <w:pPr>
        <w:spacing w:line="240" w:lineRule="auto"/>
        <w:jc w:val="both"/>
      </w:pPr>
    </w:p>
    <w:p w:rsidR="002D6138" w:rsidRDefault="002D6138" w:rsidP="00950AEC">
      <w:pPr>
        <w:spacing w:line="240" w:lineRule="auto"/>
        <w:jc w:val="both"/>
      </w:pPr>
    </w:p>
    <w:p w:rsidR="002D6138" w:rsidRDefault="002D6138" w:rsidP="00950AEC">
      <w:pPr>
        <w:spacing w:line="240" w:lineRule="auto"/>
        <w:jc w:val="both"/>
      </w:pPr>
    </w:p>
    <w:p w:rsidR="002D6138" w:rsidRDefault="002D6138" w:rsidP="00950AEC">
      <w:pPr>
        <w:spacing w:line="240" w:lineRule="auto"/>
        <w:jc w:val="both"/>
      </w:pPr>
    </w:p>
    <w:p w:rsidR="002D6138" w:rsidRDefault="002D6138" w:rsidP="00950AEC">
      <w:pPr>
        <w:spacing w:line="240" w:lineRule="auto"/>
        <w:jc w:val="both"/>
      </w:pPr>
    </w:p>
    <w:p w:rsidR="002D6138" w:rsidRDefault="002D6138" w:rsidP="00950AEC">
      <w:pPr>
        <w:spacing w:line="240" w:lineRule="auto"/>
        <w:jc w:val="both"/>
      </w:pPr>
    </w:p>
    <w:p w:rsidR="002D6138" w:rsidRDefault="002D6138" w:rsidP="00950AEC">
      <w:pPr>
        <w:spacing w:line="240" w:lineRule="auto"/>
        <w:jc w:val="both"/>
      </w:pPr>
    </w:p>
    <w:sectPr w:rsidR="002D6138" w:rsidSect="000463D0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05E"/>
    <w:rsid w:val="000463D0"/>
    <w:rsid w:val="000A1313"/>
    <w:rsid w:val="001A505E"/>
    <w:rsid w:val="001E1F34"/>
    <w:rsid w:val="00204FF4"/>
    <w:rsid w:val="002118DC"/>
    <w:rsid w:val="00252433"/>
    <w:rsid w:val="002D6138"/>
    <w:rsid w:val="003F50D8"/>
    <w:rsid w:val="00546291"/>
    <w:rsid w:val="005849BA"/>
    <w:rsid w:val="006B66ED"/>
    <w:rsid w:val="007052DA"/>
    <w:rsid w:val="00866636"/>
    <w:rsid w:val="00950AEC"/>
    <w:rsid w:val="00985319"/>
    <w:rsid w:val="00B2049A"/>
    <w:rsid w:val="00BC05A8"/>
    <w:rsid w:val="00BE4C16"/>
    <w:rsid w:val="00CC1B7E"/>
    <w:rsid w:val="00D767EB"/>
    <w:rsid w:val="00DE422C"/>
    <w:rsid w:val="00EC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C1B7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C1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B7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C1B7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C1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B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Vootya</dc:creator>
  <cp:lastModifiedBy>Vootya</cp:lastModifiedBy>
  <cp:revision>3</cp:revision>
  <dcterms:created xsi:type="dcterms:W3CDTF">2018-03-27T21:51:00Z</dcterms:created>
  <dcterms:modified xsi:type="dcterms:W3CDTF">2018-04-02T15:08:00Z</dcterms:modified>
</cp:coreProperties>
</file>