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E42" w:rsidRPr="00BC624D" w:rsidRDefault="00980E42" w:rsidP="00980E42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Федеральное государственное бюджетное образовательное учреждение высшего образования</w:t>
      </w:r>
    </w:p>
    <w:p w:rsidR="00980E42" w:rsidRPr="00BC624D" w:rsidRDefault="00980E42" w:rsidP="00980E42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«Балтийский государственный технический университет «ВОЕНМЕХ» им. Д.Ф. Устинова»</w:t>
      </w:r>
    </w:p>
    <w:p w:rsidR="00980E42" w:rsidRPr="00BC624D" w:rsidRDefault="00980E42" w:rsidP="00980E42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(БГТУ «ВОЕНМЕХ» им. Д.Ф. Устинова)</w:t>
      </w:r>
    </w:p>
    <w:p w:rsidR="00980E42" w:rsidRDefault="00980E42" w:rsidP="00980E42">
      <w:pPr>
        <w:spacing w:before="0"/>
        <w:jc w:val="right"/>
        <w:rPr>
          <w:sz w:val="22"/>
        </w:rPr>
      </w:pPr>
    </w:p>
    <w:p w:rsidR="00980E42" w:rsidRPr="00BC624D" w:rsidRDefault="00980E42" w:rsidP="00980E42">
      <w:pPr>
        <w:spacing w:before="0"/>
        <w:jc w:val="right"/>
        <w:rPr>
          <w:sz w:val="22"/>
        </w:rPr>
      </w:pPr>
      <w:r w:rsidRPr="00BC624D">
        <w:rPr>
          <w:sz w:val="22"/>
        </w:rPr>
        <w:t>УТВЕРЖДАЮ:</w:t>
      </w:r>
    </w:p>
    <w:p w:rsidR="00980E42" w:rsidRPr="00BC624D" w:rsidRDefault="00980E42" w:rsidP="00980E42">
      <w:pPr>
        <w:spacing w:before="0"/>
        <w:jc w:val="right"/>
        <w:rPr>
          <w:sz w:val="22"/>
        </w:rPr>
      </w:pPr>
    </w:p>
    <w:tbl>
      <w:tblPr>
        <w:tblW w:w="3804" w:type="dxa"/>
        <w:jc w:val="right"/>
        <w:tblLook w:val="04A0" w:firstRow="1" w:lastRow="0" w:firstColumn="1" w:lastColumn="0" w:noHBand="0" w:noVBand="1"/>
      </w:tblPr>
      <w:tblGrid>
        <w:gridCol w:w="97"/>
        <w:gridCol w:w="132"/>
        <w:gridCol w:w="545"/>
        <w:gridCol w:w="245"/>
        <w:gridCol w:w="232"/>
        <w:gridCol w:w="92"/>
        <w:gridCol w:w="181"/>
        <w:gridCol w:w="50"/>
        <w:gridCol w:w="183"/>
        <w:gridCol w:w="591"/>
        <w:gridCol w:w="308"/>
        <w:gridCol w:w="601"/>
        <w:gridCol w:w="417"/>
        <w:gridCol w:w="14"/>
        <w:gridCol w:w="116"/>
      </w:tblGrid>
      <w:tr w:rsidR="00980E42" w:rsidRPr="00BC624D" w:rsidTr="00D65683">
        <w:trPr>
          <w:gridBefore w:val="1"/>
          <w:gridAfter w:val="2"/>
          <w:wBefore w:w="97" w:type="dxa"/>
          <w:wAfter w:w="130" w:type="dxa"/>
          <w:jc w:val="right"/>
        </w:trPr>
        <w:tc>
          <w:tcPr>
            <w:tcW w:w="2251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80E42" w:rsidRPr="00BC624D" w:rsidRDefault="00980E42" w:rsidP="00D65683">
            <w:pPr>
              <w:spacing w:before="0"/>
              <w:jc w:val="center"/>
            </w:pPr>
            <w:r w:rsidRPr="00BC624D">
              <w:rPr>
                <w:sz w:val="22"/>
              </w:rPr>
              <w:t>Заведующий кафедрой</w:t>
            </w: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0E42" w:rsidRPr="00BC624D" w:rsidRDefault="008C1CE9" w:rsidP="00D65683">
            <w:pPr>
              <w:spacing w:before="0"/>
              <w:jc w:val="center"/>
            </w:pPr>
            <w:r>
              <w:t>И</w:t>
            </w:r>
            <w:proofErr w:type="gramStart"/>
            <w:r>
              <w:t>9</w:t>
            </w:r>
            <w:proofErr w:type="gramEnd"/>
          </w:p>
        </w:tc>
      </w:tr>
      <w:tr w:rsidR="00980E42" w:rsidRPr="00BC624D" w:rsidTr="00D65683">
        <w:trPr>
          <w:gridAfter w:val="1"/>
          <w:wAfter w:w="116" w:type="dxa"/>
          <w:trHeight w:val="167"/>
          <w:jc w:val="right"/>
        </w:trPr>
        <w:tc>
          <w:tcPr>
            <w:tcW w:w="152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center"/>
            </w:pPr>
          </w:p>
        </w:tc>
        <w:tc>
          <w:tcPr>
            <w:tcW w:w="233" w:type="dxa"/>
            <w:gridSpan w:val="2"/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193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0E42" w:rsidRPr="00BC624D" w:rsidRDefault="008C1CE9" w:rsidP="00D65683">
            <w:pPr>
              <w:spacing w:before="0"/>
              <w:jc w:val="center"/>
            </w:pPr>
            <w:r>
              <w:t>С.А. Матвеев</w:t>
            </w:r>
          </w:p>
        </w:tc>
      </w:tr>
      <w:tr w:rsidR="00980E42" w:rsidRPr="00BC624D" w:rsidTr="00D65683">
        <w:trPr>
          <w:gridAfter w:val="3"/>
          <w:wAfter w:w="547" w:type="dxa"/>
          <w:jc w:val="right"/>
        </w:trPr>
        <w:tc>
          <w:tcPr>
            <w:tcW w:w="13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80E42" w:rsidRPr="00BC624D" w:rsidRDefault="008C1CE9" w:rsidP="008C1CE9">
            <w:pPr>
              <w:spacing w:before="0"/>
              <w:jc w:val="center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231" w:type="dxa"/>
            <w:gridSpan w:val="2"/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12"/>
              </w:rPr>
            </w:pPr>
          </w:p>
        </w:tc>
        <w:tc>
          <w:tcPr>
            <w:tcW w:w="1683" w:type="dxa"/>
            <w:gridSpan w:val="4"/>
            <w:vAlign w:val="bottom"/>
            <w:hideMark/>
          </w:tcPr>
          <w:p w:rsidR="00980E42" w:rsidRPr="00BC624D" w:rsidRDefault="008C1CE9" w:rsidP="00D65683">
            <w:pPr>
              <w:spacing w:before="0"/>
              <w:jc w:val="center"/>
              <w:rPr>
                <w:sz w:val="12"/>
              </w:rPr>
            </w:pPr>
            <w:r w:rsidRPr="00BC624D">
              <w:rPr>
                <w:sz w:val="12"/>
              </w:rPr>
              <w:t>ИО Фамилия</w:t>
            </w:r>
          </w:p>
        </w:tc>
      </w:tr>
      <w:tr w:rsidR="00980E42" w:rsidRPr="00BC624D" w:rsidTr="00D65683">
        <w:trPr>
          <w:trHeight w:val="312"/>
          <w:jc w:val="right"/>
        </w:trPr>
        <w:tc>
          <w:tcPr>
            <w:tcW w:w="22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80E42" w:rsidRPr="00BC624D" w:rsidRDefault="00980E42" w:rsidP="00D65683">
            <w:pPr>
              <w:spacing w:before="0"/>
              <w:jc w:val="center"/>
              <w:rPr>
                <w:sz w:val="18"/>
              </w:rPr>
            </w:pPr>
            <w:r w:rsidRPr="00BC624D">
              <w:rPr>
                <w:sz w:val="18"/>
              </w:rPr>
              <w:t xml:space="preserve">«         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18"/>
              </w:rPr>
            </w:pPr>
          </w:p>
        </w:tc>
        <w:tc>
          <w:tcPr>
            <w:tcW w:w="245" w:type="dxa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18"/>
              </w:rPr>
            </w:pPr>
            <w:r w:rsidRPr="00BC624D">
              <w:rPr>
                <w:sz w:val="18"/>
              </w:rPr>
              <w:t>»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rPr>
                <w:sz w:val="8"/>
              </w:rPr>
            </w:pPr>
          </w:p>
        </w:tc>
        <w:tc>
          <w:tcPr>
            <w:tcW w:w="1405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18"/>
              </w:rPr>
            </w:pPr>
          </w:p>
        </w:tc>
        <w:tc>
          <w:tcPr>
            <w:tcW w:w="1148" w:type="dxa"/>
            <w:gridSpan w:val="4"/>
            <w:tcMar>
              <w:left w:w="28" w:type="dxa"/>
              <w:right w:w="28" w:type="dxa"/>
            </w:tcMar>
            <w:vAlign w:val="bottom"/>
          </w:tcPr>
          <w:p w:rsidR="00980E42" w:rsidRPr="00BC624D" w:rsidRDefault="008C1CE9" w:rsidP="008C1CE9">
            <w:pPr>
              <w:spacing w:before="0"/>
              <w:rPr>
                <w:sz w:val="18"/>
              </w:rPr>
            </w:pPr>
            <w:r>
              <w:rPr>
                <w:sz w:val="22"/>
              </w:rPr>
              <w:t>20</w:t>
            </w:r>
            <w:r w:rsidR="00980E42" w:rsidRPr="008C1CE9">
              <w:rPr>
                <w:sz w:val="22"/>
                <w:u w:val="single"/>
              </w:rPr>
              <w:t xml:space="preserve">     </w:t>
            </w:r>
            <w:r w:rsidR="00980E42" w:rsidRPr="00BC624D">
              <w:rPr>
                <w:sz w:val="18"/>
              </w:rPr>
              <w:t xml:space="preserve"> </w:t>
            </w:r>
            <w:r w:rsidR="00980E42" w:rsidRPr="00BC624D">
              <w:rPr>
                <w:sz w:val="22"/>
              </w:rPr>
              <w:t>г.</w:t>
            </w:r>
          </w:p>
        </w:tc>
      </w:tr>
    </w:tbl>
    <w:p w:rsidR="00980E42" w:rsidRPr="00BC624D" w:rsidRDefault="00980E42" w:rsidP="00980E42">
      <w:pPr>
        <w:jc w:val="right"/>
        <w:rPr>
          <w:sz w:val="22"/>
          <w:szCs w:val="22"/>
          <w:u w:val="single"/>
        </w:rPr>
      </w:pPr>
    </w:p>
    <w:p w:rsidR="00980E42" w:rsidRPr="00BC624D" w:rsidRDefault="00980E42" w:rsidP="00980E42">
      <w:pPr>
        <w:spacing w:before="0"/>
        <w:jc w:val="center"/>
        <w:rPr>
          <w:b/>
          <w:sz w:val="22"/>
          <w:szCs w:val="22"/>
        </w:rPr>
      </w:pPr>
      <w:r w:rsidRPr="00BC624D">
        <w:rPr>
          <w:b/>
          <w:sz w:val="22"/>
          <w:szCs w:val="22"/>
        </w:rPr>
        <w:t xml:space="preserve">ЗАДАНИЕ НА ВЫПОЛНЕНИЕ </w:t>
      </w:r>
    </w:p>
    <w:p w:rsidR="00980E42" w:rsidRPr="00BC624D" w:rsidRDefault="00980E42" w:rsidP="00980E42">
      <w:pPr>
        <w:spacing w:before="0"/>
        <w:jc w:val="center"/>
        <w:rPr>
          <w:b/>
          <w:sz w:val="22"/>
          <w:szCs w:val="22"/>
        </w:rPr>
      </w:pPr>
      <w:r w:rsidRPr="00BC624D">
        <w:rPr>
          <w:b/>
          <w:sz w:val="22"/>
          <w:szCs w:val="22"/>
        </w:rPr>
        <w:t>МАГИСТЕРСКОЙ ДИССЕРТАЦИИ</w:t>
      </w:r>
    </w:p>
    <w:p w:rsidR="00980E42" w:rsidRPr="00BC624D" w:rsidRDefault="00980E42" w:rsidP="00980E42">
      <w:pPr>
        <w:spacing w:before="0"/>
        <w:rPr>
          <w:sz w:val="22"/>
          <w:szCs w:val="22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51"/>
        <w:gridCol w:w="848"/>
        <w:gridCol w:w="994"/>
        <w:gridCol w:w="149"/>
        <w:gridCol w:w="284"/>
        <w:gridCol w:w="134"/>
        <w:gridCol w:w="575"/>
        <w:gridCol w:w="285"/>
        <w:gridCol w:w="284"/>
        <w:gridCol w:w="284"/>
        <w:gridCol w:w="1557"/>
        <w:gridCol w:w="132"/>
        <w:gridCol w:w="294"/>
        <w:gridCol w:w="425"/>
        <w:gridCol w:w="395"/>
        <w:gridCol w:w="1873"/>
      </w:tblGrid>
      <w:tr w:rsidR="00980E42" w:rsidRPr="00BC624D" w:rsidTr="00D65683">
        <w:trPr>
          <w:cantSplit/>
          <w:trHeight w:val="358"/>
        </w:trPr>
        <w:tc>
          <w:tcPr>
            <w:tcW w:w="1799" w:type="dxa"/>
            <w:gridSpan w:val="2"/>
            <w:vAlign w:val="center"/>
          </w:tcPr>
          <w:p w:rsidR="00980E42" w:rsidRPr="00BC624D" w:rsidRDefault="00980E42" w:rsidP="00D65683">
            <w:pPr>
              <w:spacing w:before="0"/>
              <w:rPr>
                <w:b/>
              </w:rPr>
            </w:pPr>
            <w:proofErr w:type="spellStart"/>
            <w:r w:rsidRPr="00BC624D">
              <w:rPr>
                <w:b/>
                <w:sz w:val="22"/>
                <w:szCs w:val="22"/>
                <w:lang w:val="en-US"/>
              </w:rPr>
              <w:t>Обучающемуся</w:t>
            </w:r>
            <w:proofErr w:type="spellEnd"/>
          </w:p>
        </w:tc>
        <w:tc>
          <w:tcPr>
            <w:tcW w:w="7665" w:type="dxa"/>
            <w:gridSpan w:val="14"/>
            <w:tcBorders>
              <w:bottom w:val="single" w:sz="4" w:space="0" w:color="auto"/>
            </w:tcBorders>
            <w:vAlign w:val="bottom"/>
          </w:tcPr>
          <w:p w:rsidR="00980E42" w:rsidRPr="0014782A" w:rsidRDefault="0014782A" w:rsidP="00D65683">
            <w:pPr>
              <w:spacing w:before="0"/>
              <w:jc w:val="center"/>
            </w:pPr>
            <w:proofErr w:type="spellStart"/>
            <w:r>
              <w:t>Загуте</w:t>
            </w:r>
            <w:proofErr w:type="spellEnd"/>
            <w:r>
              <w:t xml:space="preserve"> Денису Валентиновичу</w:t>
            </w:r>
          </w:p>
        </w:tc>
      </w:tr>
      <w:tr w:rsidR="00980E42" w:rsidRPr="00BC624D" w:rsidTr="00D65683">
        <w:trPr>
          <w:cantSplit/>
          <w:trHeight w:val="100"/>
        </w:trPr>
        <w:tc>
          <w:tcPr>
            <w:tcW w:w="1799" w:type="dxa"/>
            <w:gridSpan w:val="2"/>
          </w:tcPr>
          <w:p w:rsidR="00980E42" w:rsidRPr="00BC624D" w:rsidRDefault="00980E42" w:rsidP="00D65683">
            <w:pPr>
              <w:spacing w:before="0"/>
              <w:jc w:val="both"/>
              <w:rPr>
                <w:sz w:val="12"/>
                <w:szCs w:val="12"/>
              </w:rPr>
            </w:pPr>
          </w:p>
        </w:tc>
        <w:tc>
          <w:tcPr>
            <w:tcW w:w="7665" w:type="dxa"/>
            <w:gridSpan w:val="14"/>
            <w:tcBorders>
              <w:top w:val="single" w:sz="4" w:space="0" w:color="auto"/>
            </w:tcBorders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 xml:space="preserve">Фамилия, имя, отчество </w:t>
            </w:r>
            <w:proofErr w:type="gramStart"/>
            <w:r w:rsidRPr="00BC624D">
              <w:rPr>
                <w:sz w:val="16"/>
                <w:szCs w:val="16"/>
              </w:rPr>
              <w:t>обучающегося</w:t>
            </w:r>
            <w:proofErr w:type="gramEnd"/>
          </w:p>
        </w:tc>
      </w:tr>
      <w:tr w:rsidR="00980E42" w:rsidRPr="00BC624D" w:rsidTr="00D65683">
        <w:trPr>
          <w:trHeight w:val="378"/>
        </w:trPr>
        <w:tc>
          <w:tcPr>
            <w:tcW w:w="2942" w:type="dxa"/>
            <w:gridSpan w:val="4"/>
            <w:vAlign w:val="bottom"/>
          </w:tcPr>
          <w:p w:rsidR="00980E42" w:rsidRPr="00BC624D" w:rsidRDefault="00980E42" w:rsidP="00D65683">
            <w:pPr>
              <w:spacing w:before="0"/>
              <w:jc w:val="both"/>
              <w:rPr>
                <w:b/>
                <w:sz w:val="22"/>
                <w:szCs w:val="22"/>
              </w:rPr>
            </w:pPr>
            <w:r w:rsidRPr="00BC624D">
              <w:rPr>
                <w:b/>
                <w:sz w:val="22"/>
                <w:szCs w:val="22"/>
              </w:rPr>
              <w:t>Направление подготовки</w:t>
            </w:r>
          </w:p>
        </w:tc>
        <w:tc>
          <w:tcPr>
            <w:tcW w:w="1562" w:type="dxa"/>
            <w:gridSpan w:val="5"/>
            <w:tcBorders>
              <w:bottom w:val="single" w:sz="4" w:space="0" w:color="auto"/>
            </w:tcBorders>
            <w:vAlign w:val="bottom"/>
          </w:tcPr>
          <w:p w:rsidR="00980E42" w:rsidRPr="00124A96" w:rsidRDefault="00124A96" w:rsidP="00852D16">
            <w:pPr>
              <w:spacing w:before="0"/>
              <w:jc w:val="center"/>
            </w:pPr>
            <w:r w:rsidRPr="00124A96">
              <w:t>09.04.01</w:t>
            </w:r>
          </w:p>
        </w:tc>
        <w:tc>
          <w:tcPr>
            <w:tcW w:w="284" w:type="dxa"/>
            <w:vAlign w:val="bottom"/>
          </w:tcPr>
          <w:p w:rsidR="00980E42" w:rsidRPr="00BC624D" w:rsidRDefault="00980E42" w:rsidP="00D65683">
            <w:pPr>
              <w:spacing w:before="0"/>
              <w:jc w:val="both"/>
            </w:pPr>
          </w:p>
        </w:tc>
        <w:tc>
          <w:tcPr>
            <w:tcW w:w="4676" w:type="dxa"/>
            <w:gridSpan w:val="6"/>
            <w:tcBorders>
              <w:bottom w:val="single" w:sz="4" w:space="0" w:color="auto"/>
            </w:tcBorders>
            <w:vAlign w:val="bottom"/>
          </w:tcPr>
          <w:p w:rsidR="00980E42" w:rsidRPr="00BC624D" w:rsidRDefault="0014782A" w:rsidP="00D65683">
            <w:pPr>
              <w:spacing w:before="0"/>
              <w:jc w:val="both"/>
              <w:rPr>
                <w:sz w:val="28"/>
              </w:rPr>
            </w:pPr>
            <w:r>
              <w:t>Информатика и вычислительная техника</w:t>
            </w:r>
          </w:p>
        </w:tc>
      </w:tr>
      <w:tr w:rsidR="00980E42" w:rsidRPr="00BC624D" w:rsidTr="00D65683">
        <w:trPr>
          <w:trHeight w:val="100"/>
        </w:trPr>
        <w:tc>
          <w:tcPr>
            <w:tcW w:w="2942" w:type="dxa"/>
            <w:gridSpan w:val="4"/>
          </w:tcPr>
          <w:p w:rsidR="00980E42" w:rsidRPr="00BC624D" w:rsidRDefault="00980E42" w:rsidP="00D65683">
            <w:pPr>
              <w:spacing w:before="0"/>
              <w:jc w:val="both"/>
              <w:rPr>
                <w:sz w:val="16"/>
                <w:szCs w:val="16"/>
              </w:rPr>
            </w:pPr>
          </w:p>
        </w:tc>
        <w:tc>
          <w:tcPr>
            <w:tcW w:w="1562" w:type="dxa"/>
            <w:gridSpan w:val="5"/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</w:tc>
        <w:tc>
          <w:tcPr>
            <w:tcW w:w="4960" w:type="dxa"/>
            <w:gridSpan w:val="7"/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 xml:space="preserve">полное наименование направления </w:t>
            </w:r>
          </w:p>
        </w:tc>
      </w:tr>
      <w:tr w:rsidR="00980E42" w:rsidRPr="00BC624D" w:rsidTr="00D65683">
        <w:trPr>
          <w:trHeight w:val="230"/>
        </w:trPr>
        <w:tc>
          <w:tcPr>
            <w:tcW w:w="9464" w:type="dxa"/>
            <w:gridSpan w:val="16"/>
            <w:tcBorders>
              <w:bottom w:val="single" w:sz="4" w:space="0" w:color="auto"/>
            </w:tcBorders>
            <w:vAlign w:val="bottom"/>
          </w:tcPr>
          <w:p w:rsidR="00980E42" w:rsidRPr="00BC624D" w:rsidRDefault="00980E42" w:rsidP="00124A96">
            <w:pPr>
              <w:jc w:val="center"/>
            </w:pPr>
          </w:p>
        </w:tc>
      </w:tr>
      <w:tr w:rsidR="00980E42" w:rsidRPr="00BC624D" w:rsidTr="00D65683">
        <w:trPr>
          <w:trHeight w:val="379"/>
        </w:trPr>
        <w:tc>
          <w:tcPr>
            <w:tcW w:w="2942" w:type="dxa"/>
            <w:gridSpan w:val="4"/>
            <w:tcBorders>
              <w:top w:val="single" w:sz="4" w:space="0" w:color="auto"/>
            </w:tcBorders>
            <w:vAlign w:val="bottom"/>
          </w:tcPr>
          <w:p w:rsidR="00980E42" w:rsidRPr="00BC624D" w:rsidRDefault="00980E42" w:rsidP="00D65683">
            <w:pPr>
              <w:spacing w:before="0"/>
              <w:jc w:val="both"/>
              <w:rPr>
                <w:b/>
              </w:rPr>
            </w:pPr>
            <w:r w:rsidRPr="00BC624D">
              <w:rPr>
                <w:b/>
                <w:sz w:val="22"/>
                <w:szCs w:val="22"/>
              </w:rPr>
              <w:t>Магистерская программа</w:t>
            </w:r>
          </w:p>
        </w:tc>
        <w:tc>
          <w:tcPr>
            <w:tcW w:w="652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0E42" w:rsidRPr="00BC624D" w:rsidRDefault="0014782A" w:rsidP="00D65683">
            <w:pPr>
              <w:pStyle w:val="2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2"/>
              </w:rPr>
            </w:pPr>
            <w:r>
              <w:t>Интеллектуальные системы</w:t>
            </w:r>
          </w:p>
        </w:tc>
      </w:tr>
      <w:tr w:rsidR="00980E42" w:rsidRPr="00133C37" w:rsidTr="00D65683">
        <w:trPr>
          <w:trHeight w:val="75"/>
        </w:trPr>
        <w:tc>
          <w:tcPr>
            <w:tcW w:w="2793" w:type="dxa"/>
            <w:gridSpan w:val="3"/>
            <w:tcMar>
              <w:left w:w="0" w:type="dxa"/>
              <w:right w:w="0" w:type="dxa"/>
            </w:tcMar>
          </w:tcPr>
          <w:p w:rsidR="00980E42" w:rsidRPr="00133C37" w:rsidRDefault="00980E42" w:rsidP="00D65683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6671" w:type="dxa"/>
            <w:gridSpan w:val="13"/>
            <w:tcMar>
              <w:left w:w="0" w:type="dxa"/>
              <w:right w:w="0" w:type="dxa"/>
            </w:tcMar>
          </w:tcPr>
          <w:p w:rsidR="00980E42" w:rsidRPr="00133C37" w:rsidRDefault="00980E42" w:rsidP="00D65683">
            <w:pPr>
              <w:spacing w:before="0"/>
              <w:jc w:val="center"/>
              <w:rPr>
                <w:sz w:val="16"/>
              </w:rPr>
            </w:pPr>
            <w:r w:rsidRPr="00133C37">
              <w:rPr>
                <w:sz w:val="16"/>
              </w:rPr>
              <w:t>наименование магистерской программы</w:t>
            </w:r>
          </w:p>
        </w:tc>
      </w:tr>
      <w:tr w:rsidR="00980E42" w:rsidRPr="00BC624D" w:rsidTr="00D65683">
        <w:trPr>
          <w:trHeight w:val="213"/>
        </w:trPr>
        <w:tc>
          <w:tcPr>
            <w:tcW w:w="9464" w:type="dxa"/>
            <w:gridSpan w:val="1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124A96">
            <w:pPr>
              <w:spacing w:before="0"/>
              <w:jc w:val="center"/>
              <w:rPr>
                <w:szCs w:val="28"/>
              </w:rPr>
            </w:pPr>
          </w:p>
        </w:tc>
      </w:tr>
      <w:tr w:rsidR="00980E42" w:rsidRPr="00BC624D" w:rsidTr="00D65683">
        <w:trPr>
          <w:trHeight w:val="270"/>
        </w:trPr>
        <w:tc>
          <w:tcPr>
            <w:tcW w:w="951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both"/>
              <w:rPr>
                <w:b/>
              </w:rPr>
            </w:pPr>
            <w:r w:rsidRPr="00BC624D">
              <w:rPr>
                <w:b/>
                <w:sz w:val="22"/>
                <w:szCs w:val="22"/>
              </w:rPr>
              <w:t xml:space="preserve">Тема </w:t>
            </w:r>
          </w:p>
        </w:tc>
        <w:tc>
          <w:tcPr>
            <w:tcW w:w="8513" w:type="dxa"/>
            <w:gridSpan w:val="15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124A96" w:rsidRDefault="0014782A" w:rsidP="00D65683">
            <w:pPr>
              <w:spacing w:before="0"/>
              <w:jc w:val="both"/>
            </w:pPr>
            <w:r w:rsidRPr="00063E0E">
              <w:rPr>
                <w:sz w:val="22"/>
              </w:rPr>
              <w:t>Исследование проблем информационной безопасности в сфере банковской деятельности</w:t>
            </w:r>
          </w:p>
        </w:tc>
      </w:tr>
      <w:tr w:rsidR="00980E42" w:rsidRPr="00BC624D" w:rsidTr="00D65683">
        <w:trPr>
          <w:trHeight w:val="246"/>
        </w:trPr>
        <w:tc>
          <w:tcPr>
            <w:tcW w:w="9464" w:type="dxa"/>
            <w:gridSpan w:val="1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124A96" w:rsidRDefault="00980E42" w:rsidP="00D65683">
            <w:pPr>
              <w:spacing w:before="0"/>
              <w:jc w:val="center"/>
            </w:pPr>
          </w:p>
        </w:tc>
      </w:tr>
      <w:tr w:rsidR="00980E42" w:rsidRPr="00BC624D" w:rsidTr="00D65683">
        <w:trPr>
          <w:trHeight w:val="264"/>
        </w:trPr>
        <w:tc>
          <w:tcPr>
            <w:tcW w:w="2793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both"/>
              <w:rPr>
                <w:b/>
              </w:rPr>
            </w:pPr>
            <w:r w:rsidRPr="00BC624D">
              <w:rPr>
                <w:b/>
                <w:sz w:val="22"/>
                <w:szCs w:val="22"/>
              </w:rPr>
              <w:t>Исходная информация:</w:t>
            </w:r>
          </w:p>
        </w:tc>
        <w:tc>
          <w:tcPr>
            <w:tcW w:w="6671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640AAC" w:rsidRDefault="00640AAC" w:rsidP="00D65683">
            <w:pPr>
              <w:spacing w:before="0"/>
              <w:jc w:val="both"/>
              <w:rPr>
                <w:sz w:val="28"/>
              </w:rPr>
            </w:pPr>
            <w:r w:rsidRPr="00640AAC">
              <w:t xml:space="preserve">Система дистанционного банковского обслуживания </w:t>
            </w:r>
            <w:r>
              <w:t>(ДБО)</w:t>
            </w:r>
          </w:p>
        </w:tc>
      </w:tr>
      <w:tr w:rsidR="00640AAC" w:rsidRPr="00BC624D" w:rsidTr="00D65683">
        <w:trPr>
          <w:trHeight w:val="264"/>
        </w:trPr>
        <w:tc>
          <w:tcPr>
            <w:tcW w:w="9464" w:type="dxa"/>
            <w:gridSpan w:val="1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40AAC" w:rsidRPr="00BC624D" w:rsidRDefault="00640AAC" w:rsidP="00EE46D7">
            <w:pPr>
              <w:spacing w:before="0"/>
              <w:jc w:val="both"/>
            </w:pPr>
            <w:r>
              <w:t xml:space="preserve">юридических лиц, проблема мошенничества в ДБО, </w:t>
            </w:r>
            <w:r w:rsidR="00E418AB">
              <w:t xml:space="preserve">существующие </w:t>
            </w:r>
            <w:r>
              <w:t>способ</w:t>
            </w:r>
            <w:r w:rsidR="00447704">
              <w:t>ы</w:t>
            </w:r>
            <w:r>
              <w:t xml:space="preserve"> </w:t>
            </w:r>
            <w:r w:rsidR="007C6BDE">
              <w:t xml:space="preserve">решения </w:t>
            </w:r>
          </w:p>
        </w:tc>
      </w:tr>
      <w:tr w:rsidR="00640AAC" w:rsidRPr="00BC624D" w:rsidTr="00D65683">
        <w:trPr>
          <w:trHeight w:val="264"/>
        </w:trPr>
        <w:tc>
          <w:tcPr>
            <w:tcW w:w="9464" w:type="dxa"/>
            <w:gridSpan w:val="16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40AAC" w:rsidRPr="00BC624D" w:rsidRDefault="00EE46D7" w:rsidP="00447704">
            <w:pPr>
              <w:spacing w:before="0"/>
              <w:jc w:val="both"/>
            </w:pPr>
            <w:r>
              <w:t>проблем обеспечения безопасности в ДБО</w:t>
            </w:r>
          </w:p>
        </w:tc>
      </w:tr>
      <w:tr w:rsidR="00640AAC" w:rsidRPr="00BC624D" w:rsidTr="00D65683">
        <w:trPr>
          <w:trHeight w:val="66"/>
        </w:trPr>
        <w:tc>
          <w:tcPr>
            <w:tcW w:w="9464" w:type="dxa"/>
            <w:gridSpan w:val="16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40AAC" w:rsidRPr="00BC624D" w:rsidRDefault="00640AAC" w:rsidP="00D65683">
            <w:pPr>
              <w:spacing w:before="0"/>
              <w:jc w:val="both"/>
              <w:rPr>
                <w:sz w:val="16"/>
                <w:szCs w:val="16"/>
              </w:rPr>
            </w:pPr>
          </w:p>
        </w:tc>
      </w:tr>
      <w:tr w:rsidR="00640AAC" w:rsidRPr="00BC624D" w:rsidTr="00D65683">
        <w:trPr>
          <w:trHeight w:val="264"/>
        </w:trPr>
        <w:tc>
          <w:tcPr>
            <w:tcW w:w="6477" w:type="dxa"/>
            <w:gridSpan w:val="12"/>
            <w:tcMar>
              <w:left w:w="28" w:type="dxa"/>
              <w:right w:w="28" w:type="dxa"/>
            </w:tcMar>
            <w:vAlign w:val="bottom"/>
          </w:tcPr>
          <w:p w:rsidR="00640AAC" w:rsidRPr="003256F9" w:rsidRDefault="00640AAC" w:rsidP="00D65683">
            <w:pPr>
              <w:spacing w:before="0"/>
              <w:jc w:val="both"/>
              <w:rPr>
                <w:b/>
                <w:color w:val="FF0000"/>
              </w:rPr>
            </w:pPr>
            <w:r w:rsidRPr="008244F1">
              <w:rPr>
                <w:b/>
                <w:sz w:val="22"/>
                <w:szCs w:val="22"/>
              </w:rPr>
              <w:t>Содержание магистерской диссертации (основные разделы)</w:t>
            </w:r>
          </w:p>
        </w:tc>
        <w:tc>
          <w:tcPr>
            <w:tcW w:w="2987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40AAC" w:rsidRPr="003256F9" w:rsidRDefault="00640AAC" w:rsidP="00D65683">
            <w:pPr>
              <w:spacing w:before="0"/>
              <w:jc w:val="both"/>
              <w:rPr>
                <w:color w:val="FF0000"/>
              </w:rPr>
            </w:pPr>
          </w:p>
        </w:tc>
      </w:tr>
      <w:tr w:rsidR="00640AAC" w:rsidRPr="00BC624D" w:rsidTr="00D65683">
        <w:trPr>
          <w:trHeight w:val="264"/>
        </w:trPr>
        <w:tc>
          <w:tcPr>
            <w:tcW w:w="9464" w:type="dxa"/>
            <w:gridSpan w:val="1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40AAC" w:rsidRPr="003642D4" w:rsidRDefault="00852D16" w:rsidP="00852D16">
            <w:pPr>
              <w:numPr>
                <w:ilvl w:val="0"/>
                <w:numId w:val="4"/>
              </w:numPr>
              <w:spacing w:before="0"/>
              <w:ind w:left="0" w:firstLine="0"/>
              <w:jc w:val="both"/>
            </w:pPr>
            <w:r>
              <w:t>Теоретические основы понятия «дистанционное банковское обслуживание»</w:t>
            </w:r>
          </w:p>
        </w:tc>
      </w:tr>
      <w:tr w:rsidR="00640AAC" w:rsidRPr="00BC624D" w:rsidTr="00D65683">
        <w:trPr>
          <w:trHeight w:val="264"/>
        </w:trPr>
        <w:tc>
          <w:tcPr>
            <w:tcW w:w="9464" w:type="dxa"/>
            <w:gridSpan w:val="16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40AAC" w:rsidRPr="00441CAC" w:rsidRDefault="00852D16" w:rsidP="00852D16">
            <w:pPr>
              <w:numPr>
                <w:ilvl w:val="0"/>
                <w:numId w:val="4"/>
              </w:numPr>
              <w:spacing w:before="0"/>
              <w:ind w:left="0" w:firstLine="0"/>
              <w:jc w:val="both"/>
            </w:pPr>
            <w:r>
              <w:t>А</w:t>
            </w:r>
            <w:r w:rsidR="00447704" w:rsidRPr="003642D4">
              <w:t xml:space="preserve">нализ </w:t>
            </w:r>
            <w:r w:rsidR="008B5FB9">
              <w:t xml:space="preserve">и классификация угроз мошенничества в </w:t>
            </w:r>
            <w:r w:rsidR="00C537D5">
              <w:t xml:space="preserve">системах </w:t>
            </w:r>
            <w:r w:rsidR="008B5FB9">
              <w:t>ДБО</w:t>
            </w:r>
          </w:p>
        </w:tc>
      </w:tr>
      <w:tr w:rsidR="00640AAC" w:rsidRPr="00BC624D" w:rsidTr="00D65683">
        <w:trPr>
          <w:trHeight w:val="264"/>
        </w:trPr>
        <w:tc>
          <w:tcPr>
            <w:tcW w:w="9464" w:type="dxa"/>
            <w:gridSpan w:val="16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40AAC" w:rsidRPr="00441CAC" w:rsidRDefault="00441CAC" w:rsidP="00E638A3">
            <w:pPr>
              <w:numPr>
                <w:ilvl w:val="0"/>
                <w:numId w:val="4"/>
              </w:numPr>
              <w:spacing w:before="0"/>
              <w:ind w:left="0" w:firstLine="0"/>
              <w:jc w:val="both"/>
            </w:pPr>
            <w:r w:rsidRPr="00441CAC">
              <w:t>Исследование проблем обеспечения безопасного ДБО</w:t>
            </w:r>
          </w:p>
        </w:tc>
      </w:tr>
      <w:tr w:rsidR="00447704" w:rsidRPr="00BC624D" w:rsidTr="00D65683">
        <w:trPr>
          <w:trHeight w:val="264"/>
        </w:trPr>
        <w:tc>
          <w:tcPr>
            <w:tcW w:w="9464" w:type="dxa"/>
            <w:gridSpan w:val="16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47704" w:rsidRPr="00441CAC" w:rsidRDefault="00447704" w:rsidP="00447704">
            <w:pPr>
              <w:numPr>
                <w:ilvl w:val="0"/>
                <w:numId w:val="4"/>
              </w:numPr>
              <w:spacing w:before="0"/>
              <w:ind w:left="0" w:firstLine="0"/>
              <w:jc w:val="both"/>
            </w:pPr>
            <w:r>
              <w:t xml:space="preserve">Разработка рекомендаций к повышению уровня безопасности </w:t>
            </w:r>
            <w:r w:rsidR="00C0384D">
              <w:t xml:space="preserve">в </w:t>
            </w:r>
            <w:r>
              <w:t>ДБО и анализ выгоды их внедрения</w:t>
            </w:r>
          </w:p>
        </w:tc>
      </w:tr>
      <w:tr w:rsidR="00447704" w:rsidRPr="00BC624D" w:rsidTr="00D65683">
        <w:trPr>
          <w:trHeight w:val="264"/>
        </w:trPr>
        <w:tc>
          <w:tcPr>
            <w:tcW w:w="3360" w:type="dxa"/>
            <w:gridSpan w:val="6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47704" w:rsidRPr="00BC624D" w:rsidRDefault="00447704" w:rsidP="00D65683">
            <w:pPr>
              <w:spacing w:before="0"/>
              <w:jc w:val="both"/>
              <w:rPr>
                <w:b/>
              </w:rPr>
            </w:pPr>
            <w:r w:rsidRPr="00BC624D">
              <w:rPr>
                <w:b/>
                <w:sz w:val="22"/>
                <w:szCs w:val="22"/>
              </w:rPr>
              <w:t xml:space="preserve">Иллюстративные материалы: </w:t>
            </w:r>
          </w:p>
        </w:tc>
        <w:tc>
          <w:tcPr>
            <w:tcW w:w="6104" w:type="dxa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47704" w:rsidRPr="00BC624D" w:rsidRDefault="00447704" w:rsidP="00D65683">
            <w:pPr>
              <w:spacing w:before="0"/>
              <w:jc w:val="both"/>
            </w:pPr>
          </w:p>
        </w:tc>
      </w:tr>
      <w:tr w:rsidR="00447704" w:rsidRPr="00BC624D" w:rsidTr="00D65683">
        <w:trPr>
          <w:trHeight w:val="66"/>
        </w:trPr>
        <w:tc>
          <w:tcPr>
            <w:tcW w:w="9464" w:type="dxa"/>
            <w:gridSpan w:val="1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47704" w:rsidRPr="00BC624D" w:rsidRDefault="00447704" w:rsidP="008C1CE9">
            <w:pPr>
              <w:spacing w:before="0"/>
              <w:jc w:val="center"/>
            </w:pPr>
            <w:r>
              <w:t>Электронная презентация (10-15 слайдов)</w:t>
            </w:r>
          </w:p>
        </w:tc>
      </w:tr>
      <w:tr w:rsidR="00447704" w:rsidRPr="00BC624D" w:rsidTr="00D65683">
        <w:trPr>
          <w:trHeight w:val="66"/>
        </w:trPr>
        <w:tc>
          <w:tcPr>
            <w:tcW w:w="9464" w:type="dxa"/>
            <w:gridSpan w:val="16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47704" w:rsidRPr="00BC624D" w:rsidRDefault="00447704" w:rsidP="00D65683">
            <w:pPr>
              <w:spacing w:before="0"/>
              <w:jc w:val="both"/>
            </w:pPr>
          </w:p>
        </w:tc>
      </w:tr>
      <w:tr w:rsidR="00447704" w:rsidRPr="00BC624D" w:rsidTr="00D65683">
        <w:trPr>
          <w:gridAfter w:val="1"/>
          <w:wAfter w:w="1873" w:type="dxa"/>
          <w:trHeight w:val="66"/>
        </w:trPr>
        <w:tc>
          <w:tcPr>
            <w:tcW w:w="2942" w:type="dxa"/>
            <w:gridSpan w:val="4"/>
            <w:tcMar>
              <w:left w:w="28" w:type="dxa"/>
              <w:right w:w="28" w:type="dxa"/>
            </w:tcMar>
            <w:vAlign w:val="bottom"/>
          </w:tcPr>
          <w:p w:rsidR="00447704" w:rsidRPr="00BC624D" w:rsidRDefault="00447704" w:rsidP="00D65683">
            <w:pPr>
              <w:spacing w:before="0"/>
              <w:jc w:val="both"/>
              <w:rPr>
                <w:sz w:val="22"/>
              </w:rPr>
            </w:pPr>
            <w:r w:rsidRPr="00BC624D">
              <w:rPr>
                <w:sz w:val="22"/>
              </w:rPr>
              <w:t>Срок представления работы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bottom"/>
          </w:tcPr>
          <w:p w:rsidR="00447704" w:rsidRPr="00BC624D" w:rsidRDefault="00447704" w:rsidP="00D65683">
            <w:pPr>
              <w:spacing w:before="0"/>
              <w:jc w:val="right"/>
            </w:pPr>
            <w:r w:rsidRPr="00BC624D">
              <w:t>«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47704" w:rsidRPr="00BC624D" w:rsidRDefault="00447704" w:rsidP="00D65683">
            <w:pPr>
              <w:spacing w:before="0"/>
              <w:jc w:val="center"/>
            </w:pPr>
            <w:r>
              <w:t>31</w:t>
            </w:r>
          </w:p>
        </w:tc>
        <w:tc>
          <w:tcPr>
            <w:tcW w:w="285" w:type="dxa"/>
            <w:tcMar>
              <w:left w:w="28" w:type="dxa"/>
              <w:right w:w="28" w:type="dxa"/>
            </w:tcMar>
            <w:vAlign w:val="bottom"/>
          </w:tcPr>
          <w:p w:rsidR="00447704" w:rsidRPr="00BC624D" w:rsidRDefault="00447704" w:rsidP="00D65683">
            <w:pPr>
              <w:spacing w:before="0"/>
            </w:pPr>
            <w:r w:rsidRPr="00BC624D">
              <w:t>»</w:t>
            </w:r>
          </w:p>
        </w:tc>
        <w:tc>
          <w:tcPr>
            <w:tcW w:w="2125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47704" w:rsidRPr="00BC624D" w:rsidRDefault="00447704" w:rsidP="00D65683">
            <w:pPr>
              <w:spacing w:before="0"/>
              <w:jc w:val="center"/>
            </w:pPr>
            <w:r>
              <w:t>мая</w:t>
            </w:r>
          </w:p>
        </w:tc>
        <w:tc>
          <w:tcPr>
            <w:tcW w:w="426" w:type="dxa"/>
            <w:gridSpan w:val="2"/>
            <w:tcMar>
              <w:left w:w="28" w:type="dxa"/>
              <w:right w:w="28" w:type="dxa"/>
            </w:tcMar>
            <w:vAlign w:val="bottom"/>
          </w:tcPr>
          <w:p w:rsidR="00447704" w:rsidRPr="00BC624D" w:rsidRDefault="00447704" w:rsidP="00D65683">
            <w:pPr>
              <w:spacing w:before="0"/>
              <w:jc w:val="right"/>
            </w:pPr>
            <w:r w:rsidRPr="00BC624D"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47704" w:rsidRPr="00BC624D" w:rsidRDefault="00447704" w:rsidP="00D65683">
            <w:pPr>
              <w:spacing w:before="0"/>
            </w:pPr>
            <w:r>
              <w:t>19</w:t>
            </w:r>
          </w:p>
        </w:tc>
        <w:tc>
          <w:tcPr>
            <w:tcW w:w="395" w:type="dxa"/>
            <w:tcMar>
              <w:left w:w="28" w:type="dxa"/>
              <w:right w:w="28" w:type="dxa"/>
            </w:tcMar>
            <w:vAlign w:val="bottom"/>
          </w:tcPr>
          <w:p w:rsidR="00447704" w:rsidRPr="00BC624D" w:rsidRDefault="00447704" w:rsidP="00D65683">
            <w:pPr>
              <w:spacing w:before="0"/>
              <w:jc w:val="both"/>
            </w:pPr>
            <w:proofErr w:type="gramStart"/>
            <w:r w:rsidRPr="00BC624D">
              <w:t>г</w:t>
            </w:r>
            <w:proofErr w:type="gramEnd"/>
            <w:r w:rsidRPr="00BC624D">
              <w:t>.</w:t>
            </w:r>
          </w:p>
        </w:tc>
      </w:tr>
    </w:tbl>
    <w:p w:rsidR="00980E42" w:rsidRDefault="00980E42" w:rsidP="00980E42">
      <w:pPr>
        <w:spacing w:before="0"/>
        <w:rPr>
          <w:sz w:val="16"/>
          <w:szCs w:val="16"/>
        </w:rPr>
      </w:pPr>
    </w:p>
    <w:p w:rsidR="00980E42" w:rsidRPr="00BC624D" w:rsidRDefault="00980E42" w:rsidP="00980E42">
      <w:pPr>
        <w:spacing w:before="0"/>
        <w:rPr>
          <w:sz w:val="16"/>
          <w:szCs w:val="16"/>
        </w:rPr>
      </w:pPr>
    </w:p>
    <w:tbl>
      <w:tblPr>
        <w:tblW w:w="9384" w:type="dxa"/>
        <w:tblLook w:val="04A0" w:firstRow="1" w:lastRow="0" w:firstColumn="1" w:lastColumn="0" w:noHBand="0" w:noVBand="1"/>
      </w:tblPr>
      <w:tblGrid>
        <w:gridCol w:w="228"/>
        <w:gridCol w:w="621"/>
        <w:gridCol w:w="309"/>
        <w:gridCol w:w="981"/>
        <w:gridCol w:w="275"/>
        <w:gridCol w:w="654"/>
        <w:gridCol w:w="283"/>
        <w:gridCol w:w="639"/>
        <w:gridCol w:w="662"/>
        <w:gridCol w:w="506"/>
        <w:gridCol w:w="234"/>
        <w:gridCol w:w="590"/>
        <w:gridCol w:w="326"/>
        <w:gridCol w:w="447"/>
        <w:gridCol w:w="236"/>
        <w:gridCol w:w="692"/>
        <w:gridCol w:w="283"/>
        <w:gridCol w:w="426"/>
        <w:gridCol w:w="465"/>
        <w:gridCol w:w="527"/>
      </w:tblGrid>
      <w:tr w:rsidR="00980E42" w:rsidRPr="00BC624D" w:rsidTr="00D65683">
        <w:tc>
          <w:tcPr>
            <w:tcW w:w="4652" w:type="dxa"/>
            <w:gridSpan w:val="9"/>
            <w:tcMar>
              <w:left w:w="28" w:type="dxa"/>
              <w:right w:w="28" w:type="dxa"/>
            </w:tcMar>
            <w:vAlign w:val="center"/>
          </w:tcPr>
          <w:p w:rsidR="00980E42" w:rsidRPr="00BC624D" w:rsidRDefault="00980E42" w:rsidP="00D65683">
            <w:pPr>
              <w:spacing w:before="0"/>
              <w:rPr>
                <w:b/>
                <w:sz w:val="22"/>
                <w:szCs w:val="16"/>
              </w:rPr>
            </w:pPr>
            <w:r w:rsidRPr="00BC624D">
              <w:rPr>
                <w:b/>
                <w:sz w:val="22"/>
                <w:szCs w:val="16"/>
              </w:rPr>
              <w:t>Руководитель магистерской диссертации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  <w:vAlign w:val="center"/>
          </w:tcPr>
          <w:p w:rsidR="00980E42" w:rsidRPr="00BC624D" w:rsidRDefault="00980E42" w:rsidP="00D65683">
            <w:pPr>
              <w:spacing w:before="0"/>
              <w:rPr>
                <w:b/>
                <w:sz w:val="22"/>
                <w:szCs w:val="16"/>
              </w:rPr>
            </w:pPr>
          </w:p>
        </w:tc>
        <w:tc>
          <w:tcPr>
            <w:tcW w:w="4226" w:type="dxa"/>
            <w:gridSpan w:val="10"/>
            <w:tcMar>
              <w:left w:w="28" w:type="dxa"/>
              <w:right w:w="28" w:type="dxa"/>
            </w:tcMar>
            <w:vAlign w:val="center"/>
          </w:tcPr>
          <w:p w:rsidR="00980E42" w:rsidRPr="00BC624D" w:rsidRDefault="00980E42" w:rsidP="00D65683">
            <w:pPr>
              <w:spacing w:before="0"/>
              <w:rPr>
                <w:b/>
                <w:sz w:val="22"/>
                <w:szCs w:val="16"/>
              </w:rPr>
            </w:pPr>
            <w:r w:rsidRPr="00BC624D">
              <w:rPr>
                <w:b/>
                <w:sz w:val="22"/>
                <w:szCs w:val="16"/>
              </w:rPr>
              <w:t>Обучающийся</w:t>
            </w:r>
          </w:p>
        </w:tc>
      </w:tr>
      <w:tr w:rsidR="00980E42" w:rsidRPr="00BC624D" w:rsidTr="00D65683">
        <w:trPr>
          <w:trHeight w:val="232"/>
        </w:trPr>
        <w:tc>
          <w:tcPr>
            <w:tcW w:w="4652" w:type="dxa"/>
            <w:gridSpan w:val="9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F73855" w:rsidRDefault="00F73855" w:rsidP="00964428">
            <w:pPr>
              <w:spacing w:before="0"/>
              <w:ind w:left="1418"/>
              <w:rPr>
                <w:sz w:val="22"/>
                <w:szCs w:val="16"/>
              </w:rPr>
            </w:pPr>
            <w:proofErr w:type="spellStart"/>
            <w:r w:rsidRPr="00F73855">
              <w:rPr>
                <w:rFonts w:ascii="Arial" w:hAnsi="Arial" w:cs="Arial"/>
                <w:bCs/>
                <w:sz w:val="18"/>
                <w:szCs w:val="18"/>
              </w:rPr>
              <w:t>к.ф.м.н</w:t>
            </w:r>
            <w:proofErr w:type="spellEnd"/>
            <w:r w:rsidRPr="00F73855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:rsidR="00980E42" w:rsidRPr="00BC624D" w:rsidRDefault="00980E42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Borders>
              <w:bottom w:val="single" w:sz="4" w:space="0" w:color="auto"/>
            </w:tcBorders>
            <w:vAlign w:val="bottom"/>
          </w:tcPr>
          <w:p w:rsidR="00980E42" w:rsidRPr="00BC624D" w:rsidRDefault="005D7462" w:rsidP="005D7462">
            <w:pPr>
              <w:spacing w:before="0"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Д</w:t>
            </w:r>
            <w:r w:rsidR="008C1CE9">
              <w:rPr>
                <w:sz w:val="22"/>
                <w:szCs w:val="16"/>
              </w:rPr>
              <w:t>.</w:t>
            </w:r>
            <w:r>
              <w:rPr>
                <w:sz w:val="22"/>
                <w:szCs w:val="16"/>
              </w:rPr>
              <w:t>В</w:t>
            </w:r>
            <w:r w:rsidR="008C1CE9">
              <w:rPr>
                <w:sz w:val="22"/>
                <w:szCs w:val="16"/>
              </w:rPr>
              <w:t xml:space="preserve">. </w:t>
            </w:r>
            <w:proofErr w:type="spellStart"/>
            <w:r>
              <w:rPr>
                <w:sz w:val="22"/>
                <w:szCs w:val="16"/>
              </w:rPr>
              <w:t>Загута</w:t>
            </w:r>
            <w:proofErr w:type="spellEnd"/>
          </w:p>
        </w:tc>
      </w:tr>
      <w:tr w:rsidR="00980E42" w:rsidRPr="00BC624D" w:rsidTr="00D65683">
        <w:tc>
          <w:tcPr>
            <w:tcW w:w="4652" w:type="dxa"/>
            <w:gridSpan w:val="9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Ученая степень, ученое звание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подпись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Mar>
              <w:left w:w="28" w:type="dxa"/>
              <w:right w:w="28" w:type="dxa"/>
            </w:tcMar>
          </w:tcPr>
          <w:p w:rsidR="00980E42" w:rsidRPr="00BC624D" w:rsidRDefault="008C1CE9" w:rsidP="008C1CE9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И.О.</w:t>
            </w:r>
            <w:r>
              <w:rPr>
                <w:sz w:val="16"/>
                <w:szCs w:val="16"/>
              </w:rPr>
              <w:t xml:space="preserve"> </w:t>
            </w:r>
            <w:r w:rsidR="00980E42" w:rsidRPr="00BC624D">
              <w:rPr>
                <w:sz w:val="16"/>
                <w:szCs w:val="16"/>
              </w:rPr>
              <w:t xml:space="preserve">Фамилия </w:t>
            </w:r>
          </w:p>
        </w:tc>
      </w:tr>
      <w:tr w:rsidR="00980E42" w:rsidRPr="00BC624D" w:rsidTr="00D65683">
        <w:trPr>
          <w:gridAfter w:val="1"/>
          <w:wAfter w:w="527" w:type="dxa"/>
        </w:trPr>
        <w:tc>
          <w:tcPr>
            <w:tcW w:w="2139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  <w:tc>
          <w:tcPr>
            <w:tcW w:w="275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2"/>
                <w:szCs w:val="16"/>
              </w:rPr>
            </w:pPr>
          </w:p>
        </w:tc>
        <w:tc>
          <w:tcPr>
            <w:tcW w:w="2238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354321" w:rsidP="00D65683">
            <w:pPr>
              <w:spacing w:before="0"/>
              <w:jc w:val="center"/>
              <w:rPr>
                <w:sz w:val="22"/>
                <w:szCs w:val="16"/>
              </w:rPr>
            </w:pPr>
            <w:r w:rsidRPr="00354321">
              <w:rPr>
                <w:sz w:val="22"/>
                <w:szCs w:val="16"/>
              </w:rPr>
              <w:t>С. Л. Романов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2"/>
                <w:szCs w:val="16"/>
              </w:rPr>
            </w:pPr>
          </w:p>
        </w:tc>
        <w:tc>
          <w:tcPr>
            <w:tcW w:w="234" w:type="dxa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22"/>
              </w:rPr>
            </w:pPr>
            <w:r w:rsidRPr="00BC624D">
              <w:rPr>
                <w:sz w:val="22"/>
                <w:szCs w:val="22"/>
              </w:rPr>
              <w:t>«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22"/>
              </w:rPr>
            </w:pPr>
            <w:r w:rsidRPr="00BC624D">
              <w:rPr>
                <w:sz w:val="22"/>
                <w:szCs w:val="22"/>
              </w:rPr>
              <w:t>»</w:t>
            </w:r>
          </w:p>
        </w:tc>
        <w:tc>
          <w:tcPr>
            <w:tcW w:w="1375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bottom"/>
          </w:tcPr>
          <w:p w:rsidR="00980E42" w:rsidRPr="008C1CE9" w:rsidRDefault="00980E42" w:rsidP="00D65683">
            <w:pPr>
              <w:spacing w:before="0"/>
              <w:rPr>
                <w:sz w:val="22"/>
                <w:szCs w:val="22"/>
              </w:rPr>
            </w:pPr>
            <w:r w:rsidRPr="008C1CE9">
              <w:rPr>
                <w:sz w:val="22"/>
                <w:szCs w:val="22"/>
              </w:rPr>
              <w:t>20</w:t>
            </w:r>
          </w:p>
        </w:tc>
        <w:tc>
          <w:tcPr>
            <w:tcW w:w="426" w:type="dxa"/>
            <w:vAlign w:val="bottom"/>
          </w:tcPr>
          <w:p w:rsidR="00980E42" w:rsidRPr="00BC624D" w:rsidRDefault="00980E42" w:rsidP="00D65683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465" w:type="dxa"/>
            <w:vAlign w:val="bottom"/>
          </w:tcPr>
          <w:p w:rsidR="00980E42" w:rsidRPr="00BC624D" w:rsidRDefault="00980E42" w:rsidP="00D65683">
            <w:pPr>
              <w:spacing w:before="0"/>
              <w:rPr>
                <w:sz w:val="22"/>
                <w:szCs w:val="22"/>
              </w:rPr>
            </w:pPr>
            <w:proofErr w:type="gramStart"/>
            <w:r w:rsidRPr="008C1CE9">
              <w:rPr>
                <w:sz w:val="22"/>
                <w:szCs w:val="22"/>
              </w:rPr>
              <w:t>г</w:t>
            </w:r>
            <w:proofErr w:type="gramEnd"/>
            <w:r w:rsidRPr="008C1CE9">
              <w:rPr>
                <w:sz w:val="22"/>
                <w:szCs w:val="22"/>
              </w:rPr>
              <w:t>.</w:t>
            </w:r>
          </w:p>
        </w:tc>
      </w:tr>
      <w:tr w:rsidR="00980E42" w:rsidRPr="00BC624D" w:rsidTr="00D65683">
        <w:tc>
          <w:tcPr>
            <w:tcW w:w="2139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подпись</w:t>
            </w:r>
          </w:p>
        </w:tc>
        <w:tc>
          <w:tcPr>
            <w:tcW w:w="275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238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8C1CE9" w:rsidP="008C1CE9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И.О.</w:t>
            </w:r>
            <w:r>
              <w:rPr>
                <w:sz w:val="16"/>
                <w:szCs w:val="16"/>
              </w:rPr>
              <w:t xml:space="preserve"> </w:t>
            </w:r>
            <w:r w:rsidR="00980E42" w:rsidRPr="00BC624D">
              <w:rPr>
                <w:sz w:val="16"/>
                <w:szCs w:val="16"/>
              </w:rPr>
              <w:t xml:space="preserve">Фамилия 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  <w:tr w:rsidR="00980E42" w:rsidRPr="00BC624D" w:rsidTr="00D65683">
        <w:trPr>
          <w:trHeight w:val="188"/>
        </w:trPr>
        <w:tc>
          <w:tcPr>
            <w:tcW w:w="228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right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«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»</w:t>
            </w:r>
          </w:p>
        </w:tc>
        <w:tc>
          <w:tcPr>
            <w:tcW w:w="1910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20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662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  <w:proofErr w:type="gramStart"/>
            <w:r w:rsidRPr="00BC624D">
              <w:rPr>
                <w:sz w:val="20"/>
                <w:szCs w:val="20"/>
              </w:rPr>
              <w:t>г</w:t>
            </w:r>
            <w:proofErr w:type="gramEnd"/>
            <w:r w:rsidRPr="00BC624D">
              <w:rPr>
                <w:sz w:val="20"/>
                <w:szCs w:val="20"/>
              </w:rPr>
              <w:t>.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226" w:type="dxa"/>
            <w:gridSpan w:val="10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b/>
                <w:sz w:val="22"/>
                <w:szCs w:val="20"/>
              </w:rPr>
            </w:pPr>
          </w:p>
        </w:tc>
      </w:tr>
      <w:tr w:rsidR="00980E42" w:rsidRPr="00BC624D" w:rsidTr="00D65683">
        <w:trPr>
          <w:trHeight w:val="210"/>
        </w:trPr>
        <w:tc>
          <w:tcPr>
            <w:tcW w:w="4652" w:type="dxa"/>
            <w:gridSpan w:val="9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rPr>
                <w:b/>
                <w:sz w:val="22"/>
                <w:szCs w:val="16"/>
              </w:rPr>
            </w:pPr>
            <w:r w:rsidRPr="00BC624D">
              <w:rPr>
                <w:b/>
                <w:sz w:val="22"/>
                <w:szCs w:val="16"/>
              </w:rPr>
              <w:t>Руководитель магистерской программы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rPr>
                <w:b/>
                <w:sz w:val="22"/>
                <w:szCs w:val="16"/>
              </w:rPr>
            </w:pPr>
          </w:p>
        </w:tc>
        <w:tc>
          <w:tcPr>
            <w:tcW w:w="1597" w:type="dxa"/>
            <w:gridSpan w:val="4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rPr>
                <w:b/>
                <w:sz w:val="22"/>
                <w:szCs w:val="16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rPr>
                <w:b/>
                <w:sz w:val="22"/>
                <w:szCs w:val="16"/>
              </w:rPr>
            </w:pPr>
          </w:p>
        </w:tc>
        <w:tc>
          <w:tcPr>
            <w:tcW w:w="2393" w:type="dxa"/>
            <w:gridSpan w:val="5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</w:tr>
      <w:tr w:rsidR="00980E42" w:rsidRPr="00BC624D" w:rsidTr="00D65683">
        <w:trPr>
          <w:trHeight w:val="194"/>
        </w:trPr>
        <w:tc>
          <w:tcPr>
            <w:tcW w:w="4652" w:type="dxa"/>
            <w:gridSpan w:val="9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2F0E66" w:rsidP="00D65683">
            <w:pPr>
              <w:spacing w:before="0"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д</w:t>
            </w:r>
            <w:r w:rsidR="008C1CE9">
              <w:rPr>
                <w:sz w:val="22"/>
                <w:szCs w:val="16"/>
              </w:rPr>
              <w:t>.т.н., профессор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  <w:tr w:rsidR="00980E42" w:rsidRPr="00BC624D" w:rsidTr="00D65683">
        <w:tc>
          <w:tcPr>
            <w:tcW w:w="4652" w:type="dxa"/>
            <w:gridSpan w:val="9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Ученая степень, ученое звание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</w:tr>
      <w:tr w:rsidR="00980E42" w:rsidRPr="00BC624D" w:rsidTr="00D65683">
        <w:tc>
          <w:tcPr>
            <w:tcW w:w="2139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  <w:tc>
          <w:tcPr>
            <w:tcW w:w="275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2"/>
                <w:szCs w:val="16"/>
              </w:rPr>
            </w:pPr>
          </w:p>
        </w:tc>
        <w:tc>
          <w:tcPr>
            <w:tcW w:w="2238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8C1CE9" w:rsidP="00D65683">
            <w:pPr>
              <w:spacing w:before="0"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С.А. Кабанов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2"/>
                <w:szCs w:val="16"/>
              </w:rPr>
            </w:pPr>
          </w:p>
        </w:tc>
        <w:tc>
          <w:tcPr>
            <w:tcW w:w="1597" w:type="dxa"/>
            <w:gridSpan w:val="4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  <w:tr w:rsidR="00980E42" w:rsidRPr="00BC624D" w:rsidTr="00D65683">
        <w:tc>
          <w:tcPr>
            <w:tcW w:w="2139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подпись</w:t>
            </w:r>
          </w:p>
        </w:tc>
        <w:tc>
          <w:tcPr>
            <w:tcW w:w="275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238" w:type="dxa"/>
            <w:gridSpan w:val="4"/>
            <w:tcMar>
              <w:left w:w="28" w:type="dxa"/>
              <w:right w:w="28" w:type="dxa"/>
            </w:tcMar>
          </w:tcPr>
          <w:p w:rsidR="00980E42" w:rsidRPr="00BC624D" w:rsidRDefault="008C1CE9" w:rsidP="008C1CE9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И.О.</w:t>
            </w:r>
            <w:r>
              <w:rPr>
                <w:sz w:val="16"/>
                <w:szCs w:val="16"/>
              </w:rPr>
              <w:t xml:space="preserve"> </w:t>
            </w:r>
            <w:r w:rsidR="00980E42" w:rsidRPr="00BC624D">
              <w:rPr>
                <w:sz w:val="16"/>
                <w:szCs w:val="16"/>
              </w:rPr>
              <w:t xml:space="preserve">Фамилия 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</w:tr>
      <w:tr w:rsidR="00980E42" w:rsidRPr="00BC624D" w:rsidTr="00D65683">
        <w:tc>
          <w:tcPr>
            <w:tcW w:w="228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right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«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»</w:t>
            </w:r>
          </w:p>
        </w:tc>
        <w:tc>
          <w:tcPr>
            <w:tcW w:w="1910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20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662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  <w:proofErr w:type="gramStart"/>
            <w:r w:rsidRPr="00BC624D">
              <w:rPr>
                <w:sz w:val="20"/>
                <w:szCs w:val="20"/>
              </w:rPr>
              <w:t>г</w:t>
            </w:r>
            <w:proofErr w:type="gramEnd"/>
            <w:r w:rsidRPr="00BC624D">
              <w:rPr>
                <w:sz w:val="20"/>
                <w:szCs w:val="20"/>
              </w:rPr>
              <w:t>.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597" w:type="dxa"/>
            <w:gridSpan w:val="4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</w:tbl>
    <w:p w:rsidR="00980E42" w:rsidRDefault="00980E42" w:rsidP="00980E42">
      <w:pPr>
        <w:spacing w:before="0"/>
        <w:jc w:val="center"/>
        <w:rPr>
          <w:sz w:val="22"/>
          <w:szCs w:val="22"/>
        </w:rPr>
      </w:pPr>
    </w:p>
    <w:p w:rsidR="00980E42" w:rsidRPr="00BC624D" w:rsidRDefault="00980E42" w:rsidP="00980E42">
      <w:pPr>
        <w:spacing w:before="0"/>
        <w:jc w:val="center"/>
        <w:rPr>
          <w:sz w:val="22"/>
          <w:szCs w:val="22"/>
        </w:rPr>
      </w:pPr>
      <w:r w:rsidRPr="00BC624D">
        <w:rPr>
          <w:sz w:val="22"/>
          <w:szCs w:val="22"/>
        </w:rPr>
        <w:t>САНКТ-ПЕТЕРБУРГ</w:t>
      </w:r>
    </w:p>
    <w:p w:rsidR="00980E42" w:rsidRPr="00BC624D" w:rsidRDefault="008C1CE9" w:rsidP="00980E42">
      <w:pPr>
        <w:spacing w:before="0"/>
        <w:jc w:val="center"/>
        <w:rPr>
          <w:sz w:val="22"/>
          <w:szCs w:val="22"/>
        </w:rPr>
      </w:pPr>
      <w:r>
        <w:rPr>
          <w:sz w:val="22"/>
          <w:szCs w:val="22"/>
        </w:rPr>
        <w:t>2018</w:t>
      </w:r>
      <w:r w:rsidR="00980E42" w:rsidRPr="00BC624D">
        <w:rPr>
          <w:sz w:val="22"/>
          <w:szCs w:val="22"/>
        </w:rPr>
        <w:t xml:space="preserve"> г.</w:t>
      </w:r>
      <w:bookmarkStart w:id="0" w:name="_GoBack"/>
      <w:bookmarkEnd w:id="0"/>
    </w:p>
    <w:sectPr w:rsidR="00980E42" w:rsidRPr="00BC6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46B" w:rsidRDefault="009E246B" w:rsidP="00980E42">
      <w:pPr>
        <w:spacing w:before="0"/>
      </w:pPr>
      <w:r>
        <w:separator/>
      </w:r>
    </w:p>
  </w:endnote>
  <w:endnote w:type="continuationSeparator" w:id="0">
    <w:p w:rsidR="009E246B" w:rsidRDefault="009E246B" w:rsidP="00980E4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46B" w:rsidRDefault="009E246B" w:rsidP="00980E42">
      <w:pPr>
        <w:spacing w:before="0"/>
      </w:pPr>
      <w:r>
        <w:separator/>
      </w:r>
    </w:p>
  </w:footnote>
  <w:footnote w:type="continuationSeparator" w:id="0">
    <w:p w:rsidR="009E246B" w:rsidRDefault="009E246B" w:rsidP="00980E4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9F4BD0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361F2E"/>
    <w:multiLevelType w:val="multilevel"/>
    <w:tmpl w:val="90ACA7EC"/>
    <w:lvl w:ilvl="0">
      <w:start w:val="1"/>
      <w:numFmt w:val="decimal"/>
      <w:pStyle w:val="1"/>
      <w:suff w:val="space"/>
      <w:lvlText w:val="%1"/>
      <w:lvlJc w:val="left"/>
      <w:pPr>
        <w:ind w:left="993" w:firstLine="0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">
    <w:nsid w:val="4FB348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E42"/>
    <w:rsid w:val="00063E0E"/>
    <w:rsid w:val="00124A96"/>
    <w:rsid w:val="0014782A"/>
    <w:rsid w:val="002F0E66"/>
    <w:rsid w:val="003256F9"/>
    <w:rsid w:val="00354321"/>
    <w:rsid w:val="003642D4"/>
    <w:rsid w:val="00441CAC"/>
    <w:rsid w:val="00447704"/>
    <w:rsid w:val="00492F67"/>
    <w:rsid w:val="00515B5E"/>
    <w:rsid w:val="005D7462"/>
    <w:rsid w:val="00640AAC"/>
    <w:rsid w:val="0067369C"/>
    <w:rsid w:val="007C6BDE"/>
    <w:rsid w:val="008244F1"/>
    <w:rsid w:val="008275D3"/>
    <w:rsid w:val="00852D16"/>
    <w:rsid w:val="008B5FB9"/>
    <w:rsid w:val="008C1CE9"/>
    <w:rsid w:val="00964428"/>
    <w:rsid w:val="00980E42"/>
    <w:rsid w:val="009E246B"/>
    <w:rsid w:val="00A32C53"/>
    <w:rsid w:val="00AB6774"/>
    <w:rsid w:val="00BC33C5"/>
    <w:rsid w:val="00C0384D"/>
    <w:rsid w:val="00C537D5"/>
    <w:rsid w:val="00D72C50"/>
    <w:rsid w:val="00DB3E01"/>
    <w:rsid w:val="00E2562A"/>
    <w:rsid w:val="00E418AB"/>
    <w:rsid w:val="00E41903"/>
    <w:rsid w:val="00E638A3"/>
    <w:rsid w:val="00EE46D7"/>
    <w:rsid w:val="00F0088C"/>
    <w:rsid w:val="00F32B64"/>
    <w:rsid w:val="00F370A4"/>
    <w:rsid w:val="00F554B1"/>
    <w:rsid w:val="00F7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80E42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980E42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980E42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qFormat/>
    <w:rsid w:val="00980E42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80E42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80E42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qFormat/>
    <w:rsid w:val="00980E42"/>
    <w:pPr>
      <w:keepNext/>
      <w:numPr>
        <w:ilvl w:val="6"/>
        <w:numId w:val="3"/>
      </w:numPr>
      <w:spacing w:line="360" w:lineRule="auto"/>
      <w:jc w:val="center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qFormat/>
    <w:rsid w:val="00980E42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0"/>
    <w:next w:val="a0"/>
    <w:link w:val="90"/>
    <w:qFormat/>
    <w:rsid w:val="00980E42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515B5E"/>
    <w:pPr>
      <w:numPr>
        <w:numId w:val="2"/>
      </w:numPr>
      <w:contextualSpacing/>
    </w:pPr>
  </w:style>
  <w:style w:type="table" w:styleId="a4">
    <w:name w:val="Table Grid"/>
    <w:basedOn w:val="a2"/>
    <w:uiPriority w:val="59"/>
    <w:rsid w:val="00515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1"/>
    <w:uiPriority w:val="99"/>
    <w:semiHidden/>
    <w:rsid w:val="00515B5E"/>
    <w:rPr>
      <w:color w:val="808080"/>
    </w:rPr>
  </w:style>
  <w:style w:type="character" w:customStyle="1" w:styleId="10">
    <w:name w:val="Заголовок 1 Знак"/>
    <w:basedOn w:val="a1"/>
    <w:link w:val="1"/>
    <w:rsid w:val="00980E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80E4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980E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80E4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80E4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80E42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80E42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80E42"/>
    <w:rPr>
      <w:rFonts w:ascii="Cambria" w:eastAsia="Times New Roman" w:hAnsi="Cambria" w:cs="Times New Roman"/>
      <w:sz w:val="20"/>
      <w:szCs w:val="20"/>
      <w:lang w:eastAsia="ru-RU"/>
    </w:rPr>
  </w:style>
  <w:style w:type="paragraph" w:styleId="a6">
    <w:name w:val="footnote text"/>
    <w:basedOn w:val="a0"/>
    <w:link w:val="a7"/>
    <w:rsid w:val="00980E42"/>
    <w:rPr>
      <w:sz w:val="20"/>
      <w:szCs w:val="20"/>
    </w:rPr>
  </w:style>
  <w:style w:type="character" w:customStyle="1" w:styleId="a7">
    <w:name w:val="Текст сноски Знак"/>
    <w:basedOn w:val="a1"/>
    <w:link w:val="a6"/>
    <w:rsid w:val="00980E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980E42"/>
    <w:rPr>
      <w:rFonts w:cs="Times New Roman"/>
      <w:vertAlign w:val="superscript"/>
    </w:rPr>
  </w:style>
  <w:style w:type="paragraph" w:styleId="a9">
    <w:name w:val="List Paragraph"/>
    <w:uiPriority w:val="34"/>
    <w:qFormat/>
    <w:rsid w:val="00980E42"/>
    <w:pPr>
      <w:ind w:left="720"/>
    </w:pPr>
    <w:rPr>
      <w:rFonts w:ascii="Calibri" w:eastAsia="Times New Roman" w:hAnsi="Calibri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80E42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980E42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980E42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qFormat/>
    <w:rsid w:val="00980E42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80E42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80E42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qFormat/>
    <w:rsid w:val="00980E42"/>
    <w:pPr>
      <w:keepNext/>
      <w:numPr>
        <w:ilvl w:val="6"/>
        <w:numId w:val="3"/>
      </w:numPr>
      <w:spacing w:line="360" w:lineRule="auto"/>
      <w:jc w:val="center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qFormat/>
    <w:rsid w:val="00980E42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0"/>
    <w:next w:val="a0"/>
    <w:link w:val="90"/>
    <w:qFormat/>
    <w:rsid w:val="00980E42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515B5E"/>
    <w:pPr>
      <w:numPr>
        <w:numId w:val="2"/>
      </w:numPr>
      <w:contextualSpacing/>
    </w:pPr>
  </w:style>
  <w:style w:type="table" w:styleId="a4">
    <w:name w:val="Table Grid"/>
    <w:basedOn w:val="a2"/>
    <w:uiPriority w:val="59"/>
    <w:rsid w:val="00515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1"/>
    <w:uiPriority w:val="99"/>
    <w:semiHidden/>
    <w:rsid w:val="00515B5E"/>
    <w:rPr>
      <w:color w:val="808080"/>
    </w:rPr>
  </w:style>
  <w:style w:type="character" w:customStyle="1" w:styleId="10">
    <w:name w:val="Заголовок 1 Знак"/>
    <w:basedOn w:val="a1"/>
    <w:link w:val="1"/>
    <w:rsid w:val="00980E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80E4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980E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80E4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80E4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80E42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80E42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80E42"/>
    <w:rPr>
      <w:rFonts w:ascii="Cambria" w:eastAsia="Times New Roman" w:hAnsi="Cambria" w:cs="Times New Roman"/>
      <w:sz w:val="20"/>
      <w:szCs w:val="20"/>
      <w:lang w:eastAsia="ru-RU"/>
    </w:rPr>
  </w:style>
  <w:style w:type="paragraph" w:styleId="a6">
    <w:name w:val="footnote text"/>
    <w:basedOn w:val="a0"/>
    <w:link w:val="a7"/>
    <w:rsid w:val="00980E42"/>
    <w:rPr>
      <w:sz w:val="20"/>
      <w:szCs w:val="20"/>
    </w:rPr>
  </w:style>
  <w:style w:type="character" w:customStyle="1" w:styleId="a7">
    <w:name w:val="Текст сноски Знак"/>
    <w:basedOn w:val="a1"/>
    <w:link w:val="a6"/>
    <w:rsid w:val="00980E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980E42"/>
    <w:rPr>
      <w:rFonts w:cs="Times New Roman"/>
      <w:vertAlign w:val="superscript"/>
    </w:rPr>
  </w:style>
  <w:style w:type="paragraph" w:styleId="a9">
    <w:name w:val="List Paragraph"/>
    <w:uiPriority w:val="34"/>
    <w:qFormat/>
    <w:rsid w:val="00980E42"/>
    <w:pPr>
      <w:ind w:left="720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Магистратура</dc:creator>
  <cp:keywords/>
  <dc:description/>
  <cp:lastModifiedBy>Загута</cp:lastModifiedBy>
  <cp:revision>29</cp:revision>
  <dcterms:created xsi:type="dcterms:W3CDTF">2018-10-10T09:01:00Z</dcterms:created>
  <dcterms:modified xsi:type="dcterms:W3CDTF">2018-11-22T08:09:00Z</dcterms:modified>
</cp:coreProperties>
</file>