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9E" w:rsidRPr="000E59D7" w:rsidRDefault="00ED749E" w:rsidP="0003701E">
      <w:pPr>
        <w:spacing w:before="0"/>
        <w:jc w:val="center"/>
        <w:rPr>
          <w:b/>
          <w:sz w:val="22"/>
          <w:szCs w:val="20"/>
        </w:rPr>
      </w:pPr>
      <w:bookmarkStart w:id="0" w:name="_Toc119910692"/>
      <w:r w:rsidRPr="000E59D7">
        <w:rPr>
          <w:b/>
          <w:sz w:val="22"/>
          <w:szCs w:val="20"/>
        </w:rPr>
        <w:t>«Балтийский государственный технический университет «ВОЕНМЕХ» им. Д.Ф. Устинова»</w:t>
      </w:r>
    </w:p>
    <w:p w:rsidR="00ED749E" w:rsidRPr="000E59D7" w:rsidRDefault="00ED749E" w:rsidP="0003701E">
      <w:pPr>
        <w:spacing w:before="0"/>
        <w:jc w:val="center"/>
        <w:rPr>
          <w:b/>
          <w:caps/>
        </w:rPr>
      </w:pPr>
      <w:r w:rsidRPr="000E59D7">
        <w:rPr>
          <w:b/>
          <w:sz w:val="22"/>
          <w:szCs w:val="20"/>
        </w:rPr>
        <w:t>(БГТУ «ВОЕНМЕХ» им. Д.Ф. Устинова»)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266"/>
        <w:gridCol w:w="851"/>
        <w:gridCol w:w="283"/>
        <w:gridCol w:w="6946"/>
      </w:tblGrid>
      <w:tr w:rsidR="00ED749E" w:rsidTr="00A64D6C">
        <w:trPr>
          <w:trHeight w:val="371"/>
        </w:trPr>
        <w:tc>
          <w:tcPr>
            <w:tcW w:w="1685" w:type="dxa"/>
            <w:vAlign w:val="bottom"/>
          </w:tcPr>
          <w:p w:rsidR="00ED749E" w:rsidRDefault="00ED749E" w:rsidP="0003701E">
            <w:pPr>
              <w:spacing w:before="0"/>
              <w:jc w:val="center"/>
            </w:pPr>
          </w:p>
          <w:p w:rsidR="00ED749E" w:rsidRDefault="00ED749E" w:rsidP="0003701E">
            <w:pPr>
              <w:spacing w:before="0"/>
              <w:jc w:val="center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D749E" w:rsidRPr="0085481C" w:rsidRDefault="00F14F6E" w:rsidP="0003701E">
            <w:pPr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ED749E" w:rsidRPr="0085481C" w:rsidRDefault="00F14F6E" w:rsidP="0003701E">
            <w:pPr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r w:rsidRPr="00F14F6E">
              <w:rPr>
                <w:sz w:val="28"/>
              </w:rPr>
              <w:t>Информационные и управляющие системы</w:t>
            </w:r>
            <w:r>
              <w:rPr>
                <w:sz w:val="28"/>
              </w:rPr>
              <w:t>»</w:t>
            </w:r>
          </w:p>
        </w:tc>
      </w:tr>
      <w:tr w:rsidR="00ED749E" w:rsidRPr="0085481C" w:rsidTr="00A64D6C">
        <w:trPr>
          <w:trHeight w:val="130"/>
        </w:trPr>
        <w:tc>
          <w:tcPr>
            <w:tcW w:w="1685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ED749E" w:rsidTr="00A64D6C">
        <w:trPr>
          <w:trHeight w:val="143"/>
        </w:trPr>
        <w:tc>
          <w:tcPr>
            <w:tcW w:w="1685" w:type="dxa"/>
            <w:vAlign w:val="bottom"/>
          </w:tcPr>
          <w:p w:rsidR="00ED749E" w:rsidRDefault="00ED749E" w:rsidP="0003701E">
            <w:pPr>
              <w:spacing w:before="0"/>
              <w:jc w:val="center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D749E" w:rsidRPr="0085481C" w:rsidRDefault="00F14F6E" w:rsidP="0003701E">
            <w:pPr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proofErr w:type="gramStart"/>
            <w:r>
              <w:rPr>
                <w:sz w:val="28"/>
              </w:rPr>
              <w:t>9</w:t>
            </w:r>
            <w:proofErr w:type="gramEnd"/>
          </w:p>
        </w:tc>
        <w:tc>
          <w:tcPr>
            <w:tcW w:w="283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ED749E" w:rsidRPr="0085481C" w:rsidRDefault="00F14F6E" w:rsidP="0003701E">
            <w:pPr>
              <w:spacing w:before="0"/>
              <w:jc w:val="center"/>
              <w:rPr>
                <w:sz w:val="28"/>
              </w:rPr>
            </w:pPr>
            <w:r w:rsidRPr="00F14F6E">
              <w:rPr>
                <w:sz w:val="28"/>
              </w:rPr>
              <w:t>«Систем управления и компьютерных технологий»</w:t>
            </w:r>
          </w:p>
        </w:tc>
      </w:tr>
      <w:tr w:rsidR="00ED749E" w:rsidRPr="0085481C" w:rsidTr="00A64D6C">
        <w:trPr>
          <w:trHeight w:val="146"/>
        </w:trPr>
        <w:tc>
          <w:tcPr>
            <w:tcW w:w="1685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ED749E" w:rsidTr="00A64D6C">
        <w:trPr>
          <w:trHeight w:val="149"/>
        </w:trPr>
        <w:tc>
          <w:tcPr>
            <w:tcW w:w="1685" w:type="dxa"/>
            <w:vAlign w:val="bottom"/>
          </w:tcPr>
          <w:p w:rsidR="00ED749E" w:rsidRDefault="00ED749E" w:rsidP="0003701E">
            <w:pPr>
              <w:spacing w:before="0"/>
              <w:jc w:val="center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ED749E" w:rsidRPr="0085481C" w:rsidRDefault="00BC6F43" w:rsidP="0003701E">
            <w:pPr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Научно-исследовательская работа</w:t>
            </w:r>
          </w:p>
        </w:tc>
      </w:tr>
    </w:tbl>
    <w:p w:rsidR="001A08BD" w:rsidRDefault="001A08BD" w:rsidP="0003701E">
      <w:pPr>
        <w:jc w:val="center"/>
      </w:pPr>
    </w:p>
    <w:p w:rsidR="0085481C" w:rsidRDefault="0085481C" w:rsidP="0003701E">
      <w:pPr>
        <w:jc w:val="center"/>
      </w:pPr>
    </w:p>
    <w:p w:rsidR="00FE02B7" w:rsidRDefault="00FE02B7" w:rsidP="0003701E">
      <w:pPr>
        <w:jc w:val="center"/>
      </w:pPr>
    </w:p>
    <w:p w:rsidR="00ED749E" w:rsidRDefault="00ED749E" w:rsidP="0003701E">
      <w:pPr>
        <w:jc w:val="center"/>
      </w:pPr>
    </w:p>
    <w:p w:rsidR="00ED749E" w:rsidRDefault="00ED749E" w:rsidP="0003701E">
      <w:pPr>
        <w:jc w:val="center"/>
      </w:pPr>
    </w:p>
    <w:p w:rsidR="00ED749E" w:rsidRDefault="00ED749E" w:rsidP="0003701E">
      <w:pPr>
        <w:jc w:val="center"/>
      </w:pPr>
    </w:p>
    <w:p w:rsidR="00ED749E" w:rsidRDefault="00ED749E" w:rsidP="0003701E">
      <w:pPr>
        <w:jc w:val="center"/>
      </w:pPr>
    </w:p>
    <w:p w:rsidR="0085481C" w:rsidRPr="007B0304" w:rsidRDefault="0085481C" w:rsidP="0003701E">
      <w:pPr>
        <w:jc w:val="center"/>
      </w:pPr>
    </w:p>
    <w:p w:rsidR="001A08BD" w:rsidRPr="007B0304" w:rsidRDefault="001A08BD" w:rsidP="0003701E">
      <w:pPr>
        <w:spacing w:before="0"/>
        <w:jc w:val="center"/>
        <w:rPr>
          <w:sz w:val="40"/>
        </w:rPr>
      </w:pPr>
      <w:r w:rsidRPr="007B0304">
        <w:rPr>
          <w:sz w:val="40"/>
        </w:rPr>
        <w:t>КУРСОВАЯ РАБОТА</w:t>
      </w:r>
    </w:p>
    <w:p w:rsidR="001A08BD" w:rsidRPr="007B0304" w:rsidRDefault="007B0304" w:rsidP="0003701E">
      <w:pPr>
        <w:spacing w:before="0"/>
        <w:jc w:val="center"/>
        <w:rPr>
          <w:sz w:val="40"/>
        </w:rPr>
      </w:pPr>
      <w:r>
        <w:rPr>
          <w:sz w:val="40"/>
        </w:rPr>
        <w:t>на тему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5"/>
      </w:tblGrid>
      <w:tr w:rsidR="007B0304" w:rsidTr="007B0304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0304" w:rsidRDefault="00931B4D" w:rsidP="0003701E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>Исследование методов синхронизации агентов</w:t>
            </w:r>
          </w:p>
        </w:tc>
      </w:tr>
      <w:tr w:rsidR="007B0304" w:rsidTr="007B0304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0304" w:rsidRDefault="007B0304" w:rsidP="0003701E">
            <w:pPr>
              <w:spacing w:before="0"/>
              <w:jc w:val="center"/>
              <w:rPr>
                <w:sz w:val="40"/>
              </w:rPr>
            </w:pPr>
          </w:p>
        </w:tc>
      </w:tr>
      <w:tr w:rsidR="007B0304" w:rsidTr="007B0304">
        <w:tc>
          <w:tcPr>
            <w:tcW w:w="10115" w:type="dxa"/>
            <w:tcBorders>
              <w:left w:val="nil"/>
              <w:right w:val="nil"/>
            </w:tcBorders>
          </w:tcPr>
          <w:p w:rsidR="007B0304" w:rsidRDefault="007B0304" w:rsidP="0003701E">
            <w:pPr>
              <w:spacing w:before="0"/>
              <w:jc w:val="center"/>
              <w:rPr>
                <w:sz w:val="40"/>
              </w:rPr>
            </w:pPr>
          </w:p>
        </w:tc>
      </w:tr>
    </w:tbl>
    <w:p w:rsidR="00A172F3" w:rsidRPr="007B0304" w:rsidRDefault="00A172F3" w:rsidP="0003701E">
      <w:pPr>
        <w:spacing w:before="0"/>
        <w:jc w:val="center"/>
        <w:rPr>
          <w:sz w:val="40"/>
        </w:rPr>
      </w:pPr>
    </w:p>
    <w:p w:rsidR="001A08BD" w:rsidRPr="007B0304" w:rsidRDefault="001A08BD" w:rsidP="0003701E">
      <w:pPr>
        <w:spacing w:before="0"/>
        <w:jc w:val="center"/>
        <w:rPr>
          <w:sz w:val="28"/>
          <w:szCs w:val="28"/>
        </w:rPr>
      </w:pPr>
    </w:p>
    <w:p w:rsidR="0085481C" w:rsidRDefault="0085481C" w:rsidP="0003701E">
      <w:pPr>
        <w:spacing w:before="0"/>
        <w:jc w:val="center"/>
        <w:rPr>
          <w:sz w:val="32"/>
          <w:szCs w:val="28"/>
        </w:rPr>
      </w:pPr>
    </w:p>
    <w:p w:rsidR="001A08BD" w:rsidRPr="007B0304" w:rsidRDefault="001A08BD" w:rsidP="0003701E">
      <w:pPr>
        <w:spacing w:before="0"/>
        <w:jc w:val="center"/>
        <w:rPr>
          <w:sz w:val="32"/>
          <w:szCs w:val="28"/>
        </w:rPr>
      </w:pPr>
    </w:p>
    <w:tbl>
      <w:tblPr>
        <w:tblStyle w:val="a3"/>
        <w:tblW w:w="534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7B0304" w:rsidTr="004E0886">
        <w:tc>
          <w:tcPr>
            <w:tcW w:w="3544" w:type="dxa"/>
            <w:gridSpan w:val="4"/>
          </w:tcPr>
          <w:p w:rsidR="007B0304" w:rsidRDefault="007B0304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7B0304" w:rsidRPr="007B0304" w:rsidRDefault="007B0304" w:rsidP="0003701E">
            <w:pPr>
              <w:tabs>
                <w:tab w:val="left" w:pos="5670"/>
              </w:tabs>
              <w:spacing w:before="0"/>
              <w:jc w:val="center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7B0304" w:rsidRDefault="00F14F6E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И9М31</w:t>
            </w:r>
          </w:p>
        </w:tc>
      </w:tr>
      <w:tr w:rsidR="007B0304" w:rsidTr="004E0886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7B0304" w:rsidRDefault="00F14F6E" w:rsidP="00E96718">
            <w:pPr>
              <w:tabs>
                <w:tab w:val="left" w:pos="5670"/>
              </w:tabs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Масленнико</w:t>
            </w:r>
            <w:r w:rsidR="001D7059">
              <w:rPr>
                <w:sz w:val="28"/>
              </w:rPr>
              <w:t>в</w:t>
            </w:r>
            <w:r>
              <w:rPr>
                <w:sz w:val="28"/>
              </w:rPr>
              <w:t xml:space="preserve"> В.М.</w:t>
            </w:r>
          </w:p>
        </w:tc>
      </w:tr>
      <w:tr w:rsidR="007B0304" w:rsidTr="004E0886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7B0304" w:rsidRPr="007B0304" w:rsidRDefault="007B0304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</w:t>
            </w:r>
            <w:r w:rsidR="004E0886">
              <w:rPr>
                <w:sz w:val="28"/>
                <w:vertAlign w:val="superscript"/>
              </w:rPr>
              <w:t>.О.</w:t>
            </w:r>
          </w:p>
        </w:tc>
      </w:tr>
      <w:tr w:rsidR="004E0886" w:rsidTr="004E0886">
        <w:tc>
          <w:tcPr>
            <w:tcW w:w="5348" w:type="dxa"/>
            <w:gridSpan w:val="7"/>
          </w:tcPr>
          <w:p w:rsidR="004E0886" w:rsidRDefault="004E0886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  <w:r w:rsidRPr="004E0886">
              <w:rPr>
                <w:b/>
                <w:sz w:val="28"/>
              </w:rPr>
              <w:t>РУКОВОДИТЕЛЬ</w:t>
            </w:r>
          </w:p>
        </w:tc>
      </w:tr>
      <w:tr w:rsidR="004E0886" w:rsidTr="004E088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E0886" w:rsidRDefault="00F14F6E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Попов А.М.</w:t>
            </w:r>
          </w:p>
        </w:tc>
        <w:tc>
          <w:tcPr>
            <w:tcW w:w="425" w:type="dxa"/>
          </w:tcPr>
          <w:p w:rsidR="004E0886" w:rsidRDefault="004E0886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4E0886" w:rsidRDefault="004E0886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</w:p>
        </w:tc>
      </w:tr>
      <w:tr w:rsidR="007B0304" w:rsidRPr="007B0304" w:rsidTr="004E0886">
        <w:tc>
          <w:tcPr>
            <w:tcW w:w="5348" w:type="dxa"/>
            <w:gridSpan w:val="7"/>
          </w:tcPr>
          <w:p w:rsidR="007B0304" w:rsidRPr="007B0304" w:rsidRDefault="007B0304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</w:t>
            </w:r>
            <w:r w:rsidR="004E0886">
              <w:rPr>
                <w:sz w:val="28"/>
                <w:vertAlign w:val="superscript"/>
              </w:rPr>
              <w:t>.</w:t>
            </w:r>
            <w:r>
              <w:rPr>
                <w:sz w:val="28"/>
                <w:vertAlign w:val="superscript"/>
              </w:rPr>
              <w:t>О</w:t>
            </w:r>
            <w:r w:rsidR="004E0886">
              <w:rPr>
                <w:sz w:val="28"/>
                <w:vertAlign w:val="superscript"/>
              </w:rPr>
              <w:t>.                                     Подпись</w:t>
            </w:r>
          </w:p>
        </w:tc>
      </w:tr>
      <w:tr w:rsidR="0085481C" w:rsidTr="004E0886">
        <w:tc>
          <w:tcPr>
            <w:tcW w:w="1276" w:type="dxa"/>
            <w:vAlign w:val="bottom"/>
          </w:tcPr>
          <w:p w:rsidR="0085481C" w:rsidRDefault="0085481C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85481C" w:rsidRPr="007B0304" w:rsidRDefault="0085481C" w:rsidP="0003701E">
            <w:pPr>
              <w:tabs>
                <w:tab w:val="left" w:pos="5670"/>
              </w:tabs>
              <w:spacing w:before="0"/>
              <w:jc w:val="center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85481C" w:rsidRDefault="0085481C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</w:p>
        </w:tc>
      </w:tr>
      <w:tr w:rsidR="0085481C" w:rsidTr="004E0886">
        <w:trPr>
          <w:trHeight w:val="446"/>
        </w:trPr>
        <w:tc>
          <w:tcPr>
            <w:tcW w:w="1276" w:type="dxa"/>
            <w:vAlign w:val="bottom"/>
          </w:tcPr>
          <w:p w:rsidR="0085481C" w:rsidRDefault="004E0886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481C" w:rsidRPr="007B0304" w:rsidRDefault="0085481C" w:rsidP="0003701E">
            <w:pPr>
              <w:tabs>
                <w:tab w:val="left" w:pos="5670"/>
              </w:tabs>
              <w:spacing w:before="0"/>
              <w:jc w:val="center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85481C" w:rsidRDefault="00A8796B" w:rsidP="0003701E">
            <w:pPr>
              <w:tabs>
                <w:tab w:val="left" w:pos="5670"/>
              </w:tabs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2018</w:t>
            </w:r>
            <w:r w:rsidR="004E0886">
              <w:rPr>
                <w:sz w:val="28"/>
              </w:rPr>
              <w:t xml:space="preserve"> г.</w:t>
            </w:r>
          </w:p>
        </w:tc>
      </w:tr>
    </w:tbl>
    <w:p w:rsidR="00247E8D" w:rsidRPr="007B0304" w:rsidRDefault="00247E8D" w:rsidP="0003701E">
      <w:pPr>
        <w:tabs>
          <w:tab w:val="left" w:pos="5670"/>
        </w:tabs>
        <w:spacing w:before="0"/>
        <w:ind w:left="5387"/>
        <w:jc w:val="center"/>
        <w:rPr>
          <w:sz w:val="36"/>
          <w:szCs w:val="28"/>
        </w:rPr>
      </w:pPr>
    </w:p>
    <w:p w:rsidR="0085481C" w:rsidRDefault="0085481C" w:rsidP="0003701E">
      <w:pPr>
        <w:tabs>
          <w:tab w:val="left" w:pos="5670"/>
        </w:tabs>
        <w:spacing w:before="0"/>
        <w:ind w:left="5387"/>
        <w:jc w:val="center"/>
        <w:rPr>
          <w:sz w:val="36"/>
          <w:szCs w:val="28"/>
        </w:rPr>
      </w:pPr>
    </w:p>
    <w:p w:rsidR="00F14F6E" w:rsidRDefault="00F14F6E" w:rsidP="0003701E">
      <w:pPr>
        <w:tabs>
          <w:tab w:val="left" w:pos="5670"/>
        </w:tabs>
        <w:spacing w:before="0"/>
        <w:ind w:left="5387"/>
        <w:jc w:val="center"/>
        <w:rPr>
          <w:sz w:val="36"/>
          <w:szCs w:val="28"/>
        </w:rPr>
      </w:pPr>
    </w:p>
    <w:p w:rsidR="00F14F6E" w:rsidRDefault="00F14F6E" w:rsidP="0003701E">
      <w:pPr>
        <w:tabs>
          <w:tab w:val="left" w:pos="5670"/>
        </w:tabs>
        <w:spacing w:before="0"/>
        <w:ind w:left="5387"/>
        <w:jc w:val="center"/>
        <w:rPr>
          <w:sz w:val="36"/>
          <w:szCs w:val="28"/>
        </w:rPr>
      </w:pPr>
    </w:p>
    <w:p w:rsidR="00F14F6E" w:rsidRPr="007B0304" w:rsidRDefault="00F14F6E" w:rsidP="0003701E">
      <w:pPr>
        <w:tabs>
          <w:tab w:val="left" w:pos="5670"/>
        </w:tabs>
        <w:spacing w:before="0"/>
        <w:ind w:left="5387"/>
        <w:jc w:val="center"/>
        <w:rPr>
          <w:sz w:val="36"/>
          <w:szCs w:val="28"/>
        </w:rPr>
      </w:pPr>
    </w:p>
    <w:p w:rsidR="001A08BD" w:rsidRPr="007B0304" w:rsidRDefault="001A08BD" w:rsidP="0003701E">
      <w:pPr>
        <w:spacing w:before="0"/>
        <w:jc w:val="center"/>
        <w:rPr>
          <w:sz w:val="28"/>
          <w:szCs w:val="28"/>
        </w:rPr>
      </w:pPr>
      <w:r w:rsidRPr="007B0304">
        <w:rPr>
          <w:sz w:val="28"/>
          <w:szCs w:val="28"/>
        </w:rPr>
        <w:t>САНКТ-ПЕТЕРБУРГ</w:t>
      </w:r>
    </w:p>
    <w:p w:rsidR="00931B4D" w:rsidRDefault="00F14F6E" w:rsidP="0003701E">
      <w:pPr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2018</w:t>
      </w:r>
      <w:r w:rsidR="001A08BD" w:rsidRPr="007B0304">
        <w:rPr>
          <w:sz w:val="28"/>
          <w:szCs w:val="28"/>
        </w:rPr>
        <w:t>г</w:t>
      </w:r>
      <w:bookmarkEnd w:id="0"/>
      <w:r w:rsidR="00931B4D">
        <w:rPr>
          <w:sz w:val="28"/>
          <w:szCs w:val="28"/>
        </w:rPr>
        <w:t>.</w:t>
      </w:r>
      <w:r w:rsidR="00931B4D">
        <w:rPr>
          <w:sz w:val="28"/>
          <w:szCs w:val="28"/>
        </w:rPr>
        <w:br w:type="page"/>
      </w:r>
    </w:p>
    <w:p w:rsidR="00931B4D" w:rsidRDefault="00931B4D" w:rsidP="0003701E">
      <w:pPr>
        <w:spacing w:before="0"/>
        <w:jc w:val="both"/>
        <w:rPr>
          <w:sz w:val="28"/>
          <w:szCs w:val="28"/>
        </w:rPr>
        <w:sectPr w:rsidR="00931B4D" w:rsidSect="00BC6F43">
          <w:footerReference w:type="even" r:id="rId9"/>
          <w:footerReference w:type="default" r:id="rId10"/>
          <w:pgSz w:w="11906" w:h="16838" w:code="9"/>
          <w:pgMar w:top="851" w:right="748" w:bottom="1134" w:left="1259" w:header="709" w:footer="284" w:gutter="0"/>
          <w:pgNumType w:start="0"/>
          <w:cols w:space="708"/>
          <w:titlePg/>
          <w:docGrid w:linePitch="360"/>
        </w:sectPr>
      </w:pPr>
    </w:p>
    <w:p w:rsidR="00931B4D" w:rsidRPr="00931B4D" w:rsidRDefault="00931B4D" w:rsidP="0003701E">
      <w:pPr>
        <w:spacing w:before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ED6849">
        <w:rPr>
          <w:b/>
          <w:sz w:val="32"/>
          <w:szCs w:val="28"/>
        </w:rPr>
        <w:t>Реферат</w:t>
      </w:r>
    </w:p>
    <w:p w:rsidR="00931B4D" w:rsidRPr="00931B4D" w:rsidRDefault="00931B4D" w:rsidP="0003701E">
      <w:pPr>
        <w:spacing w:before="0" w:line="360" w:lineRule="auto"/>
        <w:jc w:val="both"/>
        <w:rPr>
          <w:sz w:val="28"/>
          <w:szCs w:val="28"/>
        </w:rPr>
      </w:pPr>
      <w:r w:rsidRPr="00931B4D">
        <w:rPr>
          <w:sz w:val="28"/>
          <w:szCs w:val="28"/>
        </w:rPr>
        <w:tab/>
      </w:r>
      <w:r>
        <w:rPr>
          <w:sz w:val="28"/>
          <w:szCs w:val="28"/>
        </w:rPr>
        <w:t>Курсовая работа содержит</w:t>
      </w:r>
      <w:r w:rsidRPr="00931B4D">
        <w:rPr>
          <w:sz w:val="28"/>
          <w:szCs w:val="28"/>
        </w:rPr>
        <w:t xml:space="preserve">: </w:t>
      </w:r>
      <w:r w:rsidR="00BC6F43">
        <w:rPr>
          <w:sz w:val="28"/>
          <w:szCs w:val="28"/>
        </w:rPr>
        <w:t xml:space="preserve">28 </w:t>
      </w:r>
      <w:r>
        <w:rPr>
          <w:sz w:val="28"/>
          <w:szCs w:val="28"/>
        </w:rPr>
        <w:t xml:space="preserve">страниц, </w:t>
      </w:r>
      <w:r w:rsidRPr="00931B4D">
        <w:rPr>
          <w:sz w:val="28"/>
          <w:szCs w:val="28"/>
        </w:rPr>
        <w:t xml:space="preserve"> </w:t>
      </w:r>
      <w:r w:rsidR="00BC6F43">
        <w:rPr>
          <w:sz w:val="28"/>
          <w:szCs w:val="28"/>
        </w:rPr>
        <w:t>7 иллюстраций</w:t>
      </w:r>
      <w:r>
        <w:rPr>
          <w:sz w:val="28"/>
          <w:szCs w:val="28"/>
        </w:rPr>
        <w:t xml:space="preserve">, </w:t>
      </w:r>
      <w:r w:rsidRPr="00931B4D">
        <w:rPr>
          <w:sz w:val="28"/>
          <w:szCs w:val="28"/>
        </w:rPr>
        <w:t xml:space="preserve"> </w:t>
      </w:r>
      <w:r w:rsidR="00BC6F43">
        <w:rPr>
          <w:sz w:val="28"/>
          <w:szCs w:val="28"/>
        </w:rPr>
        <w:t xml:space="preserve">48 формул, 10 </w:t>
      </w:r>
      <w:r w:rsidRPr="00931B4D">
        <w:rPr>
          <w:sz w:val="28"/>
          <w:szCs w:val="28"/>
        </w:rPr>
        <w:t>и</w:t>
      </w:r>
      <w:r w:rsidRPr="00931B4D">
        <w:rPr>
          <w:sz w:val="28"/>
          <w:szCs w:val="28"/>
        </w:rPr>
        <w:t>с</w:t>
      </w:r>
      <w:r w:rsidRPr="00931B4D">
        <w:rPr>
          <w:sz w:val="28"/>
          <w:szCs w:val="28"/>
        </w:rPr>
        <w:t>пользованных источников.</w:t>
      </w:r>
    </w:p>
    <w:p w:rsidR="00931B4D" w:rsidRPr="00931B4D" w:rsidRDefault="00931B4D" w:rsidP="0003701E">
      <w:pPr>
        <w:spacing w:before="0" w:line="360" w:lineRule="auto"/>
        <w:jc w:val="both"/>
        <w:rPr>
          <w:sz w:val="28"/>
          <w:szCs w:val="28"/>
        </w:rPr>
      </w:pPr>
      <w:r w:rsidRPr="00931B4D">
        <w:rPr>
          <w:sz w:val="28"/>
          <w:szCs w:val="28"/>
        </w:rPr>
        <w:t>СИНХРОНИЗАЦИЯ, УПРАВЛЕНИЕ, ИССЛЕДОВАНИЕ, МНОГОАГЕН</w:t>
      </w:r>
      <w:r w:rsidRPr="00931B4D">
        <w:rPr>
          <w:sz w:val="28"/>
          <w:szCs w:val="28"/>
        </w:rPr>
        <w:t>Т</w:t>
      </w:r>
      <w:r w:rsidRPr="00931B4D">
        <w:rPr>
          <w:sz w:val="28"/>
          <w:szCs w:val="28"/>
        </w:rPr>
        <w:t>НЫЙ, ОБЗОР, АНАЛИЗ, ЦЕЛИ, ЗАДАЧИ, МЕТОДИКА.</w:t>
      </w:r>
    </w:p>
    <w:p w:rsidR="00931B4D" w:rsidRDefault="00931B4D" w:rsidP="0003701E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31B4D">
        <w:rPr>
          <w:sz w:val="28"/>
          <w:szCs w:val="28"/>
        </w:rPr>
        <w:t xml:space="preserve">Целью работы являются: </w:t>
      </w:r>
    </w:p>
    <w:p w:rsidR="00ED6849" w:rsidRDefault="00CB33C7" w:rsidP="0003701E">
      <w:pPr>
        <w:spacing w:before="0" w:line="360" w:lineRule="auto"/>
        <w:jc w:val="both"/>
        <w:rPr>
          <w:sz w:val="28"/>
          <w:szCs w:val="28"/>
        </w:rPr>
      </w:pPr>
      <w:r w:rsidRPr="005B5E3F">
        <w:rPr>
          <w:sz w:val="28"/>
          <w:szCs w:val="28"/>
        </w:rPr>
        <w:tab/>
      </w:r>
      <w:r w:rsidR="00A64D6C">
        <w:rPr>
          <w:sz w:val="28"/>
          <w:szCs w:val="28"/>
        </w:rPr>
        <w:t>Подробное исследование актуальных способов синхронизации агентов, управления синхронизацией в системе из нескольких агентов.</w:t>
      </w:r>
    </w:p>
    <w:p w:rsidR="00ED6849" w:rsidRDefault="00ED6849" w:rsidP="0003701E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450B">
        <w:rPr>
          <w:sz w:val="28"/>
          <w:szCs w:val="28"/>
        </w:rPr>
        <w:t>Объектом</w:t>
      </w:r>
      <w:r>
        <w:rPr>
          <w:sz w:val="28"/>
          <w:szCs w:val="28"/>
        </w:rPr>
        <w:t xml:space="preserve"> работы являются</w:t>
      </w:r>
      <w:r w:rsidRPr="004E63D9">
        <w:rPr>
          <w:sz w:val="28"/>
          <w:szCs w:val="28"/>
        </w:rPr>
        <w:t>:</w:t>
      </w:r>
    </w:p>
    <w:p w:rsidR="004E63D9" w:rsidRDefault="004E63D9" w:rsidP="0003701E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Управление и координация </w:t>
      </w:r>
      <w:proofErr w:type="spellStart"/>
      <w:r>
        <w:rPr>
          <w:sz w:val="28"/>
          <w:szCs w:val="28"/>
        </w:rPr>
        <w:t>многоагентной</w:t>
      </w:r>
      <w:proofErr w:type="spellEnd"/>
      <w:r>
        <w:rPr>
          <w:sz w:val="28"/>
          <w:szCs w:val="28"/>
        </w:rPr>
        <w:t xml:space="preserve"> системы.</w:t>
      </w:r>
    </w:p>
    <w:p w:rsidR="004E63D9" w:rsidRDefault="004E63D9" w:rsidP="0003701E">
      <w:pPr>
        <w:spacing w:before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  <w:t>Предметом работы являются</w:t>
      </w:r>
      <w:r>
        <w:rPr>
          <w:sz w:val="28"/>
          <w:szCs w:val="28"/>
          <w:lang w:val="en-US"/>
        </w:rPr>
        <w:t>:</w:t>
      </w:r>
    </w:p>
    <w:p w:rsidR="004E63D9" w:rsidRDefault="004E63D9" w:rsidP="0003701E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 xml:space="preserve">Управление системой из двух </w:t>
      </w:r>
      <w:r w:rsidR="00DA3713">
        <w:rPr>
          <w:sz w:val="28"/>
          <w:szCs w:val="28"/>
        </w:rPr>
        <w:t>манипуляторов</w:t>
      </w:r>
      <w:r>
        <w:rPr>
          <w:sz w:val="28"/>
          <w:szCs w:val="28"/>
        </w:rPr>
        <w:t>.</w:t>
      </w:r>
    </w:p>
    <w:p w:rsidR="004E63D9" w:rsidRPr="004E63D9" w:rsidRDefault="004E63D9" w:rsidP="0003701E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Результатами работы являются </w:t>
      </w:r>
      <w:r w:rsidR="00DA3713">
        <w:rPr>
          <w:sz w:val="28"/>
          <w:szCs w:val="28"/>
        </w:rPr>
        <w:t>результаты проверки методики управления системы из двух манипуляторов методом управления синхронизацией по пер</w:t>
      </w:r>
      <w:r w:rsidR="00DA3713">
        <w:rPr>
          <w:sz w:val="28"/>
          <w:szCs w:val="28"/>
        </w:rPr>
        <w:t>е</w:t>
      </w:r>
      <w:r w:rsidR="00DA3713">
        <w:rPr>
          <w:sz w:val="28"/>
          <w:szCs w:val="28"/>
        </w:rPr>
        <w:t>крестным связям.</w:t>
      </w:r>
    </w:p>
    <w:p w:rsidR="004E63D9" w:rsidRPr="004E63D9" w:rsidRDefault="004E63D9" w:rsidP="0003701E">
      <w:pPr>
        <w:spacing w:before="0" w:line="360" w:lineRule="auto"/>
        <w:jc w:val="both"/>
        <w:rPr>
          <w:sz w:val="28"/>
          <w:szCs w:val="28"/>
        </w:rPr>
      </w:pPr>
    </w:p>
    <w:p w:rsidR="00931B4D" w:rsidRDefault="00931B4D" w:rsidP="0003701E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1274825423"/>
        <w:docPartObj>
          <w:docPartGallery w:val="Table of Contents"/>
          <w:docPartUnique/>
        </w:docPartObj>
      </w:sdtPr>
      <w:sdtContent>
        <w:p w:rsidR="0099158F" w:rsidRPr="003F1765" w:rsidRDefault="00DA3713" w:rsidP="003F1765">
          <w:pPr>
            <w:pStyle w:val="af6"/>
            <w:spacing w:line="360" w:lineRule="auto"/>
            <w:ind w:firstLine="708"/>
            <w:rPr>
              <w:rFonts w:ascii="Times New Roman" w:hAnsi="Times New Roman" w:cs="Times New Roman"/>
              <w:color w:val="auto"/>
              <w:sz w:val="32"/>
              <w:lang w:val="en-US"/>
            </w:rPr>
          </w:pPr>
          <w:r>
            <w:rPr>
              <w:rFonts w:ascii="Times New Roman" w:hAnsi="Times New Roman" w:cs="Times New Roman"/>
              <w:color w:val="auto"/>
              <w:sz w:val="32"/>
            </w:rPr>
            <w:t>Оглавление</w:t>
          </w:r>
        </w:p>
        <w:p w:rsidR="0099158F" w:rsidRPr="00F179A4" w:rsidRDefault="003F1765" w:rsidP="003F1765">
          <w:pPr>
            <w:pStyle w:val="10"/>
            <w:numPr>
              <w:ilvl w:val="0"/>
              <w:numId w:val="0"/>
            </w:numPr>
            <w:ind w:left="720"/>
            <w:rPr>
              <w:b w:val="0"/>
              <w:sz w:val="28"/>
              <w:szCs w:val="28"/>
            </w:rPr>
          </w:pPr>
          <w:r>
            <w:rPr>
              <w:b w:val="0"/>
              <w:sz w:val="28"/>
              <w:szCs w:val="28"/>
            </w:rPr>
            <w:t>Введение</w:t>
          </w:r>
          <w:r w:rsidR="0099158F" w:rsidRPr="00F179A4">
            <w:rPr>
              <w:b w:val="0"/>
              <w:sz w:val="28"/>
              <w:szCs w:val="28"/>
            </w:rPr>
            <w:ptab w:relativeTo="margin" w:alignment="right" w:leader="dot"/>
          </w:r>
          <w:r w:rsidR="0099158F" w:rsidRPr="00F179A4">
            <w:rPr>
              <w:b w:val="0"/>
              <w:sz w:val="28"/>
              <w:szCs w:val="28"/>
            </w:rPr>
            <w:t>3</w:t>
          </w:r>
        </w:p>
        <w:p w:rsidR="0099158F" w:rsidRPr="00F179A4" w:rsidRDefault="0099158F" w:rsidP="0099158F">
          <w:pPr>
            <w:pStyle w:val="10"/>
            <w:rPr>
              <w:b w:val="0"/>
              <w:sz w:val="28"/>
              <w:szCs w:val="28"/>
            </w:rPr>
          </w:pPr>
          <w:r w:rsidRPr="00F179A4">
            <w:rPr>
              <w:b w:val="0"/>
              <w:sz w:val="28"/>
              <w:szCs w:val="28"/>
            </w:rPr>
            <w:t>Методика синхронизации агентов</w:t>
          </w:r>
          <w:r w:rsidRPr="00F179A4">
            <w:rPr>
              <w:b w:val="0"/>
              <w:sz w:val="28"/>
              <w:szCs w:val="28"/>
            </w:rPr>
            <w:ptab w:relativeTo="margin" w:alignment="right" w:leader="dot"/>
          </w:r>
          <w:r w:rsidRPr="00F179A4">
            <w:rPr>
              <w:b w:val="0"/>
              <w:sz w:val="28"/>
              <w:szCs w:val="28"/>
            </w:rPr>
            <w:t>4</w:t>
          </w:r>
        </w:p>
        <w:p w:rsidR="0099158F" w:rsidRPr="00F179A4" w:rsidRDefault="0099158F" w:rsidP="0099158F">
          <w:pPr>
            <w:pStyle w:val="10"/>
            <w:numPr>
              <w:ilvl w:val="1"/>
              <w:numId w:val="31"/>
            </w:numPr>
            <w:rPr>
              <w:b w:val="0"/>
              <w:sz w:val="28"/>
              <w:szCs w:val="28"/>
            </w:rPr>
          </w:pPr>
          <w:r w:rsidRPr="00F179A4">
            <w:rPr>
              <w:b w:val="0"/>
              <w:sz w:val="28"/>
              <w:szCs w:val="28"/>
            </w:rPr>
            <w:t>Понятие синхронизации</w:t>
          </w:r>
          <w:r w:rsidRPr="00F179A4">
            <w:rPr>
              <w:b w:val="0"/>
              <w:sz w:val="28"/>
              <w:szCs w:val="28"/>
            </w:rPr>
            <w:ptab w:relativeTo="margin" w:alignment="right" w:leader="dot"/>
          </w:r>
          <w:r w:rsidR="00F179A4">
            <w:rPr>
              <w:b w:val="0"/>
              <w:sz w:val="28"/>
              <w:szCs w:val="28"/>
            </w:rPr>
            <w:t>4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Основная задача управления синхронизацией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>
            <w:rPr>
              <w:rFonts w:ascii="Times New Roman" w:hAnsi="Times New Roman"/>
              <w:sz w:val="28"/>
              <w:szCs w:val="28"/>
            </w:rPr>
            <w:t>5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Пример определения задачи синхронизации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>
            <w:rPr>
              <w:rFonts w:ascii="Times New Roman" w:hAnsi="Times New Roman"/>
              <w:sz w:val="28"/>
              <w:szCs w:val="28"/>
            </w:rPr>
            <w:t>7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Ошибка синхронизации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>
            <w:rPr>
              <w:rFonts w:ascii="Times New Roman" w:hAnsi="Times New Roman"/>
              <w:sz w:val="28"/>
              <w:szCs w:val="28"/>
              <w:lang w:val="en-US"/>
            </w:rPr>
            <w:t>8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Метод перекрестного управления синхронизацией осей движения</w:t>
          </w:r>
          <w:r w:rsidR="00F179A4" w:rsidRPr="00F179A4">
            <w:rPr>
              <w:rFonts w:ascii="Times New Roman" w:hAnsi="Times New Roman"/>
              <w:sz w:val="28"/>
              <w:szCs w:val="28"/>
            </w:rPr>
            <w:t xml:space="preserve"> 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 w:rsidRPr="00F179A4">
            <w:rPr>
              <w:rFonts w:ascii="Times New Roman" w:hAnsi="Times New Roman"/>
              <w:sz w:val="28"/>
              <w:szCs w:val="28"/>
            </w:rPr>
            <w:t>11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  <w:lang w:val="en-US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Метод адаптивного управления синхронизацией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>
            <w:rPr>
              <w:rFonts w:ascii="Times New Roman" w:hAnsi="Times New Roman"/>
              <w:sz w:val="28"/>
              <w:szCs w:val="28"/>
              <w:lang w:val="en-US"/>
            </w:rPr>
            <w:t>13</w:t>
          </w:r>
        </w:p>
        <w:p w:rsidR="0099158F" w:rsidRPr="00F179A4" w:rsidRDefault="0099158F" w:rsidP="00F179A4">
          <w:pPr>
            <w:pStyle w:val="10"/>
            <w:rPr>
              <w:b w:val="0"/>
              <w:i/>
              <w:sz w:val="28"/>
              <w:szCs w:val="28"/>
            </w:rPr>
          </w:pPr>
          <w:r w:rsidRPr="00F179A4">
            <w:rPr>
              <w:b w:val="0"/>
              <w:sz w:val="28"/>
              <w:szCs w:val="28"/>
            </w:rPr>
            <w:t>Решение прямой и обратной задачи кинематики для двухзвенного ман</w:t>
          </w:r>
          <w:r w:rsidRPr="00F179A4">
            <w:rPr>
              <w:b w:val="0"/>
              <w:sz w:val="28"/>
              <w:szCs w:val="28"/>
            </w:rPr>
            <w:t>и</w:t>
          </w:r>
          <w:r w:rsidRPr="00F179A4">
            <w:rPr>
              <w:b w:val="0"/>
              <w:sz w:val="28"/>
              <w:szCs w:val="28"/>
            </w:rPr>
            <w:t>пулятора</w:t>
          </w:r>
          <w:r w:rsidRPr="00F179A4">
            <w:rPr>
              <w:b w:val="0"/>
              <w:sz w:val="28"/>
              <w:szCs w:val="28"/>
            </w:rPr>
            <w:ptab w:relativeTo="margin" w:alignment="right" w:leader="dot"/>
          </w:r>
          <w:r w:rsidR="00F179A4" w:rsidRPr="00F179A4">
            <w:rPr>
              <w:b w:val="0"/>
              <w:sz w:val="28"/>
              <w:szCs w:val="28"/>
            </w:rPr>
            <w:t>1</w:t>
          </w:r>
          <w:r w:rsidRPr="00F179A4">
            <w:rPr>
              <w:b w:val="0"/>
              <w:sz w:val="28"/>
              <w:szCs w:val="28"/>
            </w:rPr>
            <w:t>5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Прямая задача кинематики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>
            <w:rPr>
              <w:rFonts w:ascii="Times New Roman" w:hAnsi="Times New Roman"/>
              <w:sz w:val="28"/>
              <w:szCs w:val="28"/>
              <w:lang w:val="en-US"/>
            </w:rPr>
            <w:t>15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  <w:lang w:val="en-US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Обратная задача кинематики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>
            <w:rPr>
              <w:rFonts w:ascii="Times New Roman" w:hAnsi="Times New Roman"/>
              <w:sz w:val="28"/>
              <w:szCs w:val="28"/>
              <w:lang w:val="en-US"/>
            </w:rPr>
            <w:t>1</w:t>
          </w:r>
          <w:r w:rsidRPr="00F179A4">
            <w:rPr>
              <w:rFonts w:ascii="Times New Roman" w:hAnsi="Times New Roman"/>
              <w:sz w:val="28"/>
              <w:szCs w:val="28"/>
            </w:rPr>
            <w:t>6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Прямая задача кинематики для линейных скоростей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 w:rsidRPr="00F179A4">
            <w:rPr>
              <w:rFonts w:ascii="Times New Roman" w:hAnsi="Times New Roman"/>
              <w:sz w:val="28"/>
              <w:szCs w:val="28"/>
            </w:rPr>
            <w:t>17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Обратная задача кинематики для линейных скоростей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 w:rsidRPr="00F179A4">
            <w:rPr>
              <w:rFonts w:ascii="Times New Roman" w:hAnsi="Times New Roman"/>
              <w:sz w:val="28"/>
              <w:szCs w:val="28"/>
            </w:rPr>
            <w:t>17</w:t>
          </w:r>
        </w:p>
        <w:p w:rsidR="0099158F" w:rsidRPr="00F179A4" w:rsidRDefault="0099158F" w:rsidP="0099158F">
          <w:pPr>
            <w:pStyle w:val="10"/>
            <w:rPr>
              <w:b w:val="0"/>
              <w:sz w:val="28"/>
              <w:szCs w:val="28"/>
              <w:lang w:val="en-US"/>
            </w:rPr>
          </w:pPr>
          <w:r w:rsidRPr="00F179A4">
            <w:rPr>
              <w:b w:val="0"/>
              <w:sz w:val="28"/>
              <w:szCs w:val="28"/>
            </w:rPr>
            <w:t>Динамическая модель двухзвенного манипулятора</w:t>
          </w:r>
          <w:r w:rsidRPr="00F179A4">
            <w:rPr>
              <w:b w:val="0"/>
              <w:sz w:val="28"/>
              <w:szCs w:val="28"/>
            </w:rPr>
            <w:ptab w:relativeTo="margin" w:alignment="right" w:leader="dot"/>
          </w:r>
          <w:r w:rsidR="00F179A4">
            <w:rPr>
              <w:b w:val="0"/>
              <w:sz w:val="28"/>
              <w:szCs w:val="28"/>
            </w:rPr>
            <w:t>18</w:t>
          </w:r>
        </w:p>
        <w:p w:rsidR="0099158F" w:rsidRPr="00F179A4" w:rsidRDefault="0099158F" w:rsidP="0099158F">
          <w:pPr>
            <w:pStyle w:val="10"/>
            <w:rPr>
              <w:b w:val="0"/>
              <w:sz w:val="28"/>
              <w:szCs w:val="28"/>
              <w:lang w:val="en-US"/>
            </w:rPr>
          </w:pPr>
          <w:r w:rsidRPr="00F179A4">
            <w:rPr>
              <w:b w:val="0"/>
              <w:sz w:val="28"/>
              <w:szCs w:val="28"/>
            </w:rPr>
            <w:t>Алгоритм управления</w:t>
          </w:r>
          <w:r w:rsidRPr="00F179A4">
            <w:rPr>
              <w:b w:val="0"/>
              <w:sz w:val="28"/>
              <w:szCs w:val="28"/>
            </w:rPr>
            <w:ptab w:relativeTo="margin" w:alignment="right" w:leader="dot"/>
          </w:r>
          <w:r w:rsidR="00F179A4">
            <w:rPr>
              <w:b w:val="0"/>
              <w:sz w:val="28"/>
              <w:szCs w:val="28"/>
            </w:rPr>
            <w:t>20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rPr>
              <w:rFonts w:ascii="Times New Roman" w:hAnsi="Times New Roman"/>
              <w:sz w:val="28"/>
              <w:szCs w:val="28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>Классическое управление с помощью ПД-регулятора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>
            <w:rPr>
              <w:rFonts w:ascii="Times New Roman" w:hAnsi="Times New Roman"/>
              <w:sz w:val="28"/>
              <w:szCs w:val="28"/>
            </w:rPr>
            <w:t>21</w:t>
          </w:r>
        </w:p>
        <w:p w:rsidR="0099158F" w:rsidRPr="00F179A4" w:rsidRDefault="0099158F" w:rsidP="0099158F">
          <w:pPr>
            <w:pStyle w:val="af0"/>
            <w:numPr>
              <w:ilvl w:val="1"/>
              <w:numId w:val="31"/>
            </w:numPr>
            <w:spacing w:after="0" w:line="360" w:lineRule="auto"/>
            <w:rPr>
              <w:rFonts w:ascii="Times New Roman" w:hAnsi="Times New Roman"/>
              <w:sz w:val="28"/>
              <w:szCs w:val="28"/>
            </w:rPr>
          </w:pPr>
          <w:r w:rsidRPr="00F179A4">
            <w:rPr>
              <w:rFonts w:ascii="Times New Roman" w:hAnsi="Times New Roman"/>
              <w:sz w:val="28"/>
              <w:szCs w:val="28"/>
            </w:rPr>
            <w:t xml:space="preserve">Добавление контура синхронизации к ПД-регулятору </w:t>
          </w:r>
          <w:r w:rsidRPr="00F179A4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F179A4">
            <w:rPr>
              <w:rFonts w:ascii="Times New Roman" w:hAnsi="Times New Roman"/>
              <w:sz w:val="28"/>
              <w:szCs w:val="28"/>
            </w:rPr>
            <w:t>21</w:t>
          </w:r>
        </w:p>
        <w:p w:rsidR="0099158F" w:rsidRPr="00F179A4" w:rsidRDefault="0099158F" w:rsidP="0099158F">
          <w:pPr>
            <w:pStyle w:val="10"/>
            <w:rPr>
              <w:b w:val="0"/>
              <w:sz w:val="28"/>
              <w:szCs w:val="28"/>
            </w:rPr>
          </w:pPr>
          <w:r w:rsidRPr="00F179A4">
            <w:rPr>
              <w:b w:val="0"/>
              <w:sz w:val="28"/>
              <w:szCs w:val="28"/>
            </w:rPr>
            <w:t>Проверка методики управления</w:t>
          </w:r>
          <w:r w:rsidRPr="00F179A4">
            <w:rPr>
              <w:b w:val="0"/>
              <w:sz w:val="28"/>
              <w:szCs w:val="28"/>
            </w:rPr>
            <w:ptab w:relativeTo="margin" w:alignment="right" w:leader="dot"/>
          </w:r>
          <w:r w:rsidR="00F179A4">
            <w:rPr>
              <w:b w:val="0"/>
              <w:sz w:val="28"/>
              <w:szCs w:val="28"/>
            </w:rPr>
            <w:t>21</w:t>
          </w:r>
        </w:p>
        <w:p w:rsidR="0099158F" w:rsidRPr="00F179A4" w:rsidRDefault="00DE5DFE" w:rsidP="00DA3713">
          <w:pPr>
            <w:pStyle w:val="10"/>
            <w:numPr>
              <w:ilvl w:val="0"/>
              <w:numId w:val="0"/>
            </w:numPr>
            <w:ind w:left="720"/>
            <w:rPr>
              <w:b w:val="0"/>
              <w:sz w:val="28"/>
              <w:szCs w:val="28"/>
            </w:rPr>
          </w:pPr>
          <w:r>
            <w:rPr>
              <w:b w:val="0"/>
              <w:sz w:val="28"/>
              <w:szCs w:val="28"/>
            </w:rPr>
            <w:t>Заключение</w:t>
          </w:r>
          <w:r w:rsidR="0099158F" w:rsidRPr="00F179A4">
            <w:rPr>
              <w:b w:val="0"/>
              <w:sz w:val="28"/>
              <w:szCs w:val="28"/>
            </w:rPr>
            <w:t xml:space="preserve"> </w:t>
          </w:r>
          <w:r w:rsidR="0099158F" w:rsidRPr="00F179A4">
            <w:rPr>
              <w:b w:val="0"/>
              <w:sz w:val="28"/>
              <w:szCs w:val="28"/>
            </w:rPr>
            <w:ptab w:relativeTo="margin" w:alignment="right" w:leader="dot"/>
          </w:r>
          <w:r w:rsidR="00F179A4">
            <w:rPr>
              <w:b w:val="0"/>
              <w:sz w:val="28"/>
              <w:szCs w:val="28"/>
            </w:rPr>
            <w:t>24</w:t>
          </w:r>
        </w:p>
        <w:p w:rsidR="0099158F" w:rsidRPr="00F179A4" w:rsidRDefault="00DE5DFE" w:rsidP="00DA3713">
          <w:pPr>
            <w:pStyle w:val="10"/>
            <w:numPr>
              <w:ilvl w:val="0"/>
              <w:numId w:val="0"/>
            </w:numPr>
            <w:ind w:left="720"/>
            <w:rPr>
              <w:b w:val="0"/>
              <w:sz w:val="28"/>
              <w:szCs w:val="28"/>
            </w:rPr>
          </w:pPr>
          <w:r>
            <w:rPr>
              <w:b w:val="0"/>
              <w:sz w:val="28"/>
              <w:szCs w:val="28"/>
            </w:rPr>
            <w:t>Список использованных источников</w:t>
          </w:r>
          <w:r w:rsidR="0099158F" w:rsidRPr="00F179A4">
            <w:rPr>
              <w:b w:val="0"/>
              <w:sz w:val="28"/>
              <w:szCs w:val="28"/>
            </w:rPr>
            <w:ptab w:relativeTo="margin" w:alignment="right" w:leader="dot"/>
          </w:r>
          <w:r w:rsidR="00F179A4">
            <w:rPr>
              <w:b w:val="0"/>
              <w:sz w:val="28"/>
              <w:szCs w:val="28"/>
            </w:rPr>
            <w:t>25</w:t>
          </w:r>
        </w:p>
        <w:p w:rsidR="0099158F" w:rsidRPr="00F179A4" w:rsidRDefault="00F179A4" w:rsidP="00DA3713">
          <w:pPr>
            <w:pStyle w:val="10"/>
            <w:numPr>
              <w:ilvl w:val="0"/>
              <w:numId w:val="0"/>
            </w:numPr>
            <w:ind w:left="720"/>
            <w:rPr>
              <w:b w:val="0"/>
              <w:sz w:val="28"/>
              <w:szCs w:val="28"/>
            </w:rPr>
          </w:pPr>
          <w:r w:rsidRPr="00F179A4">
            <w:rPr>
              <w:b w:val="0"/>
              <w:sz w:val="28"/>
              <w:szCs w:val="28"/>
            </w:rPr>
            <w:t>Приложение</w:t>
          </w:r>
          <w:proofErr w:type="gramStart"/>
          <w:r w:rsidRPr="00F179A4">
            <w:rPr>
              <w:b w:val="0"/>
              <w:sz w:val="28"/>
              <w:szCs w:val="28"/>
            </w:rPr>
            <w:t xml:space="preserve"> А</w:t>
          </w:r>
          <w:proofErr w:type="gramEnd"/>
          <w:r w:rsidR="0099158F" w:rsidRPr="00F179A4">
            <w:rPr>
              <w:b w:val="0"/>
              <w:sz w:val="28"/>
              <w:szCs w:val="28"/>
            </w:rPr>
            <w:ptab w:relativeTo="margin" w:alignment="right" w:leader="dot"/>
          </w:r>
          <w:r>
            <w:rPr>
              <w:b w:val="0"/>
              <w:sz w:val="28"/>
              <w:szCs w:val="28"/>
            </w:rPr>
            <w:t>2</w:t>
          </w:r>
          <w:r w:rsidR="0099158F" w:rsidRPr="00F179A4">
            <w:rPr>
              <w:b w:val="0"/>
              <w:sz w:val="28"/>
              <w:szCs w:val="28"/>
            </w:rPr>
            <w:t>6</w:t>
          </w:r>
        </w:p>
        <w:p w:rsidR="0099158F" w:rsidRDefault="00F179A4" w:rsidP="00DA3713">
          <w:pPr>
            <w:pStyle w:val="10"/>
            <w:numPr>
              <w:ilvl w:val="0"/>
              <w:numId w:val="0"/>
            </w:numPr>
            <w:ind w:left="720"/>
          </w:pPr>
          <w:r w:rsidRPr="00F179A4">
            <w:rPr>
              <w:b w:val="0"/>
              <w:sz w:val="28"/>
              <w:szCs w:val="28"/>
            </w:rPr>
            <w:t>Приложение</w:t>
          </w:r>
          <w:proofErr w:type="gramStart"/>
          <w:r w:rsidRPr="00F179A4">
            <w:rPr>
              <w:b w:val="0"/>
              <w:sz w:val="28"/>
              <w:szCs w:val="28"/>
            </w:rPr>
            <w:t xml:space="preserve"> Б</w:t>
          </w:r>
          <w:proofErr w:type="gramEnd"/>
          <w:r w:rsidR="0099158F" w:rsidRPr="00F179A4">
            <w:rPr>
              <w:b w:val="0"/>
              <w:sz w:val="28"/>
              <w:szCs w:val="28"/>
            </w:rPr>
            <w:ptab w:relativeTo="margin" w:alignment="right" w:leader="dot"/>
          </w:r>
          <w:r>
            <w:rPr>
              <w:b w:val="0"/>
              <w:sz w:val="28"/>
              <w:szCs w:val="28"/>
            </w:rPr>
            <w:t>27</w:t>
          </w:r>
        </w:p>
      </w:sdtContent>
    </w:sdt>
    <w:p w:rsidR="00931B4D" w:rsidRPr="00931B4D" w:rsidRDefault="00931B4D" w:rsidP="0003701E">
      <w:pPr>
        <w:spacing w:before="0" w:line="360" w:lineRule="auto"/>
        <w:jc w:val="both"/>
        <w:rPr>
          <w:sz w:val="28"/>
          <w:szCs w:val="28"/>
        </w:rPr>
      </w:pPr>
    </w:p>
    <w:p w:rsidR="00931B4D" w:rsidRDefault="00931B4D" w:rsidP="0003701E">
      <w:pPr>
        <w:spacing w:before="0" w:line="360" w:lineRule="auto"/>
        <w:jc w:val="both"/>
        <w:rPr>
          <w:sz w:val="28"/>
          <w:szCs w:val="28"/>
        </w:rPr>
      </w:pPr>
    </w:p>
    <w:p w:rsidR="00931B4D" w:rsidRDefault="00931B4D" w:rsidP="0003701E">
      <w:p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4D6C" w:rsidRPr="00BC5D25" w:rsidRDefault="00DA3713" w:rsidP="0003701E">
      <w:pPr>
        <w:spacing w:line="360" w:lineRule="auto"/>
        <w:ind w:firstLine="708"/>
        <w:jc w:val="both"/>
        <w:rPr>
          <w:b/>
          <w:sz w:val="32"/>
        </w:rPr>
      </w:pPr>
      <w:r>
        <w:rPr>
          <w:b/>
          <w:sz w:val="32"/>
        </w:rPr>
        <w:lastRenderedPageBreak/>
        <w:t>Введение</w:t>
      </w:r>
    </w:p>
    <w:p w:rsidR="00A64D6C" w:rsidRDefault="00A64D6C" w:rsidP="0003701E">
      <w:pPr>
        <w:spacing w:line="360" w:lineRule="auto"/>
        <w:ind w:firstLine="708"/>
        <w:jc w:val="both"/>
        <w:rPr>
          <w:sz w:val="28"/>
        </w:rPr>
      </w:pPr>
      <w:r w:rsidRPr="004A7DC6">
        <w:rPr>
          <w:sz w:val="28"/>
        </w:rPr>
        <w:t>Стремительное развитие сенсорных, вычислительных и коммуникацио</w:t>
      </w:r>
      <w:r w:rsidRPr="004A7DC6">
        <w:rPr>
          <w:sz w:val="28"/>
        </w:rPr>
        <w:t>н</w:t>
      </w:r>
      <w:r w:rsidRPr="004A7DC6">
        <w:rPr>
          <w:sz w:val="28"/>
        </w:rPr>
        <w:t>ных технологий привело к появлению автономных устройств, функциониру</w:t>
      </w:r>
      <w:r w:rsidRPr="004A7DC6">
        <w:rPr>
          <w:sz w:val="28"/>
        </w:rPr>
        <w:t>ю</w:t>
      </w:r>
      <w:r w:rsidRPr="004A7DC6">
        <w:rPr>
          <w:sz w:val="28"/>
        </w:rPr>
        <w:t>щих индивидуально в различных условиях и средах. Теории, заложенные в о</w:t>
      </w:r>
      <w:r w:rsidRPr="004A7DC6">
        <w:rPr>
          <w:sz w:val="28"/>
        </w:rPr>
        <w:t>с</w:t>
      </w:r>
      <w:r w:rsidRPr="004A7DC6">
        <w:rPr>
          <w:sz w:val="28"/>
        </w:rPr>
        <w:t>нову работы этих устройств, служат основой для дальнейших открытий и ра</w:t>
      </w:r>
      <w:r w:rsidRPr="004A7DC6">
        <w:rPr>
          <w:sz w:val="28"/>
        </w:rPr>
        <w:t>з</w:t>
      </w:r>
      <w:r w:rsidRPr="004A7DC6">
        <w:rPr>
          <w:sz w:val="28"/>
        </w:rPr>
        <w:t xml:space="preserve">работок в частности в области </w:t>
      </w:r>
      <w:proofErr w:type="spellStart"/>
      <w:r w:rsidRPr="004A7DC6">
        <w:rPr>
          <w:sz w:val="28"/>
        </w:rPr>
        <w:t>многоагентных</w:t>
      </w:r>
      <w:proofErr w:type="spellEnd"/>
      <w:r w:rsidRPr="004A7DC6">
        <w:rPr>
          <w:sz w:val="28"/>
        </w:rPr>
        <w:t xml:space="preserve"> систем.</w:t>
      </w:r>
      <w:r w:rsidRPr="007E25CC">
        <w:rPr>
          <w:sz w:val="28"/>
        </w:rPr>
        <w:t xml:space="preserve"> </w:t>
      </w:r>
      <w:r>
        <w:rPr>
          <w:sz w:val="28"/>
        </w:rPr>
        <w:t>Такие системы помогают выполнить задачи, которые не могут быть решены индивидуально (одним аге</w:t>
      </w:r>
      <w:r>
        <w:rPr>
          <w:sz w:val="28"/>
        </w:rPr>
        <w:t>н</w:t>
      </w:r>
      <w:r>
        <w:rPr>
          <w:sz w:val="28"/>
        </w:rPr>
        <w:t>том, действующим в одиночку).</w:t>
      </w:r>
    </w:p>
    <w:p w:rsidR="00A64D6C" w:rsidRPr="004D1482" w:rsidRDefault="00A64D6C" w:rsidP="0003701E">
      <w:pPr>
        <w:spacing w:before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Pr="004A7DC6">
        <w:rPr>
          <w:sz w:val="28"/>
        </w:rPr>
        <w:t xml:space="preserve"> Существует множество примеров </w:t>
      </w:r>
      <w:proofErr w:type="spellStart"/>
      <w:r w:rsidRPr="004A7DC6">
        <w:rPr>
          <w:sz w:val="28"/>
        </w:rPr>
        <w:t>многоагентных</w:t>
      </w:r>
      <w:proofErr w:type="spellEnd"/>
      <w:r w:rsidRPr="004A7DC6">
        <w:rPr>
          <w:sz w:val="28"/>
        </w:rPr>
        <w:t xml:space="preserve"> систем: взаимоде</w:t>
      </w:r>
      <w:r w:rsidRPr="004A7DC6">
        <w:rPr>
          <w:sz w:val="28"/>
        </w:rPr>
        <w:t>й</w:t>
      </w:r>
      <w:r w:rsidRPr="004A7DC6">
        <w:rPr>
          <w:sz w:val="28"/>
        </w:rPr>
        <w:t xml:space="preserve">ствие нескольких роботов, решающих одну задачу, </w:t>
      </w:r>
      <w:proofErr w:type="spellStart"/>
      <w:r w:rsidRPr="004A7DC6">
        <w:rPr>
          <w:sz w:val="28"/>
        </w:rPr>
        <w:t>многоосевое</w:t>
      </w:r>
      <w:proofErr w:type="spellEnd"/>
      <w:r w:rsidRPr="004A7DC6">
        <w:rPr>
          <w:sz w:val="28"/>
        </w:rPr>
        <w:t xml:space="preserve"> числовое пр</w:t>
      </w:r>
      <w:r w:rsidRPr="004A7DC6">
        <w:rPr>
          <w:sz w:val="28"/>
        </w:rPr>
        <w:t>о</w:t>
      </w:r>
      <w:r w:rsidRPr="004A7DC6">
        <w:rPr>
          <w:sz w:val="28"/>
        </w:rPr>
        <w:t>граммное управление (например</w:t>
      </w:r>
      <w:r>
        <w:rPr>
          <w:sz w:val="28"/>
        </w:rPr>
        <w:t>,</w:t>
      </w:r>
      <w:r w:rsidRPr="004A7DC6">
        <w:rPr>
          <w:sz w:val="28"/>
        </w:rPr>
        <w:t xml:space="preserve"> в станках с ЧПУ)</w:t>
      </w:r>
      <w:r>
        <w:rPr>
          <w:sz w:val="28"/>
        </w:rPr>
        <w:t>, управление роем мини</w:t>
      </w:r>
      <w:r>
        <w:rPr>
          <w:sz w:val="28"/>
        </w:rPr>
        <w:t>а</w:t>
      </w:r>
      <w:r>
        <w:rPr>
          <w:sz w:val="28"/>
        </w:rPr>
        <w:t>тюрных робототехнических устройств</w:t>
      </w:r>
      <w:r w:rsidRPr="004A7DC6">
        <w:rPr>
          <w:sz w:val="28"/>
        </w:rPr>
        <w:t>. Высокий уровень надежности и прои</w:t>
      </w:r>
      <w:r w:rsidRPr="004A7DC6">
        <w:rPr>
          <w:sz w:val="28"/>
        </w:rPr>
        <w:t>з</w:t>
      </w:r>
      <w:r w:rsidRPr="004A7DC6">
        <w:rPr>
          <w:sz w:val="28"/>
        </w:rPr>
        <w:t xml:space="preserve">водительности при выполнении операций может </w:t>
      </w:r>
      <w:proofErr w:type="gramStart"/>
      <w:r w:rsidRPr="004A7DC6">
        <w:rPr>
          <w:sz w:val="28"/>
        </w:rPr>
        <w:t>быть</w:t>
      </w:r>
      <w:proofErr w:type="gramEnd"/>
      <w:r w:rsidRPr="004A7DC6">
        <w:rPr>
          <w:sz w:val="28"/>
        </w:rPr>
        <w:t xml:space="preserve"> достигнут, если нескол</w:t>
      </w:r>
      <w:r w:rsidRPr="004A7DC6">
        <w:rPr>
          <w:sz w:val="28"/>
        </w:rPr>
        <w:t>ь</w:t>
      </w:r>
      <w:r w:rsidRPr="004A7DC6">
        <w:rPr>
          <w:sz w:val="28"/>
        </w:rPr>
        <w:t>ко агентов наделены возможностью коммуникации и синхронизации друг с другом. Используя концепцию перекрестной связи, создаются системы упра</w:t>
      </w:r>
      <w:r w:rsidRPr="004A7DC6">
        <w:rPr>
          <w:sz w:val="28"/>
        </w:rPr>
        <w:t>в</w:t>
      </w:r>
      <w:r w:rsidRPr="004A7DC6">
        <w:rPr>
          <w:sz w:val="28"/>
        </w:rPr>
        <w:t>ления синхронизацией движения. В них каждый агент выполняет собственную индивидуальную задачу, одновременно синхронизируя движение с остальными узлами системы таким образом, чтобы удовлетворить поставленным задачей ограничениям и особенностям кинематики движения. Управление синхрониз</w:t>
      </w:r>
      <w:r w:rsidRPr="004A7DC6">
        <w:rPr>
          <w:sz w:val="28"/>
        </w:rPr>
        <w:t>а</w:t>
      </w:r>
      <w:r w:rsidRPr="004A7DC6">
        <w:rPr>
          <w:sz w:val="28"/>
        </w:rPr>
        <w:t xml:space="preserve">цией в </w:t>
      </w:r>
      <w:proofErr w:type="spellStart"/>
      <w:r w:rsidRPr="004A7DC6">
        <w:rPr>
          <w:sz w:val="28"/>
        </w:rPr>
        <w:t>многоагентной</w:t>
      </w:r>
      <w:proofErr w:type="spellEnd"/>
      <w:r w:rsidRPr="004A7DC6">
        <w:rPr>
          <w:sz w:val="28"/>
        </w:rPr>
        <w:t xml:space="preserve"> системе позволяет ее узлам работать как единое целое.</w:t>
      </w:r>
      <w:r w:rsidRPr="007E25CC">
        <w:rPr>
          <w:sz w:val="28"/>
        </w:rPr>
        <w:t xml:space="preserve"> </w:t>
      </w:r>
      <w:r>
        <w:rPr>
          <w:sz w:val="28"/>
        </w:rPr>
        <w:t xml:space="preserve">Одним из важных свойств </w:t>
      </w:r>
      <w:proofErr w:type="spellStart"/>
      <w:r>
        <w:rPr>
          <w:sz w:val="28"/>
        </w:rPr>
        <w:t>многоагентной</w:t>
      </w:r>
      <w:proofErr w:type="spellEnd"/>
      <w:r>
        <w:rPr>
          <w:sz w:val="28"/>
        </w:rPr>
        <w:t xml:space="preserve"> системы является ее масштабиру</w:t>
      </w:r>
      <w:r>
        <w:rPr>
          <w:sz w:val="28"/>
        </w:rPr>
        <w:t>е</w:t>
      </w:r>
      <w:r>
        <w:rPr>
          <w:sz w:val="28"/>
        </w:rPr>
        <w:t xml:space="preserve">мость, способность работать со сколь угодно большим количеством узлов. Имея высокий уровень организации, </w:t>
      </w:r>
      <w:proofErr w:type="spellStart"/>
      <w:r>
        <w:rPr>
          <w:sz w:val="28"/>
        </w:rPr>
        <w:t>многоагентные</w:t>
      </w:r>
      <w:proofErr w:type="spellEnd"/>
      <w:r>
        <w:rPr>
          <w:sz w:val="28"/>
        </w:rPr>
        <w:t xml:space="preserve"> системы обладают выс</w:t>
      </w:r>
      <w:r>
        <w:rPr>
          <w:sz w:val="28"/>
        </w:rPr>
        <w:t>о</w:t>
      </w:r>
      <w:r>
        <w:rPr>
          <w:sz w:val="28"/>
        </w:rPr>
        <w:t>кой надежностью.</w:t>
      </w:r>
    </w:p>
    <w:p w:rsidR="00A64D6C" w:rsidRDefault="0003701E" w:rsidP="0003701E">
      <w:pPr>
        <w:spacing w:before="0" w:after="200" w:line="360" w:lineRule="auto"/>
        <w:ind w:firstLine="708"/>
        <w:jc w:val="both"/>
        <w:rPr>
          <w:sz w:val="28"/>
        </w:rPr>
      </w:pPr>
      <w:r>
        <w:rPr>
          <w:sz w:val="28"/>
        </w:rPr>
        <w:t>Целью данной</w:t>
      </w:r>
      <w:r w:rsidR="00A64D6C">
        <w:rPr>
          <w:sz w:val="28"/>
        </w:rPr>
        <w:t xml:space="preserve"> работы является </w:t>
      </w:r>
      <w:r>
        <w:rPr>
          <w:sz w:val="28"/>
        </w:rPr>
        <w:t>обзор и проверка</w:t>
      </w:r>
      <w:r w:rsidR="00A64D6C">
        <w:rPr>
          <w:sz w:val="28"/>
        </w:rPr>
        <w:t xml:space="preserve"> современных методик управления </w:t>
      </w:r>
      <w:proofErr w:type="spellStart"/>
      <w:r w:rsidR="00A64D6C">
        <w:rPr>
          <w:sz w:val="28"/>
        </w:rPr>
        <w:t>многоагентными</w:t>
      </w:r>
      <w:proofErr w:type="spellEnd"/>
      <w:r w:rsidR="00A64D6C">
        <w:rPr>
          <w:sz w:val="28"/>
        </w:rPr>
        <w:t xml:space="preserve"> системами,</w:t>
      </w:r>
      <w:r w:rsidR="007872F2">
        <w:rPr>
          <w:sz w:val="28"/>
        </w:rPr>
        <w:t xml:space="preserve"> </w:t>
      </w:r>
      <w:r w:rsidR="00A64D6C">
        <w:rPr>
          <w:sz w:val="28"/>
        </w:rPr>
        <w:t>использования полученных знаний в диссертационном исследовании.</w:t>
      </w:r>
    </w:p>
    <w:p w:rsidR="007872F2" w:rsidRDefault="007872F2" w:rsidP="0003701E">
      <w:pPr>
        <w:spacing w:before="0" w:after="200" w:line="360" w:lineRule="auto"/>
        <w:ind w:firstLine="708"/>
        <w:jc w:val="both"/>
        <w:rPr>
          <w:sz w:val="28"/>
        </w:rPr>
      </w:pPr>
    </w:p>
    <w:p w:rsidR="00A64D6C" w:rsidRDefault="00A64D6C" w:rsidP="0003701E">
      <w:pPr>
        <w:spacing w:before="0" w:line="360" w:lineRule="auto"/>
        <w:jc w:val="both"/>
        <w:rPr>
          <w:sz w:val="28"/>
          <w:szCs w:val="28"/>
        </w:rPr>
      </w:pPr>
    </w:p>
    <w:p w:rsidR="00A64D6C" w:rsidRPr="0003701E" w:rsidRDefault="00367F98" w:rsidP="009F4AB3">
      <w:pPr>
        <w:pStyle w:val="af0"/>
        <w:numPr>
          <w:ilvl w:val="0"/>
          <w:numId w:val="20"/>
        </w:numPr>
        <w:spacing w:line="360" w:lineRule="auto"/>
        <w:ind w:left="1418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lastRenderedPageBreak/>
        <w:t>Методика</w:t>
      </w:r>
      <w:r w:rsidR="00A64D6C" w:rsidRPr="0003701E">
        <w:rPr>
          <w:rFonts w:ascii="Times New Roman" w:hAnsi="Times New Roman"/>
          <w:b/>
          <w:sz w:val="32"/>
          <w:szCs w:val="28"/>
        </w:rPr>
        <w:t xml:space="preserve"> синхронизации агентов</w:t>
      </w:r>
    </w:p>
    <w:p w:rsidR="00A64D6C" w:rsidRPr="0003701E" w:rsidRDefault="0003701E" w:rsidP="0003701E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A64D6C" w:rsidRPr="0003701E">
        <w:rPr>
          <w:rFonts w:ascii="Times New Roman" w:hAnsi="Times New Roman"/>
          <w:sz w:val="28"/>
        </w:rPr>
        <w:t xml:space="preserve">В настоящее время исследование </w:t>
      </w:r>
      <w:proofErr w:type="spellStart"/>
      <w:r w:rsidR="00A64D6C" w:rsidRPr="0003701E">
        <w:rPr>
          <w:rFonts w:ascii="Times New Roman" w:hAnsi="Times New Roman"/>
          <w:sz w:val="28"/>
        </w:rPr>
        <w:t>многоагентных</w:t>
      </w:r>
      <w:proofErr w:type="spellEnd"/>
      <w:r w:rsidR="00A64D6C" w:rsidRPr="0003701E">
        <w:rPr>
          <w:rFonts w:ascii="Times New Roman" w:hAnsi="Times New Roman"/>
          <w:sz w:val="28"/>
        </w:rPr>
        <w:t xml:space="preserve"> систем и способов упра</w:t>
      </w:r>
      <w:r w:rsidR="00A64D6C" w:rsidRPr="0003701E">
        <w:rPr>
          <w:rFonts w:ascii="Times New Roman" w:hAnsi="Times New Roman"/>
          <w:sz w:val="28"/>
        </w:rPr>
        <w:t>в</w:t>
      </w:r>
      <w:r w:rsidR="00A64D6C" w:rsidRPr="0003701E">
        <w:rPr>
          <w:rFonts w:ascii="Times New Roman" w:hAnsi="Times New Roman"/>
          <w:sz w:val="28"/>
        </w:rPr>
        <w:t xml:space="preserve">ления ими, стало популярной областью науки. Управление </w:t>
      </w:r>
      <w:proofErr w:type="spellStart"/>
      <w:r w:rsidR="00A64D6C" w:rsidRPr="0003701E">
        <w:rPr>
          <w:rFonts w:ascii="Times New Roman" w:hAnsi="Times New Roman"/>
          <w:sz w:val="28"/>
        </w:rPr>
        <w:t>многоагентными</w:t>
      </w:r>
      <w:proofErr w:type="spellEnd"/>
      <w:r w:rsidR="00A64D6C" w:rsidRPr="0003701E">
        <w:rPr>
          <w:rFonts w:ascii="Times New Roman" w:hAnsi="Times New Roman"/>
          <w:sz w:val="28"/>
        </w:rPr>
        <w:t xml:space="preserve"> с</w:t>
      </w:r>
      <w:r w:rsidR="00A64D6C" w:rsidRPr="0003701E">
        <w:rPr>
          <w:rFonts w:ascii="Times New Roman" w:hAnsi="Times New Roman"/>
          <w:sz w:val="28"/>
        </w:rPr>
        <w:t>и</w:t>
      </w:r>
      <w:r w:rsidR="00A64D6C" w:rsidRPr="0003701E">
        <w:rPr>
          <w:rFonts w:ascii="Times New Roman" w:hAnsi="Times New Roman"/>
          <w:sz w:val="28"/>
        </w:rPr>
        <w:t>стемами несет в себе массу сложных задач и проблем, связанных с необход</w:t>
      </w:r>
      <w:r w:rsidR="00A64D6C" w:rsidRPr="0003701E">
        <w:rPr>
          <w:rFonts w:ascii="Times New Roman" w:hAnsi="Times New Roman"/>
          <w:sz w:val="28"/>
        </w:rPr>
        <w:t>и</w:t>
      </w:r>
      <w:r w:rsidR="00A64D6C" w:rsidRPr="0003701E">
        <w:rPr>
          <w:rFonts w:ascii="Times New Roman" w:hAnsi="Times New Roman"/>
          <w:sz w:val="28"/>
        </w:rPr>
        <w:t>мостью обеспечить взаимодействие между агентами таким образом, чтобы суммарная ошибка системы стремилась к нулю (проблема обеспечения синхр</w:t>
      </w:r>
      <w:r w:rsidR="00A64D6C" w:rsidRPr="0003701E">
        <w:rPr>
          <w:rFonts w:ascii="Times New Roman" w:hAnsi="Times New Roman"/>
          <w:sz w:val="28"/>
        </w:rPr>
        <w:t>о</w:t>
      </w:r>
      <w:r w:rsidR="00A64D6C" w:rsidRPr="0003701E">
        <w:rPr>
          <w:rFonts w:ascii="Times New Roman" w:hAnsi="Times New Roman"/>
          <w:sz w:val="28"/>
        </w:rPr>
        <w:t>низации).</w:t>
      </w:r>
    </w:p>
    <w:p w:rsidR="00A64D6C" w:rsidRPr="0003701E" w:rsidRDefault="00A64D6C" w:rsidP="0003701E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</w:rPr>
      </w:pPr>
      <w:r w:rsidRPr="0003701E">
        <w:rPr>
          <w:rFonts w:ascii="Times New Roman" w:hAnsi="Times New Roman"/>
          <w:b/>
          <w:sz w:val="32"/>
        </w:rPr>
        <w:t>Понятие синхронизации</w:t>
      </w:r>
    </w:p>
    <w:p w:rsidR="00A64D6C" w:rsidRDefault="00A64D6C" w:rsidP="0003701E">
      <w:pPr>
        <w:spacing w:before="0" w:line="360" w:lineRule="auto"/>
        <w:ind w:firstLine="708"/>
        <w:jc w:val="both"/>
        <w:rPr>
          <w:sz w:val="28"/>
          <w:szCs w:val="28"/>
        </w:rPr>
      </w:pPr>
      <w:r w:rsidRPr="00296454">
        <w:rPr>
          <w:sz w:val="28"/>
          <w:szCs w:val="28"/>
        </w:rPr>
        <w:t>Синхронизация – это процесс приведения к одному значению одного или нескольких разных объектов. Синхронизация необходима для согласования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работки</w:t>
      </w:r>
      <w:r w:rsidRPr="00296454">
        <w:rPr>
          <w:sz w:val="28"/>
          <w:szCs w:val="28"/>
        </w:rPr>
        <w:t xml:space="preserve"> событий происходящих в системе, состоящей из множества </w:t>
      </w:r>
      <w:r>
        <w:rPr>
          <w:sz w:val="28"/>
          <w:szCs w:val="28"/>
        </w:rPr>
        <w:t>агентов</w:t>
      </w:r>
      <w:r w:rsidR="0003701E" w:rsidRPr="0003701E">
        <w:rPr>
          <w:sz w:val="28"/>
          <w:szCs w:val="28"/>
        </w:rPr>
        <w:t>[1]</w:t>
      </w:r>
      <w:r w:rsidRPr="00296454">
        <w:rPr>
          <w:sz w:val="28"/>
          <w:szCs w:val="28"/>
        </w:rPr>
        <w:t xml:space="preserve">. </w:t>
      </w:r>
      <w:r w:rsidR="0003701E" w:rsidRPr="005B5E3F">
        <w:rPr>
          <w:sz w:val="28"/>
          <w:szCs w:val="28"/>
        </w:rPr>
        <w:tab/>
      </w:r>
      <w:r>
        <w:rPr>
          <w:sz w:val="28"/>
          <w:szCs w:val="28"/>
        </w:rPr>
        <w:t>Синхронизация помогает решить следующие проблемы</w:t>
      </w:r>
      <w:r w:rsidRPr="00296454">
        <w:rPr>
          <w:sz w:val="28"/>
          <w:szCs w:val="28"/>
        </w:rPr>
        <w:t>:</w:t>
      </w:r>
    </w:p>
    <w:p w:rsidR="00A64D6C" w:rsidRPr="0003701E" w:rsidRDefault="00A64D6C" w:rsidP="0003701E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3701E">
        <w:rPr>
          <w:rFonts w:ascii="Times New Roman" w:hAnsi="Times New Roman"/>
          <w:sz w:val="28"/>
          <w:szCs w:val="28"/>
        </w:rPr>
        <w:t xml:space="preserve">безопасность: </w:t>
      </w:r>
      <w:proofErr w:type="spellStart"/>
      <w:r w:rsidRPr="0003701E">
        <w:rPr>
          <w:rFonts w:ascii="Times New Roman" w:hAnsi="Times New Roman"/>
          <w:sz w:val="28"/>
          <w:szCs w:val="28"/>
        </w:rPr>
        <w:t>многоагентные</w:t>
      </w:r>
      <w:proofErr w:type="spellEnd"/>
      <w:r w:rsidRPr="0003701E">
        <w:rPr>
          <w:rFonts w:ascii="Times New Roman" w:hAnsi="Times New Roman"/>
          <w:sz w:val="28"/>
          <w:szCs w:val="28"/>
        </w:rPr>
        <w:t xml:space="preserve"> системы требуют обеспечить коорд</w:t>
      </w:r>
      <w:r w:rsidRPr="0003701E">
        <w:rPr>
          <w:rFonts w:ascii="Times New Roman" w:hAnsi="Times New Roman"/>
          <w:sz w:val="28"/>
          <w:szCs w:val="28"/>
        </w:rPr>
        <w:t>и</w:t>
      </w:r>
      <w:r w:rsidRPr="0003701E">
        <w:rPr>
          <w:rFonts w:ascii="Times New Roman" w:hAnsi="Times New Roman"/>
          <w:sz w:val="28"/>
          <w:szCs w:val="28"/>
        </w:rPr>
        <w:t>нацию агентов без возникновения конфликтов между агентами;</w:t>
      </w:r>
    </w:p>
    <w:p w:rsidR="00A64D6C" w:rsidRPr="0003701E" w:rsidRDefault="00A64D6C" w:rsidP="0003701E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3701E">
        <w:rPr>
          <w:rFonts w:ascii="Times New Roman" w:hAnsi="Times New Roman"/>
          <w:sz w:val="28"/>
          <w:szCs w:val="28"/>
        </w:rPr>
        <w:t>точность: точность работы каждого агента зависит от актуальности информации полученной от других агентов; синхронизация играет важную роль при обеспечении точности работы системы;</w:t>
      </w:r>
    </w:p>
    <w:p w:rsidR="00A64D6C" w:rsidRPr="0003701E" w:rsidRDefault="00A64D6C" w:rsidP="0003701E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3701E">
        <w:rPr>
          <w:rFonts w:ascii="Times New Roman" w:hAnsi="Times New Roman"/>
          <w:sz w:val="28"/>
          <w:szCs w:val="28"/>
        </w:rPr>
        <w:t>эффективность: синхронизация обеспечивает координацию между агентами, выполняющими специфические функции, что позволяет каждому агенту работать наиболее эффективно;</w:t>
      </w:r>
    </w:p>
    <w:p w:rsidR="00A64D6C" w:rsidRPr="0003701E" w:rsidRDefault="00A64D6C" w:rsidP="0003701E">
      <w:pPr>
        <w:pStyle w:val="af0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701E">
        <w:rPr>
          <w:rFonts w:ascii="Times New Roman" w:hAnsi="Times New Roman"/>
          <w:sz w:val="28"/>
          <w:szCs w:val="28"/>
        </w:rPr>
        <w:t>коммуникация: при взаимодействии агентов, необходимо обесп</w:t>
      </w:r>
      <w:r w:rsidRPr="0003701E">
        <w:rPr>
          <w:rFonts w:ascii="Times New Roman" w:hAnsi="Times New Roman"/>
          <w:sz w:val="28"/>
          <w:szCs w:val="28"/>
        </w:rPr>
        <w:t>е</w:t>
      </w:r>
      <w:r w:rsidRPr="0003701E">
        <w:rPr>
          <w:rFonts w:ascii="Times New Roman" w:hAnsi="Times New Roman"/>
          <w:sz w:val="28"/>
          <w:szCs w:val="28"/>
        </w:rPr>
        <w:t>чить правила и порядок общения;</w:t>
      </w:r>
    </w:p>
    <w:p w:rsidR="0003701E" w:rsidRDefault="00A64D6C" w:rsidP="0003701E">
      <w:pPr>
        <w:spacing w:before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большинстве традиционных методов управления движением в </w:t>
      </w:r>
      <w:proofErr w:type="spellStart"/>
      <w:r>
        <w:rPr>
          <w:sz w:val="28"/>
          <w:szCs w:val="28"/>
        </w:rPr>
        <w:t>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агентных</w:t>
      </w:r>
      <w:proofErr w:type="spellEnd"/>
      <w:r>
        <w:rPr>
          <w:sz w:val="28"/>
          <w:szCs w:val="28"/>
        </w:rPr>
        <w:t xml:space="preserve"> системах, контур управления каждым агентом получает сигнал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ратной связи только от одного агента, без учета влияния остальных агентов. В результате, возникающая ошибка управления одним агентом, не может быть нивелирована остальными агентами. Это ухудшает эффективность координ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и управления агентами. В качестве решения этой проблемы, была предл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жена концепция </w:t>
      </w:r>
      <w:r w:rsidR="0003701E">
        <w:rPr>
          <w:sz w:val="28"/>
          <w:szCs w:val="28"/>
        </w:rPr>
        <w:t>управления с помощью перекрестных связей</w:t>
      </w:r>
      <w:r>
        <w:rPr>
          <w:sz w:val="28"/>
          <w:szCs w:val="28"/>
        </w:rPr>
        <w:t xml:space="preserve">. В результате контур управления получает сигнал ошибки не только от того непосредственно </w:t>
      </w:r>
      <w:r>
        <w:rPr>
          <w:sz w:val="28"/>
          <w:szCs w:val="28"/>
        </w:rPr>
        <w:lastRenderedPageBreak/>
        <w:t>управляемого агента, но и от его «соседей». Рисунок 1 иллюстрирует архите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туру </w:t>
      </w:r>
      <w:proofErr w:type="spellStart"/>
      <w:r>
        <w:rPr>
          <w:sz w:val="28"/>
          <w:szCs w:val="28"/>
        </w:rPr>
        <w:t>многоагентной</w:t>
      </w:r>
      <w:proofErr w:type="spellEnd"/>
      <w:r>
        <w:rPr>
          <w:sz w:val="28"/>
          <w:szCs w:val="28"/>
        </w:rPr>
        <w:t xml:space="preserve"> системы,  которая реализует концепцию перекрестной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зи.</w:t>
      </w:r>
    </w:p>
    <w:p w:rsidR="0003701E" w:rsidRDefault="0003701E" w:rsidP="0003701E">
      <w:pPr>
        <w:spacing w:before="0" w:after="200" w:line="360" w:lineRule="auto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608F2A51" wp14:editId="6F57530B">
            <wp:extent cx="5940425" cy="251460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01E" w:rsidRPr="00371425" w:rsidRDefault="0003701E" w:rsidP="00371425">
      <w:pPr>
        <w:spacing w:before="0" w:line="360" w:lineRule="auto"/>
        <w:jc w:val="center"/>
        <w:rPr>
          <w:sz w:val="28"/>
          <w:szCs w:val="28"/>
        </w:rPr>
      </w:pPr>
      <w:r w:rsidRPr="00371425">
        <w:rPr>
          <w:sz w:val="28"/>
          <w:szCs w:val="28"/>
        </w:rPr>
        <w:t xml:space="preserve">Рисунок 1. Схема </w:t>
      </w:r>
      <w:proofErr w:type="spellStart"/>
      <w:r w:rsidRPr="00371425">
        <w:rPr>
          <w:sz w:val="28"/>
          <w:szCs w:val="28"/>
        </w:rPr>
        <w:t>многоагентной</w:t>
      </w:r>
      <w:proofErr w:type="spellEnd"/>
      <w:r w:rsidRPr="00371425">
        <w:rPr>
          <w:sz w:val="28"/>
          <w:szCs w:val="28"/>
        </w:rPr>
        <w:t xml:space="preserve"> системы, реализующая концепцию перекрес</w:t>
      </w:r>
      <w:r w:rsidRPr="00371425">
        <w:rPr>
          <w:sz w:val="28"/>
          <w:szCs w:val="28"/>
        </w:rPr>
        <w:t>т</w:t>
      </w:r>
      <w:r w:rsidRPr="00371425">
        <w:rPr>
          <w:sz w:val="28"/>
          <w:szCs w:val="28"/>
        </w:rPr>
        <w:t>ной связи.</w:t>
      </w:r>
    </w:p>
    <w:p w:rsidR="00A64D6C" w:rsidRPr="00927D87" w:rsidRDefault="00A2684C" w:rsidP="00927D87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Основная задача</w:t>
      </w:r>
      <w:r w:rsidR="00A64D6C" w:rsidRPr="00927D87">
        <w:rPr>
          <w:rFonts w:ascii="Times New Roman" w:hAnsi="Times New Roman"/>
          <w:b/>
          <w:sz w:val="32"/>
          <w:szCs w:val="28"/>
        </w:rPr>
        <w:t xml:space="preserve"> управления синхронизацией</w:t>
      </w:r>
    </w:p>
    <w:p w:rsidR="00A64D6C" w:rsidRDefault="00A64D6C" w:rsidP="00927D87">
      <w:pPr>
        <w:spacing w:before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синхронизацией направлено на обеспечение </w:t>
      </w:r>
      <w:proofErr w:type="spellStart"/>
      <w:r>
        <w:rPr>
          <w:sz w:val="28"/>
          <w:szCs w:val="28"/>
        </w:rPr>
        <w:t>координцации</w:t>
      </w:r>
      <w:proofErr w:type="spellEnd"/>
      <w:r>
        <w:rPr>
          <w:sz w:val="28"/>
          <w:szCs w:val="28"/>
        </w:rPr>
        <w:t xml:space="preserve"> движения всех агентов, а значит, агенты должны поддерживать определенные кинематические отношения и связи.</w:t>
      </w:r>
      <w:r w:rsidRPr="00B67FAC">
        <w:rPr>
          <w:sz w:val="28"/>
          <w:szCs w:val="28"/>
        </w:rPr>
        <w:t xml:space="preserve"> </w:t>
      </w:r>
      <w:r w:rsidR="005C6493">
        <w:rPr>
          <w:sz w:val="28"/>
          <w:szCs w:val="28"/>
        </w:rPr>
        <w:t>Задача управления</w:t>
      </w:r>
      <w:r>
        <w:rPr>
          <w:sz w:val="28"/>
          <w:szCs w:val="28"/>
        </w:rPr>
        <w:t xml:space="preserve"> множеством агентов, с соблюдением требуемых кинематических отношений может быть </w:t>
      </w:r>
      <w:r w:rsidR="005C6493">
        <w:rPr>
          <w:sz w:val="28"/>
          <w:szCs w:val="28"/>
        </w:rPr>
        <w:t>сформулир</w:t>
      </w:r>
      <w:r w:rsidR="005C6493">
        <w:rPr>
          <w:sz w:val="28"/>
          <w:szCs w:val="28"/>
        </w:rPr>
        <w:t>о</w:t>
      </w:r>
      <w:r w:rsidR="005C6493">
        <w:rPr>
          <w:sz w:val="28"/>
          <w:szCs w:val="28"/>
        </w:rPr>
        <w:t>вана как способность движения каждого агента вдоль</w:t>
      </w:r>
      <w:r w:rsidR="005C6493" w:rsidRPr="005C6493">
        <w:rPr>
          <w:sz w:val="28"/>
          <w:szCs w:val="28"/>
        </w:rPr>
        <w:t xml:space="preserve"> </w:t>
      </w:r>
      <w:r w:rsidR="005C6493">
        <w:rPr>
          <w:sz w:val="28"/>
          <w:szCs w:val="28"/>
        </w:rPr>
        <w:t xml:space="preserve">некоторой кривой </w:t>
      </w:r>
      <w:r w:rsidR="00BF3EE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</m:oMath>
      <w:r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ρ</m:t>
        </m:r>
      </m:oMath>
      <w:r w:rsidRPr="00473F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вектор состояний, </w:t>
      </w:r>
      <m:oMath>
        <m:r>
          <w:rPr>
            <w:rFonts w:ascii="Cambria Math" w:hAnsi="Cambria Math"/>
            <w:sz w:val="28"/>
            <w:szCs w:val="28"/>
          </w:rPr>
          <m:t>t</m:t>
        </m:r>
      </m:oMath>
      <w:r w:rsidRPr="00473FD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73F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время. </w:t>
      </w:r>
      <w:r w:rsidR="00BF3EE7">
        <w:rPr>
          <w:sz w:val="28"/>
          <w:szCs w:val="28"/>
        </w:rPr>
        <w:t xml:space="preserve">Обозначим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BF3EE7">
        <w:rPr>
          <w:sz w:val="28"/>
          <w:szCs w:val="28"/>
        </w:rPr>
        <w:t xml:space="preserve"> параметр</w:t>
      </w:r>
      <w:r w:rsidR="00BF3EE7">
        <w:rPr>
          <w:sz w:val="28"/>
          <w:szCs w:val="28"/>
        </w:rPr>
        <w:t>и</w:t>
      </w:r>
      <w:r w:rsidR="00BF3EE7">
        <w:rPr>
          <w:sz w:val="28"/>
          <w:szCs w:val="28"/>
        </w:rPr>
        <w:t xml:space="preserve">зацию кривой </w:t>
      </w:r>
      <m:oMath>
        <m:r>
          <w:rPr>
            <w:rFonts w:ascii="Cambria Math" w:hAnsi="Cambria Math"/>
            <w:sz w:val="28"/>
            <w:szCs w:val="28"/>
          </w:rPr>
          <m:t>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</m:oMath>
      <w:r>
        <w:rPr>
          <w:sz w:val="28"/>
          <w:szCs w:val="28"/>
        </w:rPr>
        <w:t>.</w:t>
      </w:r>
    </w:p>
    <w:p w:rsidR="00A64D6C" w:rsidRPr="0053057F" w:rsidRDefault="00A64D6C" w:rsidP="0003701E">
      <w:pPr>
        <w:spacing w:before="0"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Пусть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C069F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обобщенная координата состояния и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d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C069F7">
        <w:rPr>
          <w:sz w:val="28"/>
          <w:szCs w:val="28"/>
        </w:rPr>
        <w:t xml:space="preserve"> – </w:t>
      </w:r>
      <w:r>
        <w:rPr>
          <w:sz w:val="28"/>
          <w:szCs w:val="28"/>
        </w:rPr>
        <w:t>желаемое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чение этой координаты для </w:t>
      </w:r>
      <w:r w:rsidR="00927D87">
        <w:rPr>
          <w:sz w:val="28"/>
          <w:szCs w:val="28"/>
          <w:lang w:val="en-US"/>
        </w:rPr>
        <w:t>i</w:t>
      </w:r>
      <w:r w:rsidRPr="00C069F7">
        <w:rPr>
          <w:sz w:val="28"/>
          <w:szCs w:val="28"/>
        </w:rPr>
        <w:t>-</w:t>
      </w:r>
      <w:r>
        <w:rPr>
          <w:sz w:val="28"/>
          <w:szCs w:val="28"/>
        </w:rPr>
        <w:t>го агента</w:t>
      </w:r>
      <w:r w:rsidR="0033541C">
        <w:rPr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d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="0033541C">
        <w:rPr>
          <w:sz w:val="28"/>
          <w:szCs w:val="28"/>
        </w:rPr>
        <w:t xml:space="preserve"> должна быть определена так чт</w:t>
      </w:r>
      <w:r w:rsidR="0033541C">
        <w:rPr>
          <w:sz w:val="28"/>
          <w:szCs w:val="28"/>
        </w:rPr>
        <w:t>о</w:t>
      </w:r>
      <w:r w:rsidR="0033541C">
        <w:rPr>
          <w:sz w:val="28"/>
          <w:szCs w:val="28"/>
        </w:rPr>
        <w:t xml:space="preserve">бы можно было найти соответствующую кривую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33541C">
        <w:rPr>
          <w:sz w:val="28"/>
          <w:szCs w:val="28"/>
        </w:rPr>
        <w:t>)</w:t>
      </w:r>
      <w:r w:rsidRPr="00C069F7">
        <w:rPr>
          <w:sz w:val="28"/>
          <w:szCs w:val="28"/>
        </w:rPr>
        <w:t xml:space="preserve">. </w:t>
      </w:r>
      <w:r w:rsidR="0033541C">
        <w:rPr>
          <w:sz w:val="28"/>
          <w:szCs w:val="28"/>
        </w:rPr>
        <w:t>О</w:t>
      </w:r>
      <w:r>
        <w:rPr>
          <w:sz w:val="28"/>
          <w:szCs w:val="28"/>
        </w:rPr>
        <w:t>шибку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стояния </w:t>
      </w:r>
      <w:r w:rsidR="00927D87">
        <w:rPr>
          <w:sz w:val="28"/>
          <w:szCs w:val="28"/>
          <w:lang w:val="en-US"/>
        </w:rPr>
        <w:t>i</w:t>
      </w:r>
      <w:r w:rsidRPr="00C069F7">
        <w:rPr>
          <w:sz w:val="28"/>
          <w:szCs w:val="28"/>
        </w:rPr>
        <w:t>-</w:t>
      </w:r>
      <w:r>
        <w:rPr>
          <w:sz w:val="28"/>
          <w:szCs w:val="28"/>
        </w:rPr>
        <w:t>го агента можно представить как</w:t>
      </w:r>
      <w:r w:rsidRPr="0053057F">
        <w:rPr>
          <w:sz w:val="28"/>
          <w:szCs w:val="28"/>
        </w:rPr>
        <w:t>:</w:t>
      </w:r>
    </w:p>
    <w:p w:rsidR="00A64D6C" w:rsidRPr="0053057F" w:rsidRDefault="003F1765" w:rsidP="00927D87">
      <w:pPr>
        <w:spacing w:before="0" w:after="200" w:line="360" w:lineRule="auto"/>
        <w:jc w:val="center"/>
        <w:rPr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A64D6C" w:rsidRPr="0053057F">
        <w:rPr>
          <w:i/>
          <w:sz w:val="28"/>
          <w:szCs w:val="28"/>
        </w:rPr>
        <w:tab/>
      </w:r>
      <w:r w:rsidR="00A64D6C" w:rsidRPr="0053057F">
        <w:rPr>
          <w:i/>
          <w:sz w:val="28"/>
          <w:szCs w:val="28"/>
        </w:rPr>
        <w:tab/>
      </w:r>
      <w:r w:rsidR="00A64D6C" w:rsidRPr="0053057F">
        <w:rPr>
          <w:sz w:val="28"/>
          <w:szCs w:val="28"/>
        </w:rPr>
        <w:t>(1)</w:t>
      </w:r>
    </w:p>
    <w:p w:rsidR="00A64D6C" w:rsidRDefault="00A64D6C" w:rsidP="004C6595">
      <w:pPr>
        <w:spacing w:before="0" w:line="360" w:lineRule="auto"/>
        <w:jc w:val="both"/>
        <w:rPr>
          <w:sz w:val="28"/>
          <w:szCs w:val="28"/>
        </w:rPr>
      </w:pPr>
      <w:r w:rsidRPr="005418B9">
        <w:rPr>
          <w:sz w:val="28"/>
          <w:szCs w:val="28"/>
        </w:rPr>
        <w:tab/>
      </w:r>
      <w:r>
        <w:rPr>
          <w:sz w:val="28"/>
          <w:szCs w:val="28"/>
        </w:rPr>
        <w:t>Задача управления - свести состояние каждого агента к желаемому состо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нию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, то </w:t>
      </w:r>
      <w:proofErr w:type="gramStart"/>
      <w:r>
        <w:rPr>
          <w:sz w:val="28"/>
          <w:szCs w:val="28"/>
        </w:rPr>
        <w:t>есть</w:t>
      </w:r>
      <w:proofErr w:type="gramEnd"/>
      <w:r>
        <w:rPr>
          <w:sz w:val="28"/>
          <w:szCs w:val="28"/>
        </w:rPr>
        <w:t xml:space="preserve"> чтобы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→0</m:t>
        </m:r>
      </m:oMath>
      <w:r>
        <w:rPr>
          <w:sz w:val="28"/>
          <w:szCs w:val="28"/>
        </w:rPr>
        <w:t xml:space="preserve"> при </w:t>
      </w:r>
      <m:oMath>
        <m:r>
          <w:rPr>
            <w:rFonts w:ascii="Cambria Math" w:hAnsi="Cambria Math"/>
            <w:sz w:val="28"/>
            <w:szCs w:val="28"/>
          </w:rPr>
          <m:t>t→∞</m:t>
        </m:r>
      </m:oMath>
      <w:r w:rsidR="00927D87" w:rsidRPr="00927D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движении агента по траектории </w:t>
      </w:r>
      <w:r w:rsidR="00927D87">
        <w:rPr>
          <w:sz w:val="28"/>
          <w:szCs w:val="28"/>
        </w:rPr>
        <w:t xml:space="preserve">с </w:t>
      </w:r>
      <w:r w:rsidR="00927D87">
        <w:rPr>
          <w:sz w:val="28"/>
          <w:szCs w:val="28"/>
        </w:rPr>
        <w:lastRenderedPageBreak/>
        <w:t xml:space="preserve">сохранением ограничения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sz w:val="28"/>
          <w:szCs w:val="28"/>
        </w:rPr>
        <w:t>.</w:t>
      </w:r>
      <w:r w:rsidRPr="00D40D94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условие представляет собой традиционную задачу управления движением отельного агента. Второе условие представляет собой задачу управления синхронизацией, решение которой по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воляет согласовывать движение множества агентов с соблюдением требуемых кинематических отношений. Оба условия должны выполняться одновременно.</w:t>
      </w:r>
    </w:p>
    <w:p w:rsidR="00A64D6C" w:rsidRDefault="00A64D6C" w:rsidP="004C6595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Чтобы выполнить второе условие, все агенты должны подвергаться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му ограничению, представленному как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sz w:val="28"/>
          <w:szCs w:val="28"/>
        </w:rPr>
        <w:t>. Для разных задач синхр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низации, встречаются разные конкретные формулировки этого ограничения. Необходимо найти общий характер ограничения, который смог бы объединить все формулировки в одном выражении.</w:t>
      </w:r>
    </w:p>
    <w:p w:rsidR="00A64D6C" w:rsidRPr="00D80A54" w:rsidRDefault="00A64D6C" w:rsidP="0003701E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C6595">
        <w:rPr>
          <w:sz w:val="28"/>
          <w:szCs w:val="28"/>
        </w:rPr>
        <w:t xml:space="preserve">Ограничение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4C6595">
        <w:rPr>
          <w:sz w:val="28"/>
          <w:szCs w:val="28"/>
        </w:rPr>
        <w:t xml:space="preserve"> можно выразить через координату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D80A54">
        <w:rPr>
          <w:sz w:val="28"/>
          <w:szCs w:val="28"/>
        </w:rPr>
        <w:t>:</w:t>
      </w:r>
      <w:proofErr w:type="gramEnd"/>
    </w:p>
    <w:p w:rsidR="00A64D6C" w:rsidRPr="005418B9" w:rsidRDefault="004C6595" w:rsidP="004C6595">
      <w:pPr>
        <w:spacing w:before="0" w:after="200" w:line="360" w:lineRule="auto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 t</m:t>
            </m:r>
          </m:e>
        </m:d>
        <m:r>
          <w:rPr>
            <w:rFonts w:ascii="Cambria Math" w:hAnsi="Cambria Math"/>
            <w:sz w:val="28"/>
            <w:szCs w:val="28"/>
          </w:rPr>
          <m:t>=0:{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}</m:t>
        </m:r>
      </m:oMath>
      <w:r w:rsidR="00A64D6C" w:rsidRPr="00D80A54">
        <w:rPr>
          <w:i/>
          <w:sz w:val="28"/>
          <w:szCs w:val="28"/>
        </w:rPr>
        <w:tab/>
      </w:r>
      <w:r w:rsidR="00A64D6C" w:rsidRPr="00D80A54">
        <w:rPr>
          <w:i/>
          <w:sz w:val="28"/>
          <w:szCs w:val="28"/>
        </w:rPr>
        <w:tab/>
      </w:r>
      <w:r w:rsidR="00A64D6C" w:rsidRPr="00D80A54">
        <w:rPr>
          <w:sz w:val="28"/>
          <w:szCs w:val="28"/>
        </w:rPr>
        <w:t>(2)</w:t>
      </w:r>
    </w:p>
    <w:p w:rsidR="00A64D6C" w:rsidRPr="005418B9" w:rsidRDefault="00A64D6C" w:rsidP="00275E36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D80A54">
        <w:rPr>
          <w:sz w:val="28"/>
          <w:szCs w:val="28"/>
        </w:rPr>
        <w:t xml:space="preserve"> – </w:t>
      </w:r>
      <w:r>
        <w:rPr>
          <w:sz w:val="28"/>
          <w:szCs w:val="28"/>
        </w:rPr>
        <w:t>матрица ограничений, сформ</w:t>
      </w:r>
      <w:r w:rsidR="004C6595">
        <w:rPr>
          <w:sz w:val="28"/>
          <w:szCs w:val="28"/>
        </w:rPr>
        <w:t>улированная на основе желаемого</w:t>
      </w:r>
      <w:r w:rsidR="004C6595" w:rsidRPr="004C6595">
        <w:rPr>
          <w:sz w:val="28"/>
          <w:szCs w:val="28"/>
        </w:rPr>
        <w:t xml:space="preserve"> </w:t>
      </w:r>
      <w:r w:rsidR="004C6595">
        <w:rPr>
          <w:sz w:val="28"/>
          <w:szCs w:val="28"/>
        </w:rPr>
        <w:t xml:space="preserve">ограничения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 t</m:t>
            </m:r>
          </m:e>
        </m:d>
      </m:oMath>
      <w:r w:rsidR="004C6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зависящая от характеристик </w:t>
      </w:r>
      <w:r w:rsidR="004C6595">
        <w:rPr>
          <w:sz w:val="28"/>
          <w:szCs w:val="28"/>
          <w:lang w:val="en-US"/>
        </w:rPr>
        <w:t>i</w:t>
      </w:r>
      <w:r w:rsidRPr="004056DF">
        <w:rPr>
          <w:sz w:val="28"/>
          <w:szCs w:val="28"/>
        </w:rPr>
        <w:t>-</w:t>
      </w:r>
      <w:r>
        <w:rPr>
          <w:sz w:val="28"/>
          <w:szCs w:val="28"/>
        </w:rPr>
        <w:t>го агента</w:t>
      </w:r>
      <w:r w:rsidRPr="004056DF">
        <w:rPr>
          <w:sz w:val="28"/>
          <w:szCs w:val="28"/>
        </w:rPr>
        <w:t xml:space="preserve">; </w:t>
      </w:r>
      <m:oMath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4056D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056DF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вектор для всех агентов</w:t>
      </w:r>
      <w:proofErr w:type="gramStart"/>
      <w:r>
        <w:rPr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>
        <w:rPr>
          <w:sz w:val="28"/>
          <w:szCs w:val="28"/>
        </w:rPr>
        <w:t xml:space="preserve"> – </w:t>
      </w:r>
      <w:proofErr w:type="gramEnd"/>
      <w:r>
        <w:rPr>
          <w:sz w:val="28"/>
          <w:szCs w:val="28"/>
        </w:rPr>
        <w:t xml:space="preserve">смещение </w:t>
      </w:r>
      <w:r w:rsidR="00AA036D">
        <w:rPr>
          <w:sz w:val="28"/>
          <w:szCs w:val="28"/>
          <w:lang w:val="en-US"/>
        </w:rPr>
        <w:t>i</w:t>
      </w:r>
      <w:r w:rsidRPr="004056DF">
        <w:rPr>
          <w:sz w:val="28"/>
          <w:szCs w:val="28"/>
        </w:rPr>
        <w:t>-</w:t>
      </w:r>
      <w:r>
        <w:rPr>
          <w:sz w:val="28"/>
          <w:szCs w:val="28"/>
        </w:rPr>
        <w:t>го агента</w:t>
      </w:r>
      <w:r w:rsidRPr="004056DF">
        <w:rPr>
          <w:sz w:val="28"/>
          <w:szCs w:val="28"/>
        </w:rPr>
        <w:t>;</w:t>
      </w:r>
    </w:p>
    <w:p w:rsidR="00A64D6C" w:rsidRPr="00BA4722" w:rsidRDefault="00A64D6C" w:rsidP="00275E36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агенты могут быть связаны с помощью общего вектора </w:t>
      </w:r>
      <m:oMath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>
        <w:rPr>
          <w:sz w:val="28"/>
          <w:szCs w:val="28"/>
        </w:rPr>
        <w:t xml:space="preserve">, при этом должно </w:t>
      </w:r>
      <w:r w:rsidR="004C6595">
        <w:rPr>
          <w:sz w:val="28"/>
          <w:szCs w:val="28"/>
        </w:rPr>
        <w:t>существовать</w:t>
      </w:r>
      <w:r>
        <w:rPr>
          <w:sz w:val="28"/>
          <w:szCs w:val="28"/>
        </w:rPr>
        <w:t xml:space="preserve"> линейное отображение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в </w:t>
      </w:r>
      <m:oMath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>
        <w:rPr>
          <w:sz w:val="28"/>
          <w:szCs w:val="28"/>
        </w:rPr>
        <w:t xml:space="preserve">. Чтобы обеспечить единственное линейное отображение из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в </w:t>
      </w:r>
      <m:oMath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BA4722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должна существовать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ратная матрица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>
        <w:rPr>
          <w:sz w:val="28"/>
          <w:szCs w:val="28"/>
        </w:rPr>
        <w:t>.</w:t>
      </w:r>
      <w:r w:rsidRPr="00BA4722">
        <w:rPr>
          <w:sz w:val="28"/>
          <w:szCs w:val="28"/>
        </w:rPr>
        <w:t xml:space="preserve"> </w:t>
      </w:r>
      <w:r w:rsidR="006B6092">
        <w:rPr>
          <w:sz w:val="28"/>
          <w:szCs w:val="28"/>
        </w:rPr>
        <w:t>Что ведет к</w:t>
      </w:r>
      <w:r>
        <w:rPr>
          <w:sz w:val="28"/>
          <w:szCs w:val="28"/>
        </w:rPr>
        <w:t xml:space="preserve"> </w:t>
      </w:r>
      <w:r w:rsidR="006B6092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допущения</w:t>
      </w:r>
      <w:r w:rsidR="006B6092">
        <w:rPr>
          <w:sz w:val="28"/>
          <w:szCs w:val="28"/>
        </w:rPr>
        <w:t>м</w:t>
      </w:r>
      <w:r w:rsidRPr="00BA4722">
        <w:rPr>
          <w:sz w:val="28"/>
          <w:szCs w:val="28"/>
        </w:rPr>
        <w:t>:</w:t>
      </w:r>
    </w:p>
    <w:p w:rsidR="006B6092" w:rsidRDefault="00A64D6C" w:rsidP="00275E36">
      <w:pPr>
        <w:pStyle w:val="af0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B6092">
        <w:rPr>
          <w:rFonts w:ascii="Times New Roman" w:hAnsi="Times New Roman"/>
          <w:sz w:val="28"/>
          <w:szCs w:val="28"/>
        </w:rPr>
        <w:t xml:space="preserve">Желаемое ограничение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6B6092">
        <w:rPr>
          <w:rFonts w:ascii="Times New Roman" w:hAnsi="Times New Roman"/>
          <w:sz w:val="28"/>
          <w:szCs w:val="28"/>
        </w:rPr>
        <w:t xml:space="preserve"> сформулировано таким образом, чтобы существоваа обратная матрица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6B6092">
        <w:rPr>
          <w:rFonts w:ascii="Times New Roman" w:hAnsi="Times New Roman"/>
          <w:sz w:val="28"/>
          <w:szCs w:val="28"/>
        </w:rPr>
        <w:t xml:space="preserve">. </w:t>
      </w:r>
    </w:p>
    <w:p w:rsidR="00A64D6C" w:rsidRPr="006B6092" w:rsidRDefault="00A64D6C" w:rsidP="00275E36">
      <w:pPr>
        <w:pStyle w:val="af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B6092">
        <w:rPr>
          <w:rFonts w:ascii="Times New Roman" w:hAnsi="Times New Roman"/>
          <w:sz w:val="28"/>
          <w:szCs w:val="28"/>
        </w:rPr>
        <w:t>То есть из (2):</w:t>
      </w:r>
    </w:p>
    <w:p w:rsidR="006B6092" w:rsidRDefault="003F1765" w:rsidP="00275E36">
      <w:pPr>
        <w:pStyle w:val="af0"/>
        <w:spacing w:line="360" w:lineRule="auto"/>
        <w:ind w:left="1065"/>
        <w:jc w:val="center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=C(t)</m:t>
        </m:r>
      </m:oMath>
      <w:r w:rsidR="00A64D6C" w:rsidRPr="006B6092">
        <w:rPr>
          <w:rFonts w:ascii="Times New Roman" w:hAnsi="Times New Roman"/>
          <w:sz w:val="28"/>
          <w:szCs w:val="28"/>
        </w:rPr>
        <w:tab/>
      </w:r>
      <w:r w:rsidR="00A64D6C" w:rsidRPr="006B6092">
        <w:rPr>
          <w:rFonts w:ascii="Times New Roman" w:hAnsi="Times New Roman"/>
          <w:sz w:val="28"/>
          <w:szCs w:val="28"/>
        </w:rPr>
        <w:tab/>
        <w:t>(3)</w:t>
      </w:r>
    </w:p>
    <w:p w:rsidR="00A64D6C" w:rsidRPr="006B6092" w:rsidRDefault="006B6092" w:rsidP="00275E36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64D6C" w:rsidRPr="006B6092">
        <w:rPr>
          <w:rFonts w:ascii="Times New Roman" w:hAnsi="Times New Roman"/>
          <w:sz w:val="28"/>
          <w:szCs w:val="28"/>
        </w:rPr>
        <w:t xml:space="preserve">Уравнение (3) создает связь между координатой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 w:rsidR="00A64D6C" w:rsidRPr="006B6092">
        <w:rPr>
          <w:rFonts w:ascii="Times New Roman" w:hAnsi="Times New Roman"/>
          <w:sz w:val="28"/>
          <w:szCs w:val="28"/>
        </w:rPr>
        <w:t xml:space="preserve"> и общим для всех агентов вектором</w:t>
      </w:r>
      <w:proofErr w:type="gramStart"/>
      <w:r w:rsidR="00A64D6C" w:rsidRPr="006B6092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C(t)</m:t>
        </m:r>
      </m:oMath>
      <w:r w:rsidR="00A64D6C" w:rsidRPr="006B6092">
        <w:rPr>
          <w:rFonts w:ascii="Times New Roman" w:hAnsi="Times New Roman"/>
          <w:sz w:val="28"/>
          <w:szCs w:val="28"/>
        </w:rPr>
        <w:t xml:space="preserve">. </w:t>
      </w:r>
      <w:proofErr w:type="gramEnd"/>
      <w:r w:rsidR="00A64D6C" w:rsidRPr="006B6092">
        <w:rPr>
          <w:rFonts w:ascii="Times New Roman" w:hAnsi="Times New Roman"/>
          <w:sz w:val="28"/>
          <w:szCs w:val="28"/>
        </w:rPr>
        <w:t>Применительно ко всем агентам, получим:</w:t>
      </w:r>
    </w:p>
    <w:p w:rsidR="00A64D6C" w:rsidRPr="0088425A" w:rsidRDefault="003F1765" w:rsidP="00275E36">
      <w:pPr>
        <w:spacing w:before="0" w:after="200" w:line="360" w:lineRule="auto"/>
        <w:jc w:val="both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Cs w:val="28"/>
          </w:rPr>
          <m:t>=…=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</m:oMath>
      <w:r w:rsidR="00A64D6C" w:rsidRPr="0088425A">
        <w:rPr>
          <w:szCs w:val="28"/>
        </w:rPr>
        <w:t xml:space="preserve"> </w:t>
      </w:r>
      <w:r w:rsidR="00A64D6C" w:rsidRPr="0088425A">
        <w:rPr>
          <w:szCs w:val="28"/>
        </w:rPr>
        <w:tab/>
        <w:t>(4)</w:t>
      </w:r>
    </w:p>
    <w:p w:rsidR="00A64D6C" w:rsidRPr="004D0475" w:rsidRDefault="00A64D6C" w:rsidP="00275E36">
      <w:pPr>
        <w:spacing w:before="0" w:after="200" w:line="360" w:lineRule="auto"/>
        <w:ind w:firstLine="708"/>
        <w:jc w:val="both"/>
        <w:rPr>
          <w:sz w:val="28"/>
          <w:szCs w:val="28"/>
        </w:rPr>
      </w:pPr>
      <w:r w:rsidRPr="0088425A">
        <w:rPr>
          <w:sz w:val="28"/>
          <w:szCs w:val="28"/>
        </w:rPr>
        <w:lastRenderedPageBreak/>
        <w:t xml:space="preserve">Уравнение (4) показывает, что </w:t>
      </w:r>
      <w:r>
        <w:rPr>
          <w:sz w:val="28"/>
          <w:szCs w:val="28"/>
        </w:rPr>
        <w:t>с помощью общего вектора</w:t>
      </w:r>
      <w:proofErr w:type="gramStart"/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C(t)</m:t>
        </m:r>
      </m:oMath>
      <w:r>
        <w:rPr>
          <w:sz w:val="28"/>
          <w:szCs w:val="28"/>
        </w:rPr>
        <w:t xml:space="preserve">, </w:t>
      </w:r>
      <w:proofErr w:type="gramEnd"/>
      <w:r>
        <w:rPr>
          <w:sz w:val="28"/>
          <w:szCs w:val="28"/>
        </w:rPr>
        <w:t>между всеми агентами может быть установлена взаимосвязь. Уравнение (4) справе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ливо и для желаемой, искомой координаты</w:t>
      </w:r>
      <w:r w:rsidRPr="004D0475">
        <w:rPr>
          <w:sz w:val="28"/>
          <w:szCs w:val="28"/>
        </w:rPr>
        <w:t>:</w:t>
      </w:r>
    </w:p>
    <w:p w:rsidR="00A64D6C" w:rsidRPr="005418B9" w:rsidRDefault="003F1765" w:rsidP="00275E36">
      <w:pPr>
        <w:spacing w:before="0" w:after="200" w:line="360" w:lineRule="auto"/>
        <w:jc w:val="both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Cs w:val="28"/>
          </w:rPr>
          <m:t>=…=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</m:oMath>
      <w:r w:rsidR="00A64D6C" w:rsidRPr="004D0475">
        <w:rPr>
          <w:szCs w:val="28"/>
        </w:rPr>
        <w:tab/>
        <w:t>(5)</w:t>
      </w:r>
    </w:p>
    <w:p w:rsidR="00A64D6C" w:rsidRPr="005418B9" w:rsidRDefault="00A64D6C" w:rsidP="00275E36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Вычитая (4) из (5)</w:t>
      </w:r>
      <w:r w:rsidRPr="005418B9">
        <w:rPr>
          <w:sz w:val="28"/>
          <w:szCs w:val="28"/>
        </w:rPr>
        <w:t xml:space="preserve"> </w:t>
      </w:r>
      <w:r>
        <w:rPr>
          <w:sz w:val="28"/>
          <w:szCs w:val="28"/>
        </w:rPr>
        <w:t>и подставив (1) получим</w:t>
      </w:r>
      <w:r w:rsidRPr="005418B9">
        <w:rPr>
          <w:sz w:val="28"/>
          <w:szCs w:val="28"/>
        </w:rPr>
        <w:t>:</w:t>
      </w:r>
    </w:p>
    <w:p w:rsidR="00A64D6C" w:rsidRPr="001C09FE" w:rsidRDefault="003F1765" w:rsidP="00275E36">
      <w:pPr>
        <w:spacing w:before="0" w:after="200" w:line="360" w:lineRule="auto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=…=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 w:rsidR="00A64D6C" w:rsidRPr="005418B9">
        <w:rPr>
          <w:sz w:val="28"/>
          <w:szCs w:val="28"/>
        </w:rPr>
        <w:tab/>
      </w:r>
      <w:r w:rsidR="00A64D6C" w:rsidRPr="005418B9">
        <w:rPr>
          <w:sz w:val="28"/>
          <w:szCs w:val="28"/>
        </w:rPr>
        <w:tab/>
        <w:t>(6)</w:t>
      </w:r>
    </w:p>
    <w:p w:rsidR="00A64D6C" w:rsidRPr="005418B9" w:rsidRDefault="00A64D6C" w:rsidP="00275E36">
      <w:pPr>
        <w:spacing w:before="0" w:after="200" w:line="360" w:lineRule="auto"/>
        <w:jc w:val="both"/>
        <w:rPr>
          <w:sz w:val="28"/>
          <w:szCs w:val="28"/>
        </w:rPr>
      </w:pPr>
      <w:r w:rsidRPr="001C09FE">
        <w:rPr>
          <w:sz w:val="28"/>
          <w:szCs w:val="28"/>
        </w:rPr>
        <w:tab/>
      </w:r>
      <w:r>
        <w:rPr>
          <w:sz w:val="28"/>
          <w:szCs w:val="28"/>
        </w:rPr>
        <w:t xml:space="preserve">Обозначив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(t)≡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r>
          <w:rPr>
            <w:rFonts w:ascii="Cambria Math" w:hAnsi="Cambria Math"/>
            <w:sz w:val="28"/>
            <w:szCs w:val="28"/>
          </w:rPr>
          <m:t>(t)</m:t>
        </m:r>
      </m:oMath>
      <w:r w:rsidRPr="005418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параметр связи </w:t>
      </w:r>
      <w:r w:rsidR="006B6092">
        <w:rPr>
          <w:sz w:val="28"/>
          <w:szCs w:val="28"/>
          <w:lang w:val="en-US"/>
        </w:rPr>
        <w:t>i</w:t>
      </w:r>
      <w:r w:rsidRPr="004056DF">
        <w:rPr>
          <w:sz w:val="28"/>
          <w:szCs w:val="28"/>
        </w:rPr>
        <w:t>-</w:t>
      </w:r>
      <w:r>
        <w:rPr>
          <w:sz w:val="28"/>
          <w:szCs w:val="28"/>
        </w:rPr>
        <w:t>го агента, получим</w:t>
      </w:r>
      <w:r w:rsidRPr="005418B9">
        <w:rPr>
          <w:sz w:val="28"/>
          <w:szCs w:val="28"/>
        </w:rPr>
        <w:t>:</w:t>
      </w:r>
    </w:p>
    <w:p w:rsidR="00A64D6C" w:rsidRPr="005418B9" w:rsidRDefault="003F1765" w:rsidP="00275E36">
      <w:pPr>
        <w:spacing w:before="0" w:after="20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=…=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 w:rsidR="00A64D6C" w:rsidRPr="005418B9">
        <w:rPr>
          <w:sz w:val="28"/>
          <w:szCs w:val="28"/>
        </w:rPr>
        <w:tab/>
      </w:r>
      <w:r w:rsidR="006B6092" w:rsidRPr="006B6092">
        <w:rPr>
          <w:sz w:val="28"/>
          <w:szCs w:val="28"/>
        </w:rPr>
        <w:t xml:space="preserve"> </w:t>
      </w:r>
      <w:r w:rsidR="006B6092" w:rsidRPr="006B6092">
        <w:rPr>
          <w:sz w:val="28"/>
          <w:szCs w:val="28"/>
        </w:rPr>
        <w:tab/>
      </w:r>
      <w:r w:rsidR="00A64D6C" w:rsidRPr="005418B9">
        <w:rPr>
          <w:sz w:val="28"/>
          <w:szCs w:val="28"/>
        </w:rPr>
        <w:t>(7)</w:t>
      </w:r>
    </w:p>
    <w:p w:rsidR="00A64D6C" w:rsidRDefault="00A64D6C" w:rsidP="00275E36">
      <w:pPr>
        <w:spacing w:before="0" w:after="200" w:line="360" w:lineRule="auto"/>
        <w:jc w:val="both"/>
        <w:rPr>
          <w:sz w:val="28"/>
          <w:szCs w:val="28"/>
        </w:rPr>
      </w:pPr>
      <w:r w:rsidRPr="001C09FE">
        <w:rPr>
          <w:sz w:val="28"/>
          <w:szCs w:val="28"/>
        </w:rPr>
        <w:tab/>
      </w:r>
      <w:r>
        <w:rPr>
          <w:sz w:val="28"/>
          <w:szCs w:val="28"/>
        </w:rPr>
        <w:t xml:space="preserve">Уравнение (7) связывает ошибки положения всех </w:t>
      </w:r>
      <w:proofErr w:type="gramStart"/>
      <w:r>
        <w:rPr>
          <w:sz w:val="28"/>
          <w:szCs w:val="28"/>
        </w:rPr>
        <w:t>агентов</w:t>
      </w:r>
      <w:proofErr w:type="gramEnd"/>
      <w:r>
        <w:rPr>
          <w:sz w:val="28"/>
          <w:szCs w:val="28"/>
        </w:rPr>
        <w:t xml:space="preserve"> и поиск его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шения является  основной задачей  управления синхронизацией.</w:t>
      </w:r>
    </w:p>
    <w:p w:rsidR="00A64D6C" w:rsidRPr="00AA036D" w:rsidRDefault="00A64D6C" w:rsidP="00275E36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  <w:r w:rsidRPr="00AA036D">
        <w:rPr>
          <w:rFonts w:ascii="Times New Roman" w:hAnsi="Times New Roman"/>
          <w:b/>
          <w:sz w:val="32"/>
          <w:szCs w:val="28"/>
        </w:rPr>
        <w:t>Пример определения задачи синхронизации</w:t>
      </w:r>
    </w:p>
    <w:p w:rsidR="00A64D6C" w:rsidRPr="00905D9C" w:rsidRDefault="00A64D6C" w:rsidP="00275E36">
      <w:pPr>
        <w:spacing w:before="0" w:after="200" w:line="360" w:lineRule="auto"/>
        <w:ind w:firstLine="708"/>
        <w:jc w:val="both"/>
        <w:rPr>
          <w:sz w:val="28"/>
          <w:szCs w:val="28"/>
        </w:rPr>
      </w:pPr>
      <w:r w:rsidRPr="00905D9C">
        <w:rPr>
          <w:sz w:val="28"/>
          <w:szCs w:val="28"/>
        </w:rPr>
        <w:t>Рассмотрим систему из двух манипуляторов, перем</w:t>
      </w:r>
      <w:r>
        <w:rPr>
          <w:sz w:val="28"/>
          <w:szCs w:val="28"/>
        </w:rPr>
        <w:t>ещающих жесткую балку (рисунок 2</w:t>
      </w:r>
      <w:r w:rsidRPr="00905D9C">
        <w:rPr>
          <w:sz w:val="28"/>
          <w:szCs w:val="28"/>
        </w:rPr>
        <w:t>).</w:t>
      </w:r>
    </w:p>
    <w:p w:rsidR="00A64D6C" w:rsidRPr="00905D9C" w:rsidRDefault="00A64D6C" w:rsidP="00275E36">
      <w:pPr>
        <w:spacing w:before="0" w:after="200" w:line="360" w:lineRule="auto"/>
        <w:jc w:val="both"/>
        <w:rPr>
          <w:sz w:val="28"/>
          <w:szCs w:val="28"/>
        </w:rPr>
      </w:pPr>
      <w:r w:rsidRPr="00905D9C">
        <w:rPr>
          <w:noProof/>
          <w:sz w:val="28"/>
          <w:szCs w:val="28"/>
        </w:rPr>
        <w:drawing>
          <wp:inline distT="0" distB="0" distL="0" distR="0" wp14:anchorId="5600FB6B" wp14:editId="7EBA106F">
            <wp:extent cx="5940425" cy="2970212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7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D6C" w:rsidRPr="00371425" w:rsidRDefault="00A64D6C" w:rsidP="00196A92">
      <w:pPr>
        <w:spacing w:before="0" w:after="200" w:line="360" w:lineRule="auto"/>
        <w:jc w:val="center"/>
        <w:rPr>
          <w:sz w:val="28"/>
          <w:szCs w:val="28"/>
        </w:rPr>
      </w:pPr>
      <w:r w:rsidRPr="00371425">
        <w:rPr>
          <w:sz w:val="28"/>
          <w:szCs w:val="28"/>
        </w:rPr>
        <w:t xml:space="preserve">Рисунок 2. </w:t>
      </w:r>
      <w:r w:rsidR="00AA036D" w:rsidRPr="00371425">
        <w:rPr>
          <w:sz w:val="28"/>
          <w:szCs w:val="28"/>
        </w:rPr>
        <w:t>Манипуляторы</w:t>
      </w:r>
      <w:r w:rsidRPr="00371425">
        <w:rPr>
          <w:sz w:val="28"/>
          <w:szCs w:val="28"/>
        </w:rPr>
        <w:t>, перемещающие жесткую балку.</w:t>
      </w:r>
    </w:p>
    <w:p w:rsidR="00A64D6C" w:rsidRPr="001C09FE" w:rsidRDefault="00A64D6C" w:rsidP="00275E36">
      <w:pPr>
        <w:spacing w:before="0" w:after="200" w:line="360" w:lineRule="auto"/>
        <w:ind w:firstLine="708"/>
        <w:jc w:val="both"/>
        <w:rPr>
          <w:sz w:val="28"/>
          <w:szCs w:val="28"/>
        </w:rPr>
      </w:pPr>
      <w:r w:rsidRPr="00905D9C">
        <w:rPr>
          <w:sz w:val="28"/>
          <w:szCs w:val="28"/>
        </w:rPr>
        <w:lastRenderedPageBreak/>
        <w:t>Необходимо перемещать балку по заданной траектории таким образом, чтобы не деформировать балку или механизмы манипуляторов</w:t>
      </w:r>
      <w:r w:rsidR="00AA036D" w:rsidRPr="00AA036D">
        <w:rPr>
          <w:sz w:val="28"/>
          <w:szCs w:val="28"/>
        </w:rPr>
        <w:t xml:space="preserve">, </w:t>
      </w:r>
      <w:r w:rsidR="00AA036D">
        <w:rPr>
          <w:sz w:val="28"/>
          <w:szCs w:val="28"/>
        </w:rPr>
        <w:t xml:space="preserve">то </w:t>
      </w:r>
      <w:proofErr w:type="gramStart"/>
      <w:r w:rsidR="00AA036D">
        <w:rPr>
          <w:sz w:val="28"/>
          <w:szCs w:val="28"/>
        </w:rPr>
        <w:t>есть</w:t>
      </w:r>
      <w:proofErr w:type="gramEnd"/>
      <w:r w:rsidR="00AA036D">
        <w:rPr>
          <w:sz w:val="28"/>
          <w:szCs w:val="28"/>
        </w:rPr>
        <w:t xml:space="preserve"> чтобы расстояние между инструментами манипулятора оставалось одинаковым на всем пути движения</w:t>
      </w:r>
      <w:r w:rsidRPr="00905D9C">
        <w:rPr>
          <w:sz w:val="28"/>
          <w:szCs w:val="28"/>
        </w:rPr>
        <w:t xml:space="preserve">. На координаты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905D9C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905D9C">
        <w:rPr>
          <w:sz w:val="28"/>
          <w:szCs w:val="28"/>
        </w:rPr>
        <w:t xml:space="preserve"> накладываются следующие ограничения:</w:t>
      </w:r>
    </w:p>
    <w:p w:rsidR="00A64D6C" w:rsidRPr="00196A92" w:rsidRDefault="003F1765" w:rsidP="00196A92">
      <w:pPr>
        <w:spacing w:before="0" w:after="200" w:line="360" w:lineRule="auto"/>
        <w:ind w:firstLine="708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d</m:t>
        </m:r>
      </m:oMath>
      <w:r w:rsidR="00196A92" w:rsidRPr="00196A92">
        <w:rPr>
          <w:sz w:val="28"/>
          <w:szCs w:val="28"/>
        </w:rPr>
        <w:tab/>
        <w:t>(8)</w:t>
      </w:r>
    </w:p>
    <w:p w:rsidR="00A64D6C" w:rsidRPr="005B5E3F" w:rsidRDefault="003F1765" w:rsidP="00196A92">
      <w:pPr>
        <w:spacing w:before="0" w:after="200" w:line="360" w:lineRule="auto"/>
        <w:ind w:firstLine="708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d</m:t>
        </m:r>
      </m:oMath>
      <w:r w:rsidR="00196A92">
        <w:rPr>
          <w:sz w:val="28"/>
          <w:szCs w:val="28"/>
        </w:rPr>
        <w:tab/>
        <w:t>(9)</w:t>
      </w:r>
    </w:p>
    <w:p w:rsidR="00A64D6C" w:rsidRDefault="00A64D6C" w:rsidP="00275E36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905D9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координата геометрического центра перемещаемой балки, </w:t>
      </w:r>
      <m:oMath>
        <m:r>
          <w:rPr>
            <w:rFonts w:ascii="Cambria Math" w:hAnsi="Cambria Math"/>
            <w:sz w:val="28"/>
            <w:szCs w:val="28"/>
          </w:rPr>
          <m:t>d</m:t>
        </m:r>
      </m:oMath>
      <w:r w:rsidRPr="00905D9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05D9C">
        <w:rPr>
          <w:sz w:val="28"/>
          <w:szCs w:val="28"/>
        </w:rPr>
        <w:t xml:space="preserve"> </w:t>
      </w:r>
      <w:r>
        <w:rPr>
          <w:sz w:val="28"/>
          <w:szCs w:val="28"/>
        </w:rPr>
        <w:t>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стояние между концами балки (длина). Определим ограничения в виде уравн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(2)</w:t>
      </w:r>
      <w:r w:rsidRPr="00196A92">
        <w:rPr>
          <w:sz w:val="28"/>
          <w:szCs w:val="28"/>
        </w:rPr>
        <w:t>:</w:t>
      </w:r>
    </w:p>
    <w:p w:rsidR="00A64D6C" w:rsidRPr="00EB5B56" w:rsidRDefault="003F1765" w:rsidP="00196A92">
      <w:pPr>
        <w:spacing w:before="0" w:after="200" w:line="360" w:lineRule="auto"/>
        <w:jc w:val="center"/>
        <w:rPr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="00196A92" w:rsidRPr="00196A92">
        <w:rPr>
          <w:i/>
          <w:sz w:val="28"/>
          <w:szCs w:val="28"/>
        </w:rPr>
        <w:tab/>
      </w:r>
      <w:r w:rsidR="00196A92" w:rsidRPr="00196A92">
        <w:rPr>
          <w:i/>
          <w:sz w:val="28"/>
          <w:szCs w:val="28"/>
        </w:rPr>
        <w:tab/>
      </w:r>
      <w:r w:rsidR="00196A92" w:rsidRPr="00196A92">
        <w:rPr>
          <w:sz w:val="28"/>
          <w:szCs w:val="28"/>
        </w:rPr>
        <w:t>(10)</w:t>
      </w:r>
    </w:p>
    <w:p w:rsidR="00A64D6C" w:rsidRPr="00196A92" w:rsidRDefault="00A64D6C" w:rsidP="00196A92">
      <w:pPr>
        <w:spacing w:before="0" w:after="200" w:line="360" w:lineRule="auto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="00196A92" w:rsidRPr="00196A92">
        <w:rPr>
          <w:sz w:val="28"/>
          <w:szCs w:val="28"/>
        </w:rPr>
        <w:tab/>
      </w:r>
      <w:r w:rsidR="00196A92" w:rsidRPr="00196A92">
        <w:rPr>
          <w:sz w:val="28"/>
          <w:szCs w:val="28"/>
        </w:rPr>
        <w:tab/>
        <w:t>(11)</w:t>
      </w:r>
    </w:p>
    <w:p w:rsidR="00A64D6C" w:rsidRPr="00196A92" w:rsidRDefault="003F1765" w:rsidP="00196A92">
      <w:pPr>
        <w:spacing w:before="0" w:after="20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d</m:t>
        </m:r>
      </m:oMath>
      <w:r w:rsidR="00196A92" w:rsidRPr="00196A92">
        <w:rPr>
          <w:sz w:val="28"/>
          <w:szCs w:val="28"/>
        </w:rPr>
        <w:tab/>
      </w:r>
      <w:r w:rsidR="00196A92" w:rsidRPr="00196A92">
        <w:rPr>
          <w:sz w:val="28"/>
          <w:szCs w:val="28"/>
        </w:rPr>
        <w:tab/>
        <w:t>(12)</w:t>
      </w:r>
    </w:p>
    <w:p w:rsidR="00A64D6C" w:rsidRPr="005B5E3F" w:rsidRDefault="003F1765" w:rsidP="00196A92">
      <w:pPr>
        <w:spacing w:before="0" w:after="20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d</m:t>
        </m:r>
      </m:oMath>
      <w:r w:rsidR="00196A92" w:rsidRPr="005B5E3F">
        <w:rPr>
          <w:sz w:val="28"/>
          <w:szCs w:val="28"/>
        </w:rPr>
        <w:tab/>
      </w:r>
      <w:r w:rsidR="00196A92" w:rsidRPr="005B5E3F">
        <w:rPr>
          <w:sz w:val="28"/>
          <w:szCs w:val="28"/>
        </w:rPr>
        <w:tab/>
        <w:t>(13)</w:t>
      </w:r>
    </w:p>
    <w:p w:rsidR="00A64D6C" w:rsidRPr="00EB5B56" w:rsidRDefault="00A64D6C" w:rsidP="00275E36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Pr="00EB5B5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единичная матрица. Обозначив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(t)≡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Pr="00EB5B56">
        <w:rPr>
          <w:sz w:val="28"/>
          <w:szCs w:val="28"/>
        </w:rPr>
        <w:t xml:space="preserve">. </w:t>
      </w:r>
      <w:r>
        <w:rPr>
          <w:sz w:val="28"/>
          <w:szCs w:val="28"/>
        </w:rPr>
        <w:t>Соответствующая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дача синхронизации будет иметь вид</w:t>
      </w:r>
      <w:r w:rsidRPr="00EB5B56">
        <w:rPr>
          <w:sz w:val="28"/>
          <w:szCs w:val="28"/>
        </w:rPr>
        <w:t>:</w:t>
      </w:r>
    </w:p>
    <w:p w:rsidR="00A64D6C" w:rsidRPr="00EB5B56" w:rsidRDefault="003F1765" w:rsidP="00196A92">
      <w:pPr>
        <w:spacing w:before="0" w:after="200" w:line="360" w:lineRule="auto"/>
        <w:jc w:val="center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 w:rsidR="00196A92">
        <w:rPr>
          <w:sz w:val="28"/>
          <w:szCs w:val="28"/>
          <w:lang w:val="en-US"/>
        </w:rPr>
        <w:tab/>
      </w:r>
      <w:r w:rsidR="00196A92">
        <w:rPr>
          <w:sz w:val="28"/>
          <w:szCs w:val="28"/>
          <w:lang w:val="en-US"/>
        </w:rPr>
        <w:tab/>
        <w:t>(14)</w:t>
      </w:r>
    </w:p>
    <w:p w:rsidR="00D326FF" w:rsidRPr="00D326FF" w:rsidRDefault="00D326FF" w:rsidP="00275E36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  <w:r w:rsidRPr="00D326FF">
        <w:rPr>
          <w:rFonts w:ascii="Times New Roman" w:hAnsi="Times New Roman"/>
          <w:b/>
          <w:sz w:val="32"/>
          <w:szCs w:val="28"/>
        </w:rPr>
        <w:t>Ошибк</w:t>
      </w:r>
      <w:r w:rsidR="00367F98">
        <w:rPr>
          <w:rFonts w:ascii="Times New Roman" w:hAnsi="Times New Roman"/>
          <w:b/>
          <w:sz w:val="32"/>
          <w:szCs w:val="28"/>
        </w:rPr>
        <w:t>а</w:t>
      </w:r>
      <w:r w:rsidRPr="00D326FF">
        <w:rPr>
          <w:rFonts w:ascii="Times New Roman" w:hAnsi="Times New Roman"/>
          <w:b/>
          <w:sz w:val="32"/>
          <w:szCs w:val="28"/>
        </w:rPr>
        <w:t xml:space="preserve"> синхронизации</w:t>
      </w:r>
    </w:p>
    <w:p w:rsidR="00D326FF" w:rsidRDefault="00D326FF" w:rsidP="009F4AB3">
      <w:pPr>
        <w:spacing w:before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определения задачи синхронизации, необходимо создать контро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лер, решающий эту задачу. Возникает вопрос, как измерить степень синхрон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зации агентов. Необходимо найти критерий оценки качества синхронизации. </w:t>
      </w:r>
      <w:r w:rsidR="0009307A" w:rsidRPr="0009307A">
        <w:rPr>
          <w:sz w:val="28"/>
          <w:szCs w:val="28"/>
        </w:rPr>
        <w:tab/>
      </w:r>
      <w:r w:rsidR="0009307A">
        <w:rPr>
          <w:sz w:val="28"/>
          <w:szCs w:val="28"/>
        </w:rPr>
        <w:t>В литературе, в которой описывается концепция управления</w:t>
      </w:r>
      <w:r>
        <w:rPr>
          <w:sz w:val="28"/>
          <w:szCs w:val="28"/>
        </w:rPr>
        <w:t xml:space="preserve"> с помо</w:t>
      </w:r>
      <w:r w:rsidR="0009307A">
        <w:rPr>
          <w:sz w:val="28"/>
          <w:szCs w:val="28"/>
        </w:rPr>
        <w:t>щью перекрестных связей</w:t>
      </w:r>
      <w:r w:rsidR="0009307A" w:rsidRPr="0009307A">
        <w:rPr>
          <w:sz w:val="28"/>
          <w:szCs w:val="28"/>
        </w:rPr>
        <w:t xml:space="preserve">, </w:t>
      </w:r>
      <w:r w:rsidR="0009307A">
        <w:rPr>
          <w:sz w:val="28"/>
          <w:szCs w:val="28"/>
        </w:rPr>
        <w:t xml:space="preserve">используется </w:t>
      </w:r>
      <w:r w:rsidR="009F4AB3">
        <w:rPr>
          <w:sz w:val="28"/>
          <w:szCs w:val="28"/>
        </w:rPr>
        <w:t>метод управления</w:t>
      </w:r>
      <w:r w:rsidR="0009307A">
        <w:rPr>
          <w:sz w:val="28"/>
          <w:szCs w:val="28"/>
        </w:rPr>
        <w:t xml:space="preserve"> ошибками состояния, возникающими между агентами.</w:t>
      </w:r>
      <w:r w:rsidR="0009307A" w:rsidRPr="00093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9307A">
        <w:rPr>
          <w:sz w:val="28"/>
          <w:szCs w:val="28"/>
        </w:rPr>
        <w:t xml:space="preserve">Например, </w:t>
      </w:r>
      <w:r>
        <w:rPr>
          <w:sz w:val="28"/>
          <w:szCs w:val="28"/>
        </w:rPr>
        <w:t xml:space="preserve">ошибка скорости перемещения по </w:t>
      </w:r>
      <w:r>
        <w:rPr>
          <w:sz w:val="28"/>
          <w:szCs w:val="28"/>
        </w:rPr>
        <w:lastRenderedPageBreak/>
        <w:t xml:space="preserve">двум осям, обозначаемая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B07367">
        <w:rPr>
          <w:sz w:val="28"/>
          <w:szCs w:val="28"/>
        </w:rPr>
        <w:t xml:space="preserve"> </w:t>
      </w:r>
      <w:r w:rsidR="009F4AB3">
        <w:rPr>
          <w:sz w:val="28"/>
          <w:szCs w:val="28"/>
        </w:rPr>
        <w:t xml:space="preserve">должна </w:t>
      </w:r>
      <w:r>
        <w:rPr>
          <w:sz w:val="28"/>
          <w:szCs w:val="28"/>
        </w:rPr>
        <w:t>стремит</w:t>
      </w:r>
      <w:r w:rsidR="009F4AB3">
        <w:rPr>
          <w:sz w:val="28"/>
          <w:szCs w:val="28"/>
        </w:rPr>
        <w:t>ь</w:t>
      </w:r>
      <w:r>
        <w:rPr>
          <w:sz w:val="28"/>
          <w:szCs w:val="28"/>
        </w:rPr>
        <w:t xml:space="preserve">ся к нулю, 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Pr="00B0736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07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скорость по </w:t>
      </w:r>
      <w:r w:rsidR="0009307A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-й оси</w:t>
      </w:r>
      <w:r w:rsidR="0099158F">
        <w:rPr>
          <w:sz w:val="28"/>
          <w:szCs w:val="28"/>
        </w:rPr>
        <w:t xml:space="preserve"> </w:t>
      </w:r>
      <w:r w:rsidR="0009307A" w:rsidRPr="0009307A">
        <w:rPr>
          <w:sz w:val="28"/>
          <w:szCs w:val="28"/>
        </w:rPr>
        <w:t>[2]</w:t>
      </w:r>
      <w:r>
        <w:rPr>
          <w:sz w:val="28"/>
          <w:szCs w:val="28"/>
        </w:rPr>
        <w:t xml:space="preserve">. </w:t>
      </w:r>
    </w:p>
    <w:p w:rsidR="00D326FF" w:rsidRPr="00275E36" w:rsidRDefault="00275E36" w:rsidP="00275E36">
      <w:pPr>
        <w:spacing w:before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ошибка синхронизации может быть определена анал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гично ошибке состояния, в концепции перекрестных связей. О</w:t>
      </w:r>
      <w:r w:rsidR="00D326FF">
        <w:rPr>
          <w:sz w:val="28"/>
          <w:szCs w:val="28"/>
        </w:rPr>
        <w:t>шибка синхрон</w:t>
      </w:r>
      <w:r w:rsidR="00D326FF">
        <w:rPr>
          <w:sz w:val="28"/>
          <w:szCs w:val="28"/>
        </w:rPr>
        <w:t>и</w:t>
      </w:r>
      <w:r w:rsidR="00D326FF">
        <w:rPr>
          <w:sz w:val="28"/>
          <w:szCs w:val="28"/>
        </w:rPr>
        <w:t xml:space="preserve">зации для конкретной задачи может быть сформулирована исходя из </w:t>
      </w:r>
      <w:r w:rsidR="00D326FF" w:rsidRPr="00275E36">
        <w:rPr>
          <w:sz w:val="28"/>
          <w:szCs w:val="28"/>
        </w:rPr>
        <w:t>следу</w:t>
      </w:r>
      <w:r w:rsidR="00D326FF" w:rsidRPr="00275E36">
        <w:rPr>
          <w:sz w:val="28"/>
          <w:szCs w:val="28"/>
        </w:rPr>
        <w:t>ю</w:t>
      </w:r>
      <w:r w:rsidR="00D326FF" w:rsidRPr="00275E36">
        <w:rPr>
          <w:sz w:val="28"/>
          <w:szCs w:val="28"/>
        </w:rPr>
        <w:t>щих правил:</w:t>
      </w:r>
    </w:p>
    <w:p w:rsidR="00D326FF" w:rsidRPr="00275E36" w:rsidRDefault="00D326FF" w:rsidP="00275E36">
      <w:pPr>
        <w:pStyle w:val="af0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E36">
        <w:rPr>
          <w:rFonts w:ascii="Times New Roman" w:hAnsi="Times New Roman"/>
          <w:sz w:val="28"/>
          <w:szCs w:val="28"/>
        </w:rPr>
        <w:t>Ошибка синхронизации должна формулироваться на основании ура</w:t>
      </w:r>
      <w:r w:rsidRPr="00275E36">
        <w:rPr>
          <w:rFonts w:ascii="Times New Roman" w:hAnsi="Times New Roman"/>
          <w:sz w:val="28"/>
          <w:szCs w:val="28"/>
        </w:rPr>
        <w:t>в</w:t>
      </w:r>
      <w:r w:rsidRPr="00275E36">
        <w:rPr>
          <w:rFonts w:ascii="Times New Roman" w:hAnsi="Times New Roman"/>
          <w:sz w:val="28"/>
          <w:szCs w:val="28"/>
        </w:rPr>
        <w:t>нения (7).</w:t>
      </w:r>
    </w:p>
    <w:p w:rsidR="00D326FF" w:rsidRPr="00275E36" w:rsidRDefault="00D326FF" w:rsidP="00275E36">
      <w:pPr>
        <w:pStyle w:val="af0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E36">
        <w:rPr>
          <w:rFonts w:ascii="Times New Roman" w:hAnsi="Times New Roman"/>
          <w:sz w:val="28"/>
          <w:szCs w:val="28"/>
        </w:rPr>
        <w:t>Идея определения ошибки как разности состояний, при управлении методом перекрестных связей, может быть применена при формулир</w:t>
      </w:r>
      <w:r w:rsidRPr="00275E36">
        <w:rPr>
          <w:rFonts w:ascii="Times New Roman" w:hAnsi="Times New Roman"/>
          <w:sz w:val="28"/>
          <w:szCs w:val="28"/>
        </w:rPr>
        <w:t>о</w:t>
      </w:r>
      <w:r w:rsidRPr="00275E36">
        <w:rPr>
          <w:rFonts w:ascii="Times New Roman" w:hAnsi="Times New Roman"/>
          <w:sz w:val="28"/>
          <w:szCs w:val="28"/>
        </w:rPr>
        <w:t>вании ошибки синхронизации.</w:t>
      </w:r>
    </w:p>
    <w:p w:rsidR="00D326FF" w:rsidRPr="00275E36" w:rsidRDefault="00D326FF" w:rsidP="00275E36">
      <w:pPr>
        <w:pStyle w:val="af0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E36">
        <w:rPr>
          <w:rFonts w:ascii="Times New Roman" w:hAnsi="Times New Roman"/>
          <w:sz w:val="28"/>
          <w:szCs w:val="28"/>
        </w:rPr>
        <w:t>Определение ошибки синхронизации не должно зависеть от колич</w:t>
      </w:r>
      <w:r w:rsidRPr="00275E36">
        <w:rPr>
          <w:rFonts w:ascii="Times New Roman" w:hAnsi="Times New Roman"/>
          <w:sz w:val="28"/>
          <w:szCs w:val="28"/>
        </w:rPr>
        <w:t>е</w:t>
      </w:r>
      <w:r w:rsidRPr="00275E36">
        <w:rPr>
          <w:rFonts w:ascii="Times New Roman" w:hAnsi="Times New Roman"/>
          <w:sz w:val="28"/>
          <w:szCs w:val="28"/>
        </w:rPr>
        <w:t>ства агентов в системе.</w:t>
      </w:r>
    </w:p>
    <w:p w:rsidR="00D326FF" w:rsidRPr="00275E36" w:rsidRDefault="00D326FF" w:rsidP="00275E36">
      <w:pPr>
        <w:pStyle w:val="af0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E36">
        <w:rPr>
          <w:rFonts w:ascii="Times New Roman" w:hAnsi="Times New Roman"/>
          <w:sz w:val="28"/>
          <w:szCs w:val="28"/>
        </w:rPr>
        <w:t>Определение ошибки синхронизации должно включать в себя все во</w:t>
      </w:r>
      <w:r w:rsidRPr="00275E36">
        <w:rPr>
          <w:rFonts w:ascii="Times New Roman" w:hAnsi="Times New Roman"/>
          <w:sz w:val="28"/>
          <w:szCs w:val="28"/>
        </w:rPr>
        <w:t>з</w:t>
      </w:r>
      <w:r w:rsidRPr="00275E36">
        <w:rPr>
          <w:rFonts w:ascii="Times New Roman" w:hAnsi="Times New Roman"/>
          <w:sz w:val="28"/>
          <w:szCs w:val="28"/>
        </w:rPr>
        <w:t xml:space="preserve">можные состояния агентов, в том числе </w:t>
      </w:r>
      <w:r w:rsidR="00275E36" w:rsidRPr="00275E36">
        <w:rPr>
          <w:rFonts w:ascii="Times New Roman" w:hAnsi="Times New Roman"/>
          <w:sz w:val="28"/>
          <w:szCs w:val="28"/>
        </w:rPr>
        <w:t>факторы,</w:t>
      </w:r>
      <w:r w:rsidRPr="00275E36">
        <w:rPr>
          <w:rFonts w:ascii="Times New Roman" w:hAnsi="Times New Roman"/>
          <w:sz w:val="28"/>
          <w:szCs w:val="28"/>
        </w:rPr>
        <w:t xml:space="preserve"> ограничивающие возможности синхронизации.</w:t>
      </w:r>
    </w:p>
    <w:p w:rsidR="00A64D6C" w:rsidRPr="00275E36" w:rsidRDefault="00196A92" w:rsidP="00196A92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5E3F">
        <w:rPr>
          <w:rFonts w:ascii="Times New Roman" w:hAnsi="Times New Roman"/>
          <w:sz w:val="28"/>
          <w:szCs w:val="28"/>
        </w:rPr>
        <w:tab/>
      </w:r>
      <w:r w:rsidR="00275E36" w:rsidRPr="00275E36">
        <w:rPr>
          <w:rFonts w:ascii="Times New Roman" w:hAnsi="Times New Roman"/>
          <w:sz w:val="28"/>
          <w:szCs w:val="28"/>
        </w:rPr>
        <w:t xml:space="preserve">Далее рассмотрим результаты, к которым ведет следование этим правилам. </w:t>
      </w:r>
      <w:r w:rsidR="00275E36">
        <w:rPr>
          <w:rFonts w:ascii="Times New Roman" w:hAnsi="Times New Roman"/>
          <w:sz w:val="28"/>
          <w:szCs w:val="28"/>
        </w:rPr>
        <w:t>Когда задача синхронизации определена, то есть найдено решение уравнения (7), следующие условия выполняются автоматически</w:t>
      </w:r>
      <w:r w:rsidR="00275E36" w:rsidRPr="00275E36">
        <w:rPr>
          <w:rFonts w:ascii="Times New Roman" w:hAnsi="Times New Roman"/>
          <w:sz w:val="28"/>
          <w:szCs w:val="28"/>
        </w:rPr>
        <w:t>:</w:t>
      </w:r>
    </w:p>
    <w:p w:rsidR="00275E36" w:rsidRPr="00196A92" w:rsidRDefault="003F1765" w:rsidP="00196A92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=0             </m:t>
          </m:r>
        </m:oMath>
      </m:oMathPara>
    </w:p>
    <w:p w:rsidR="00196A92" w:rsidRPr="00196A92" w:rsidRDefault="003F1765" w:rsidP="00196A92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    (15)</m:t>
          </m:r>
        </m:oMath>
      </m:oMathPara>
    </w:p>
    <w:p w:rsidR="00196A92" w:rsidRPr="00196A92" w:rsidRDefault="00196A92" w:rsidP="00196A92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 xml:space="preserve">…           </m:t>
          </m:r>
        </m:oMath>
      </m:oMathPara>
    </w:p>
    <w:p w:rsidR="00196A92" w:rsidRPr="00275E36" w:rsidRDefault="003F1765" w:rsidP="00196A92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=0             </m:t>
          </m:r>
        </m:oMath>
      </m:oMathPara>
    </w:p>
    <w:p w:rsidR="00196A92" w:rsidRPr="00196A92" w:rsidRDefault="00196A92" w:rsidP="0003701E">
      <w:pPr>
        <w:pStyle w:val="af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может быть представлено графически как</w:t>
      </w:r>
      <w:r w:rsidR="00844098">
        <w:rPr>
          <w:rFonts w:ascii="Times New Roman" w:hAnsi="Times New Roman"/>
          <w:sz w:val="28"/>
          <w:szCs w:val="28"/>
        </w:rPr>
        <w:t xml:space="preserve"> на рисунке 2.</w:t>
      </w:r>
    </w:p>
    <w:p w:rsidR="00196A92" w:rsidRPr="00196A92" w:rsidRDefault="00196A92" w:rsidP="00196A92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96A9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F0683C0" wp14:editId="304D8C53">
            <wp:extent cx="6120130" cy="118814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8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A92" w:rsidRPr="00371425" w:rsidRDefault="00196A92" w:rsidP="00196A92">
      <w:pPr>
        <w:pStyle w:val="af0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371425">
        <w:rPr>
          <w:rFonts w:ascii="Times New Roman" w:hAnsi="Times New Roman"/>
          <w:sz w:val="28"/>
          <w:szCs w:val="28"/>
        </w:rPr>
        <w:t xml:space="preserve">Рисунок </w:t>
      </w:r>
      <w:r w:rsidR="00371425" w:rsidRPr="003F1765">
        <w:rPr>
          <w:rFonts w:ascii="Times New Roman" w:hAnsi="Times New Roman"/>
          <w:sz w:val="28"/>
          <w:szCs w:val="28"/>
        </w:rPr>
        <w:t>3</w:t>
      </w:r>
      <w:r w:rsidRPr="00371425">
        <w:rPr>
          <w:rFonts w:ascii="Times New Roman" w:hAnsi="Times New Roman"/>
          <w:sz w:val="28"/>
          <w:szCs w:val="28"/>
        </w:rPr>
        <w:t xml:space="preserve">. Множество агентов, </w:t>
      </w:r>
      <w:proofErr w:type="gramStart"/>
      <w:r w:rsidRPr="00371425">
        <w:rPr>
          <w:rFonts w:ascii="Times New Roman" w:hAnsi="Times New Roman"/>
          <w:sz w:val="28"/>
          <w:szCs w:val="28"/>
        </w:rPr>
        <w:t>организованные</w:t>
      </w:r>
      <w:proofErr w:type="gramEnd"/>
      <w:r w:rsidRPr="00371425">
        <w:rPr>
          <w:rFonts w:ascii="Times New Roman" w:hAnsi="Times New Roman"/>
          <w:sz w:val="28"/>
          <w:szCs w:val="28"/>
        </w:rPr>
        <w:t xml:space="preserve"> в линию.</w:t>
      </w:r>
    </w:p>
    <w:p w:rsidR="00EE63D6" w:rsidRPr="00EE63D6" w:rsidRDefault="00EE63D6" w:rsidP="00EE63D6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5E3F">
        <w:rPr>
          <w:rFonts w:ascii="Times New Roman" w:hAnsi="Times New Roman"/>
          <w:sz w:val="28"/>
          <w:szCs w:val="28"/>
        </w:rPr>
        <w:lastRenderedPageBreak/>
        <w:tab/>
      </w:r>
      <w:r w:rsidRPr="00EE63D6">
        <w:rPr>
          <w:rFonts w:ascii="Times New Roman" w:hAnsi="Times New Roman"/>
          <w:sz w:val="28"/>
          <w:szCs w:val="28"/>
        </w:rPr>
        <w:t xml:space="preserve">Уравнение (15), обозначает, что для любой пары агентов - </w:t>
      </w:r>
      <w:r w:rsidRPr="00EE63D6">
        <w:rPr>
          <w:rFonts w:ascii="Times New Roman" w:hAnsi="Times New Roman"/>
          <w:sz w:val="28"/>
          <w:szCs w:val="28"/>
          <w:lang w:val="en-US"/>
        </w:rPr>
        <w:t>i</w:t>
      </w:r>
      <w:r w:rsidRPr="00EE63D6">
        <w:rPr>
          <w:rFonts w:ascii="Times New Roman" w:hAnsi="Times New Roman"/>
          <w:sz w:val="28"/>
          <w:szCs w:val="28"/>
        </w:rPr>
        <w:t xml:space="preserve"> и </w:t>
      </w:r>
      <w:r w:rsidRPr="00EE63D6">
        <w:rPr>
          <w:rFonts w:ascii="Times New Roman" w:hAnsi="Times New Roman"/>
          <w:sz w:val="28"/>
          <w:szCs w:val="28"/>
          <w:lang w:val="en-US"/>
        </w:rPr>
        <w:t>i</w:t>
      </w:r>
      <w:r w:rsidRPr="00EE63D6">
        <w:rPr>
          <w:rFonts w:ascii="Times New Roman" w:hAnsi="Times New Roman"/>
          <w:sz w:val="28"/>
          <w:szCs w:val="28"/>
        </w:rPr>
        <w:t xml:space="preserve">+1, разница ошибок их состояния, описываемая уравнением: </w:t>
      </w:r>
    </w:p>
    <w:p w:rsidR="00EE63D6" w:rsidRPr="00EE63D6" w:rsidRDefault="00EE63D6" w:rsidP="00EE63D6">
      <w:pPr>
        <w:pStyle w:val="af0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i+1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i+1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  <w:r w:rsidRPr="00EE63D6">
        <w:rPr>
          <w:rFonts w:ascii="Times New Roman" w:hAnsi="Times New Roman"/>
          <w:sz w:val="28"/>
          <w:szCs w:val="28"/>
        </w:rPr>
        <w:tab/>
      </w:r>
      <w:r w:rsidRPr="00EE63D6">
        <w:rPr>
          <w:rFonts w:ascii="Times New Roman" w:hAnsi="Times New Roman"/>
          <w:sz w:val="28"/>
          <w:szCs w:val="28"/>
        </w:rPr>
        <w:tab/>
        <w:t>(16)</w:t>
      </w:r>
    </w:p>
    <w:p w:rsidR="00A64D6C" w:rsidRDefault="00EE63D6" w:rsidP="003644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стремится к нулю, при решении задачи синхронизации. То есть можно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зовать уравнение (16) для измерения степени </w:t>
      </w:r>
      <w:r w:rsidR="00364415">
        <w:rPr>
          <w:sz w:val="28"/>
          <w:szCs w:val="28"/>
        </w:rPr>
        <w:t>синхронности агентов.</w:t>
      </w:r>
    </w:p>
    <w:p w:rsidR="00364415" w:rsidRPr="00364415" w:rsidRDefault="00364415" w:rsidP="00364415">
      <w:pPr>
        <w:spacing w:before="0" w:line="360" w:lineRule="auto"/>
        <w:jc w:val="both"/>
        <w:rPr>
          <w:sz w:val="28"/>
          <w:szCs w:val="28"/>
        </w:rPr>
      </w:pPr>
      <w:r w:rsidRPr="005B5E3F">
        <w:rPr>
          <w:sz w:val="28"/>
          <w:szCs w:val="28"/>
        </w:rPr>
        <w:tab/>
      </w:r>
      <w:r>
        <w:rPr>
          <w:sz w:val="28"/>
          <w:szCs w:val="28"/>
        </w:rPr>
        <w:t>Следовательно, ошибка синхронизации системы может быть определена как набор уравнений описывающих степени синхронизации двух соседних агентов</w:t>
      </w:r>
      <w:r w:rsidRPr="00364415">
        <w:rPr>
          <w:sz w:val="28"/>
          <w:szCs w:val="28"/>
        </w:rPr>
        <w:t>:</w:t>
      </w:r>
    </w:p>
    <w:p w:rsidR="00364415" w:rsidRPr="00196A92" w:rsidRDefault="003F1765" w:rsidP="00364415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            </m:t>
          </m:r>
        </m:oMath>
      </m:oMathPara>
    </w:p>
    <w:p w:rsidR="00364415" w:rsidRPr="00196A92" w:rsidRDefault="003F1765" w:rsidP="00364415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   (17)</m:t>
          </m:r>
        </m:oMath>
      </m:oMathPara>
    </w:p>
    <w:p w:rsidR="00364415" w:rsidRPr="00196A92" w:rsidRDefault="00364415" w:rsidP="00364415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 xml:space="preserve">…           </m:t>
          </m:r>
        </m:oMath>
      </m:oMathPara>
    </w:p>
    <w:p w:rsidR="00364415" w:rsidRPr="00275E36" w:rsidRDefault="003F1765" w:rsidP="00364415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            </m:t>
          </m:r>
        </m:oMath>
      </m:oMathPara>
    </w:p>
    <w:p w:rsidR="00F14F6E" w:rsidRDefault="003F1765" w:rsidP="0003701E">
      <w:pPr>
        <w:spacing w:before="0"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="009D7621" w:rsidRPr="009D7621">
        <w:rPr>
          <w:sz w:val="28"/>
          <w:szCs w:val="28"/>
        </w:rPr>
        <w:t xml:space="preserve"> – </w:t>
      </w:r>
      <w:r w:rsidR="009D7621">
        <w:rPr>
          <w:sz w:val="28"/>
          <w:szCs w:val="28"/>
        </w:rPr>
        <w:t xml:space="preserve">ошибка синхронизации </w:t>
      </w:r>
      <w:r w:rsidR="009D7621">
        <w:rPr>
          <w:sz w:val="28"/>
          <w:szCs w:val="28"/>
          <w:lang w:val="en-US"/>
        </w:rPr>
        <w:t>i</w:t>
      </w:r>
      <w:r w:rsidR="009D7621" w:rsidRPr="009D7621">
        <w:rPr>
          <w:sz w:val="28"/>
          <w:szCs w:val="28"/>
        </w:rPr>
        <w:t>-</w:t>
      </w:r>
      <w:r w:rsidR="009D7621">
        <w:rPr>
          <w:sz w:val="28"/>
          <w:szCs w:val="28"/>
        </w:rPr>
        <w:t xml:space="preserve">го агента,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="009D7621" w:rsidRPr="009D7621">
        <w:rPr>
          <w:sz w:val="28"/>
          <w:szCs w:val="28"/>
        </w:rPr>
        <w:t xml:space="preserve"> </w:t>
      </w:r>
      <w:r w:rsidR="009D7621">
        <w:rPr>
          <w:sz w:val="28"/>
          <w:szCs w:val="28"/>
        </w:rPr>
        <w:t>–</w:t>
      </w:r>
      <w:r w:rsidR="009D7621" w:rsidRPr="009D7621">
        <w:rPr>
          <w:sz w:val="28"/>
          <w:szCs w:val="28"/>
        </w:rPr>
        <w:t xml:space="preserve"> </w:t>
      </w:r>
      <w:r w:rsidR="009D7621">
        <w:rPr>
          <w:sz w:val="28"/>
          <w:szCs w:val="28"/>
        </w:rPr>
        <w:t>параметр перекрестной связи, позволяющий создать взаимосвязь между двумя агентами. Таким образом,</w:t>
      </w:r>
      <w:r w:rsidR="009D7621" w:rsidRPr="009D7621">
        <w:rPr>
          <w:sz w:val="28"/>
          <w:szCs w:val="28"/>
        </w:rPr>
        <w:t xml:space="preserve"> </w:t>
      </w:r>
      <w:r w:rsidR="009D7621">
        <w:rPr>
          <w:sz w:val="28"/>
          <w:szCs w:val="28"/>
        </w:rPr>
        <w:t>з</w:t>
      </w:r>
      <w:r w:rsidR="009D7621">
        <w:rPr>
          <w:sz w:val="28"/>
          <w:szCs w:val="28"/>
        </w:rPr>
        <w:t>а</w:t>
      </w:r>
      <w:r w:rsidR="009D7621">
        <w:rPr>
          <w:sz w:val="28"/>
          <w:szCs w:val="28"/>
        </w:rPr>
        <w:t xml:space="preserve">дача синхронизации будет решена, если ошибка синхронизации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 w:rsidR="009D7621" w:rsidRPr="009D7621">
        <w:rPr>
          <w:sz w:val="28"/>
          <w:szCs w:val="28"/>
        </w:rPr>
        <w:t xml:space="preserve">, </w:t>
      </w:r>
      <w:r w:rsidR="009D7621">
        <w:rPr>
          <w:sz w:val="28"/>
          <w:szCs w:val="28"/>
        </w:rPr>
        <w:t xml:space="preserve">для всех </w:t>
      </w:r>
      <w:r w:rsidR="009D7621">
        <w:rPr>
          <w:sz w:val="28"/>
          <w:szCs w:val="28"/>
          <w:lang w:val="en-US"/>
        </w:rPr>
        <w:t>i</w:t>
      </w:r>
      <w:r w:rsidR="009D7621" w:rsidRPr="009D7621">
        <w:rPr>
          <w:sz w:val="28"/>
          <w:szCs w:val="28"/>
        </w:rPr>
        <w:t xml:space="preserve"> = 1,…, </w:t>
      </w:r>
      <w:r w:rsidR="009D7621" w:rsidRPr="009D7621">
        <w:rPr>
          <w:i/>
          <w:sz w:val="28"/>
          <w:szCs w:val="28"/>
          <w:lang w:val="en-US"/>
        </w:rPr>
        <w:t>n</w:t>
      </w:r>
      <w:r w:rsidR="009D7621">
        <w:rPr>
          <w:sz w:val="28"/>
          <w:szCs w:val="28"/>
        </w:rPr>
        <w:t>.</w:t>
      </w:r>
    </w:p>
    <w:p w:rsidR="009D7621" w:rsidRDefault="009D7621" w:rsidP="0003701E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Стоит отметить, что ошибка синхронизации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>
        <w:rPr>
          <w:sz w:val="28"/>
          <w:szCs w:val="28"/>
        </w:rPr>
        <w:t xml:space="preserve"> позволяет определить только степень синхронизации между агентами</w:t>
      </w:r>
      <w:r w:rsidRPr="009D7621">
        <w:rPr>
          <w:sz w:val="28"/>
          <w:szCs w:val="28"/>
        </w:rPr>
        <w:t>,</w:t>
      </w:r>
      <w:r>
        <w:rPr>
          <w:sz w:val="28"/>
          <w:szCs w:val="28"/>
        </w:rPr>
        <w:t xml:space="preserve"> и не эквивалентна ошибке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стояния</w:t>
      </w:r>
      <w:r w:rsidRPr="009D7621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9D7621">
        <w:rPr>
          <w:sz w:val="28"/>
          <w:szCs w:val="28"/>
        </w:rPr>
        <w:t xml:space="preserve">. </w:t>
      </w:r>
      <w:r>
        <w:rPr>
          <w:sz w:val="28"/>
          <w:szCs w:val="28"/>
        </w:rPr>
        <w:t>Для систем</w:t>
      </w:r>
      <w:r w:rsidR="00367F98">
        <w:rPr>
          <w:sz w:val="28"/>
          <w:szCs w:val="28"/>
        </w:rPr>
        <w:t>, которые имеют замкнутый контур, использование ошибки синхронизации позволяет каждому агенту иметь представление о дв</w:t>
      </w:r>
      <w:r w:rsidR="00367F98">
        <w:rPr>
          <w:sz w:val="28"/>
          <w:szCs w:val="28"/>
        </w:rPr>
        <w:t>и</w:t>
      </w:r>
      <w:r w:rsidR="00367F98">
        <w:rPr>
          <w:sz w:val="28"/>
          <w:szCs w:val="28"/>
        </w:rPr>
        <w:t>жении соседних агентов и применять ее для корректировки своего движения.</w:t>
      </w:r>
    </w:p>
    <w:p w:rsidR="00367F98" w:rsidRDefault="00367F98" w:rsidP="0003701E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Агенты, формирующие команду агентов, могут быть представлены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формацией об их положении в пространстве, при выполнении совместной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 координации. Тогда основной принцип, которому можно следовать при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шении задачи, это </w:t>
      </w:r>
      <w:r w:rsidR="009F4AB3">
        <w:rPr>
          <w:sz w:val="28"/>
          <w:szCs w:val="28"/>
        </w:rPr>
        <w:t>объединение двух соседних агентов</w:t>
      </w:r>
      <w:r w:rsidR="00BD5AE8">
        <w:rPr>
          <w:sz w:val="28"/>
          <w:szCs w:val="28"/>
        </w:rPr>
        <w:t>, например близкорасп</w:t>
      </w:r>
      <w:r w:rsidR="00BD5AE8">
        <w:rPr>
          <w:sz w:val="28"/>
          <w:szCs w:val="28"/>
        </w:rPr>
        <w:t>о</w:t>
      </w:r>
      <w:r w:rsidR="00BD5AE8">
        <w:rPr>
          <w:sz w:val="28"/>
          <w:szCs w:val="28"/>
        </w:rPr>
        <w:t>ложенных друг к другу</w:t>
      </w:r>
      <w:r w:rsidR="00FE5D2B">
        <w:rPr>
          <w:sz w:val="28"/>
          <w:szCs w:val="28"/>
        </w:rPr>
        <w:t xml:space="preserve">, в подсистему и соединение подсистем между собой, а </w:t>
      </w:r>
      <w:proofErr w:type="gramStart"/>
      <w:r w:rsidR="00FE5D2B">
        <w:rPr>
          <w:sz w:val="28"/>
          <w:szCs w:val="28"/>
        </w:rPr>
        <w:t>значит</w:t>
      </w:r>
      <w:proofErr w:type="gramEnd"/>
      <w:r w:rsidR="00FE5D2B">
        <w:rPr>
          <w:sz w:val="28"/>
          <w:szCs w:val="28"/>
        </w:rPr>
        <w:t xml:space="preserve"> все агенты в системе будут объединены между собой напрямую или косвенно.</w:t>
      </w:r>
    </w:p>
    <w:p w:rsidR="00FE5D2B" w:rsidRDefault="00FE5D2B" w:rsidP="0003701E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Таким </w:t>
      </w:r>
      <w:r w:rsidR="00222AE0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задача управления – свести ошибку состояния агента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FE5D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ошибку синхронизации агента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FE5D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нулю. </w:t>
      </w:r>
      <w:r w:rsidR="00844098">
        <w:rPr>
          <w:sz w:val="28"/>
          <w:szCs w:val="28"/>
        </w:rPr>
        <w:t>При этом не обязательно синхр</w:t>
      </w:r>
      <w:r w:rsidR="00844098">
        <w:rPr>
          <w:sz w:val="28"/>
          <w:szCs w:val="28"/>
        </w:rPr>
        <w:t>о</w:t>
      </w:r>
      <w:r w:rsidR="00844098">
        <w:rPr>
          <w:sz w:val="28"/>
          <w:szCs w:val="28"/>
        </w:rPr>
        <w:t>низироваться со всем агентами, а достаточно синхронизации со своими сосед</w:t>
      </w:r>
      <w:r w:rsidR="00844098">
        <w:rPr>
          <w:sz w:val="28"/>
          <w:szCs w:val="28"/>
        </w:rPr>
        <w:t>я</w:t>
      </w:r>
      <w:r w:rsidR="00844098">
        <w:rPr>
          <w:sz w:val="28"/>
          <w:szCs w:val="28"/>
        </w:rPr>
        <w:t>ми.</w:t>
      </w:r>
    </w:p>
    <w:p w:rsidR="007D3634" w:rsidRPr="00DE0975" w:rsidRDefault="00844098" w:rsidP="00DE0975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некоторых случаях, два соседних агента, могут быть расположены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статочно далеко и не иметь прямой связи друг с другом. Обычно это слу</w:t>
      </w:r>
      <w:r w:rsidR="00FD27D0">
        <w:rPr>
          <w:sz w:val="28"/>
          <w:szCs w:val="28"/>
        </w:rPr>
        <w:t>чается когда</w:t>
      </w:r>
      <w:r>
        <w:rPr>
          <w:sz w:val="28"/>
          <w:szCs w:val="28"/>
        </w:rPr>
        <w:t xml:space="preserve"> целевая траектория </w:t>
      </w:r>
      <m:oMath>
        <m:r>
          <w:rPr>
            <w:rFonts w:ascii="Cambria Math" w:hAnsi="Cambria Math"/>
            <w:sz w:val="28"/>
            <w:szCs w:val="28"/>
          </w:rPr>
          <m:t>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</m:oMath>
      <w:r w:rsidRPr="00844098">
        <w:rPr>
          <w:sz w:val="28"/>
          <w:szCs w:val="28"/>
        </w:rPr>
        <w:t xml:space="preserve"> </w:t>
      </w:r>
      <w:r>
        <w:rPr>
          <w:sz w:val="28"/>
          <w:szCs w:val="28"/>
        </w:rPr>
        <w:t>не является замкнутой. На рисунке 2 изобр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жен такой случай. Здесь первый и последний агенты находятся далеко друг от друга, не могут быть соединены напрямую между собой и, следовательно, не могут являться соседями.</w:t>
      </w:r>
      <w:r w:rsidR="00780BFE">
        <w:rPr>
          <w:sz w:val="28"/>
          <w:szCs w:val="28"/>
        </w:rPr>
        <w:t xml:space="preserve"> Но это не составляет большой проблемы, так как эти два крайних агента соединены со своими ближайшими соседями и это позвол</w:t>
      </w:r>
      <w:r w:rsidR="00780BFE">
        <w:rPr>
          <w:sz w:val="28"/>
          <w:szCs w:val="28"/>
        </w:rPr>
        <w:t>я</w:t>
      </w:r>
      <w:r w:rsidR="00780BFE">
        <w:rPr>
          <w:sz w:val="28"/>
          <w:szCs w:val="28"/>
        </w:rPr>
        <w:t>ет им оставаться работоспособными в единой системе.</w:t>
      </w:r>
    </w:p>
    <w:p w:rsidR="006E099A" w:rsidRDefault="006E099A" w:rsidP="006E099A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Метод п</w:t>
      </w:r>
      <w:r w:rsidRPr="006E099A">
        <w:rPr>
          <w:rFonts w:ascii="Times New Roman" w:hAnsi="Times New Roman"/>
          <w:b/>
          <w:sz w:val="32"/>
          <w:szCs w:val="28"/>
        </w:rPr>
        <w:t>ерекрестного управления</w:t>
      </w:r>
      <w:r>
        <w:rPr>
          <w:rFonts w:ascii="Times New Roman" w:hAnsi="Times New Roman"/>
          <w:b/>
          <w:sz w:val="32"/>
          <w:szCs w:val="28"/>
        </w:rPr>
        <w:t xml:space="preserve"> </w:t>
      </w:r>
      <w:r w:rsidRPr="006E099A">
        <w:rPr>
          <w:rFonts w:ascii="Times New Roman" w:hAnsi="Times New Roman"/>
          <w:b/>
          <w:sz w:val="32"/>
          <w:szCs w:val="28"/>
        </w:rPr>
        <w:t xml:space="preserve">синхронизацией </w:t>
      </w:r>
      <w:r w:rsidR="00DE0975">
        <w:rPr>
          <w:rFonts w:ascii="Times New Roman" w:hAnsi="Times New Roman"/>
          <w:b/>
          <w:sz w:val="32"/>
          <w:szCs w:val="28"/>
        </w:rPr>
        <w:t>осей движения</w:t>
      </w:r>
    </w:p>
    <w:p w:rsidR="00DE0975" w:rsidRPr="00DE0975" w:rsidRDefault="00DE0975" w:rsidP="004A55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Рассмотрим систему, способную осуществлять движение по </w:t>
      </w:r>
      <w:r>
        <w:rPr>
          <w:sz w:val="28"/>
          <w:szCs w:val="28"/>
          <w:lang w:val="en-US"/>
        </w:rPr>
        <w:t>n</w:t>
      </w:r>
      <w:r w:rsidRPr="00DE0975">
        <w:rPr>
          <w:sz w:val="28"/>
          <w:szCs w:val="28"/>
        </w:rPr>
        <w:t xml:space="preserve"> </w:t>
      </w:r>
      <w:r>
        <w:rPr>
          <w:sz w:val="28"/>
          <w:szCs w:val="28"/>
        </w:rPr>
        <w:t>осям. Дин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мика движения </w:t>
      </w:r>
      <w:r>
        <w:rPr>
          <w:sz w:val="28"/>
          <w:szCs w:val="28"/>
          <w:lang w:val="en-US"/>
        </w:rPr>
        <w:t>i</w:t>
      </w:r>
      <w:r w:rsidRPr="00DE0975">
        <w:rPr>
          <w:sz w:val="28"/>
          <w:szCs w:val="28"/>
        </w:rPr>
        <w:t>-</w:t>
      </w:r>
      <w:r>
        <w:rPr>
          <w:sz w:val="28"/>
          <w:szCs w:val="28"/>
        </w:rPr>
        <w:t>й оси может быть описана уравнением</w:t>
      </w:r>
      <w:r w:rsidRPr="00DE0975">
        <w:rPr>
          <w:sz w:val="28"/>
          <w:szCs w:val="28"/>
        </w:rPr>
        <w:t>:</w:t>
      </w:r>
    </w:p>
    <w:p w:rsidR="00DE0975" w:rsidRPr="005B5E3F" w:rsidRDefault="003F1765" w:rsidP="004A554D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 w:rsidR="00DE0975" w:rsidRPr="00DE0975">
        <w:rPr>
          <w:sz w:val="28"/>
          <w:szCs w:val="28"/>
        </w:rPr>
        <w:tab/>
        <w:t>(18)</w:t>
      </w:r>
    </w:p>
    <w:p w:rsidR="00DE0975" w:rsidRDefault="00DE0975" w:rsidP="004A55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 w:rsidRPr="00DE0975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обозначает координату движения </w:t>
      </w:r>
      <w:r>
        <w:rPr>
          <w:sz w:val="28"/>
          <w:szCs w:val="28"/>
          <w:lang w:val="en-US"/>
        </w:rPr>
        <w:t>i</w:t>
      </w:r>
      <w:r w:rsidRPr="00DE0975">
        <w:rPr>
          <w:sz w:val="28"/>
          <w:szCs w:val="28"/>
        </w:rPr>
        <w:t>-</w:t>
      </w:r>
      <w:r>
        <w:rPr>
          <w:sz w:val="28"/>
          <w:szCs w:val="28"/>
        </w:rPr>
        <w:t xml:space="preserve">й оси,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>
        <w:rPr>
          <w:sz w:val="28"/>
          <w:szCs w:val="28"/>
        </w:rPr>
        <w:t xml:space="preserve"> отражают внутренние и нелинейные эффекты,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>
        <w:rPr>
          <w:sz w:val="28"/>
          <w:szCs w:val="28"/>
        </w:rPr>
        <w:t xml:space="preserve"> – описывает управляющий момент.</w:t>
      </w:r>
    </w:p>
    <w:p w:rsidR="004A554D" w:rsidRPr="00DE0975" w:rsidRDefault="004A554D" w:rsidP="004A554D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Сигнал управления для каждой оси, формируется таким образом, чтобы стабилизировать позицию этой оси в пространстве, одновременно с синхрон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зацией движения с соседними осями. </w:t>
      </w:r>
      <w:proofErr w:type="gramStart"/>
      <w:r>
        <w:rPr>
          <w:sz w:val="28"/>
          <w:szCs w:val="28"/>
        </w:rPr>
        <w:t>Синхронизация происходит</w:t>
      </w:r>
      <w:r w:rsidR="00884309">
        <w:rPr>
          <w:sz w:val="28"/>
          <w:szCs w:val="28"/>
        </w:rPr>
        <w:t xml:space="preserve"> не со всеми осями, а</w:t>
      </w:r>
      <w:r>
        <w:rPr>
          <w:sz w:val="28"/>
          <w:szCs w:val="28"/>
        </w:rPr>
        <w:t xml:space="preserve"> только с соседними, так как</w:t>
      </w:r>
      <w:r w:rsidR="00884309">
        <w:rPr>
          <w:sz w:val="28"/>
          <w:szCs w:val="28"/>
        </w:rPr>
        <w:t xml:space="preserve"> это упрощает реализацию</w:t>
      </w:r>
      <w:r>
        <w:rPr>
          <w:sz w:val="28"/>
          <w:szCs w:val="28"/>
        </w:rPr>
        <w:t xml:space="preserve"> контроллера</w:t>
      </w:r>
      <w:r w:rsidR="0088430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84309">
        <w:rPr>
          <w:sz w:val="28"/>
          <w:szCs w:val="28"/>
        </w:rPr>
        <w:t xml:space="preserve">при </w:t>
      </w:r>
      <w:r>
        <w:rPr>
          <w:sz w:val="28"/>
          <w:szCs w:val="28"/>
        </w:rPr>
        <w:t>увеличении количества осей.</w:t>
      </w:r>
      <w:proofErr w:type="gramEnd"/>
    </w:p>
    <w:p w:rsidR="006E099A" w:rsidRPr="005B5E3F" w:rsidRDefault="006E099A" w:rsidP="004A554D">
      <w:pPr>
        <w:spacing w:before="0" w:line="360" w:lineRule="auto"/>
        <w:jc w:val="both"/>
        <w:rPr>
          <w:sz w:val="28"/>
          <w:szCs w:val="28"/>
        </w:rPr>
      </w:pPr>
      <w:r w:rsidRPr="00DE0975">
        <w:rPr>
          <w:sz w:val="28"/>
          <w:szCs w:val="28"/>
        </w:rPr>
        <w:tab/>
      </w:r>
      <w:r>
        <w:rPr>
          <w:sz w:val="28"/>
          <w:szCs w:val="28"/>
        </w:rPr>
        <w:t>Для того чтобы одновременно обеспечить сходимость к нулю ошибки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зиционирования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Pr="006E099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6E0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ошибки синхронизации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Pr="006E099A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определим общую ошибку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зиционирования как</w:t>
      </w:r>
      <w:r w:rsidRPr="006E099A">
        <w:rPr>
          <w:sz w:val="28"/>
          <w:szCs w:val="28"/>
        </w:rPr>
        <w:t>:</w:t>
      </w:r>
    </w:p>
    <w:p w:rsidR="006E099A" w:rsidRPr="005B5E3F" w:rsidRDefault="003F1765" w:rsidP="004A554D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β</m:t>
        </m:r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dζ</m:t>
            </m:r>
          </m:e>
        </m:nary>
      </m:oMath>
      <w:r w:rsidR="006E099A" w:rsidRPr="005B5E3F">
        <w:rPr>
          <w:sz w:val="28"/>
          <w:szCs w:val="28"/>
        </w:rPr>
        <w:tab/>
        <w:t>(1</w:t>
      </w:r>
      <w:r w:rsidR="00884309" w:rsidRPr="005B5E3F">
        <w:rPr>
          <w:sz w:val="28"/>
          <w:szCs w:val="28"/>
        </w:rPr>
        <w:t>9</w:t>
      </w:r>
      <w:r w:rsidR="006E099A" w:rsidRPr="005B5E3F">
        <w:rPr>
          <w:sz w:val="28"/>
          <w:szCs w:val="28"/>
        </w:rPr>
        <w:t>)</w:t>
      </w:r>
    </w:p>
    <w:p w:rsidR="006E099A" w:rsidRDefault="006E099A" w:rsidP="004A554D">
      <w:pPr>
        <w:spacing w:before="0" w:line="360" w:lineRule="auto"/>
        <w:jc w:val="both"/>
        <w:rPr>
          <w:sz w:val="28"/>
          <w:szCs w:val="28"/>
        </w:rPr>
      </w:pPr>
      <w:r w:rsidRPr="005B5E3F">
        <w:rPr>
          <w:sz w:val="28"/>
          <w:szCs w:val="28"/>
        </w:rPr>
        <w:lastRenderedPageBreak/>
        <w:tab/>
      </w:r>
      <w:r>
        <w:rPr>
          <w:sz w:val="28"/>
          <w:szCs w:val="28"/>
        </w:rPr>
        <w:t xml:space="preserve">Данное уравнение объединяет обе ошибки. Здесь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>
        <w:rPr>
          <w:sz w:val="28"/>
          <w:szCs w:val="28"/>
        </w:rPr>
        <w:t xml:space="preserve"> </w:t>
      </w:r>
      <w:r w:rsidR="001D262F">
        <w:rPr>
          <w:sz w:val="28"/>
          <w:szCs w:val="28"/>
        </w:rPr>
        <w:t xml:space="preserve">положительная </w:t>
      </w:r>
      <w:r>
        <w:rPr>
          <w:sz w:val="28"/>
          <w:szCs w:val="28"/>
        </w:rPr>
        <w:t>матр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</w:t>
      </w:r>
      <w:r w:rsidR="00707FD9" w:rsidRPr="00707FD9">
        <w:rPr>
          <w:sz w:val="28"/>
          <w:szCs w:val="28"/>
        </w:rPr>
        <w:t xml:space="preserve"> </w:t>
      </w:r>
      <w:r w:rsidR="00707FD9">
        <w:rPr>
          <w:sz w:val="28"/>
          <w:szCs w:val="28"/>
        </w:rPr>
        <w:t>коэффициентов усиления</w:t>
      </w:r>
      <w:r w:rsidR="001D262F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1D262F">
        <w:rPr>
          <w:sz w:val="28"/>
          <w:szCs w:val="28"/>
        </w:rPr>
        <w:t xml:space="preserve"> – ошибка синхронизации (зависит от времени). Из уравнений (17) и (18) видно, что общая ошибка позиционирования</w:t>
      </w:r>
      <w:r w:rsidR="00550404">
        <w:rPr>
          <w:sz w:val="28"/>
          <w:szCs w:val="28"/>
        </w:rPr>
        <w:t xml:space="preserve"> состоит из ошибки позиционирования по своей оси и ошибки возникающей при си</w:t>
      </w:r>
      <w:r w:rsidR="00550404">
        <w:rPr>
          <w:sz w:val="28"/>
          <w:szCs w:val="28"/>
        </w:rPr>
        <w:t>н</w:t>
      </w:r>
      <w:r w:rsidR="00550404">
        <w:rPr>
          <w:sz w:val="28"/>
          <w:szCs w:val="28"/>
        </w:rPr>
        <w:t>хронизации двух соседних осей.</w:t>
      </w:r>
    </w:p>
    <w:p w:rsidR="00550404" w:rsidRPr="00550404" w:rsidRDefault="00550404" w:rsidP="004A554D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Дифференцируя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по времени, получим</w:t>
      </w:r>
      <w:r w:rsidRPr="00550404">
        <w:rPr>
          <w:sz w:val="28"/>
          <w:szCs w:val="28"/>
        </w:rPr>
        <w:t>:</w:t>
      </w:r>
    </w:p>
    <w:p w:rsidR="00550404" w:rsidRPr="00884309" w:rsidRDefault="003F1765" w:rsidP="00526FDE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β</m:t>
        </m:r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550404" w:rsidRPr="00550404">
        <w:rPr>
          <w:i/>
          <w:sz w:val="28"/>
          <w:szCs w:val="28"/>
        </w:rPr>
        <w:tab/>
      </w:r>
      <w:r w:rsidR="00550404" w:rsidRPr="00550404">
        <w:rPr>
          <w:sz w:val="28"/>
          <w:szCs w:val="28"/>
        </w:rPr>
        <w:t>(</w:t>
      </w:r>
      <w:r w:rsidR="00884309">
        <w:rPr>
          <w:sz w:val="28"/>
          <w:szCs w:val="28"/>
        </w:rPr>
        <w:t>20</w:t>
      </w:r>
      <w:r w:rsidR="00550404" w:rsidRPr="00550404">
        <w:rPr>
          <w:sz w:val="28"/>
          <w:szCs w:val="28"/>
        </w:rPr>
        <w:t>)</w:t>
      </w:r>
    </w:p>
    <w:p w:rsidR="00550404" w:rsidRPr="00D33092" w:rsidRDefault="00D33092" w:rsidP="004A55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0404">
        <w:rPr>
          <w:sz w:val="28"/>
          <w:szCs w:val="28"/>
        </w:rPr>
        <w:t xml:space="preserve">Для того чтобы выполнялись условия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→0</m:t>
        </m:r>
      </m:oMath>
      <w:r w:rsidR="00550404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→0</m:t>
        </m:r>
      </m:oMath>
      <w:r w:rsidRPr="00D330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определим вектор управления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9A49CF" w:rsidRPr="009A49CF">
        <w:rPr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 w:rsidRPr="00D33092">
        <w:rPr>
          <w:sz w:val="28"/>
          <w:szCs w:val="28"/>
        </w:rPr>
        <w:t>:</w:t>
      </w:r>
    </w:p>
    <w:p w:rsidR="00D33092" w:rsidRPr="00D33092" w:rsidRDefault="003F1765" w:rsidP="00526FDE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β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Λ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D33092" w:rsidRPr="00D33092">
        <w:rPr>
          <w:sz w:val="28"/>
          <w:szCs w:val="28"/>
        </w:rPr>
        <w:tab/>
      </w:r>
      <w:r w:rsidR="00D33092" w:rsidRPr="00D33092">
        <w:rPr>
          <w:sz w:val="28"/>
          <w:szCs w:val="28"/>
        </w:rPr>
        <w:tab/>
        <w:t>(2</w:t>
      </w:r>
      <w:r w:rsidR="00884309">
        <w:rPr>
          <w:sz w:val="28"/>
          <w:szCs w:val="28"/>
        </w:rPr>
        <w:t>1</w:t>
      </w:r>
      <w:r w:rsidR="00D33092" w:rsidRPr="00D33092">
        <w:rPr>
          <w:sz w:val="28"/>
          <w:szCs w:val="28"/>
        </w:rPr>
        <w:t>)</w:t>
      </w:r>
    </w:p>
    <w:p w:rsidR="00D33092" w:rsidRPr="009A49CF" w:rsidRDefault="00D33092" w:rsidP="004A55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Λ</m:t>
        </m:r>
      </m:oMath>
      <w:r>
        <w:rPr>
          <w:sz w:val="28"/>
          <w:szCs w:val="28"/>
        </w:rPr>
        <w:t xml:space="preserve"> положительная матрица. </w:t>
      </w:r>
      <w:r w:rsidR="009A49CF">
        <w:rPr>
          <w:sz w:val="28"/>
          <w:szCs w:val="28"/>
        </w:rPr>
        <w:t>Из данного вектора можно составить вектор</w:t>
      </w:r>
      <w:r w:rsidR="009A49CF" w:rsidRPr="009A49CF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9A49CF">
        <w:rPr>
          <w:sz w:val="28"/>
          <w:szCs w:val="28"/>
        </w:rPr>
        <w:t>, учитывающий ошибки позиционирования и скорости</w:t>
      </w:r>
      <w:r w:rsidR="009A49CF" w:rsidRPr="009A49CF">
        <w:rPr>
          <w:sz w:val="28"/>
          <w:szCs w:val="28"/>
        </w:rPr>
        <w:t>:</w:t>
      </w:r>
    </w:p>
    <w:p w:rsidR="009A49CF" w:rsidRPr="009A49CF" w:rsidRDefault="003F1765" w:rsidP="00526FDE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β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Λ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Λ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9A49CF" w:rsidRPr="009A49CF">
        <w:rPr>
          <w:sz w:val="28"/>
          <w:szCs w:val="28"/>
        </w:rPr>
        <w:tab/>
        <w:t>(2</w:t>
      </w:r>
      <w:r w:rsidR="00884309">
        <w:rPr>
          <w:sz w:val="28"/>
          <w:szCs w:val="28"/>
        </w:rPr>
        <w:t>2</w:t>
      </w:r>
      <w:r w:rsidR="009A49CF" w:rsidRPr="009A49CF">
        <w:rPr>
          <w:sz w:val="28"/>
          <w:szCs w:val="28"/>
        </w:rPr>
        <w:t>)</w:t>
      </w:r>
    </w:p>
    <w:p w:rsidR="009A49CF" w:rsidRDefault="009A49CF" w:rsidP="004A554D">
      <w:pPr>
        <w:spacing w:line="360" w:lineRule="auto"/>
        <w:jc w:val="both"/>
        <w:rPr>
          <w:sz w:val="28"/>
          <w:szCs w:val="28"/>
        </w:rPr>
      </w:pPr>
      <w:r w:rsidRPr="00884309">
        <w:rPr>
          <w:sz w:val="28"/>
          <w:szCs w:val="28"/>
        </w:rPr>
        <w:tab/>
      </w:r>
      <w:r>
        <w:rPr>
          <w:sz w:val="28"/>
          <w:szCs w:val="28"/>
        </w:rPr>
        <w:t xml:space="preserve">Контроллер должен обеспечить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→</m:t>
        </m:r>
        <w:proofErr w:type="gramStart"/>
        <m:r>
          <w:rPr>
            <w:rFonts w:ascii="Cambria Math" w:hAnsi="Cambria Math"/>
            <w:sz w:val="28"/>
            <w:szCs w:val="28"/>
          </w:rPr>
          <m:t>0</m:t>
        </m:r>
      </m:oMath>
      <w:proofErr w:type="gramEnd"/>
      <w:r w:rsidR="00F36F7B">
        <w:rPr>
          <w:sz w:val="28"/>
          <w:szCs w:val="28"/>
        </w:rPr>
        <w:t xml:space="preserve"> т.е. чтобы общая ошибка позици</w:t>
      </w:r>
      <w:r w:rsidR="00F36F7B">
        <w:rPr>
          <w:sz w:val="28"/>
          <w:szCs w:val="28"/>
        </w:rPr>
        <w:t>о</w:t>
      </w:r>
      <w:r w:rsidR="00F36F7B">
        <w:rPr>
          <w:sz w:val="28"/>
          <w:szCs w:val="28"/>
        </w:rPr>
        <w:t xml:space="preserve">нирования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→0</m:t>
        </m:r>
      </m:oMath>
      <w:r w:rsidR="00F36F7B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→0</m:t>
        </m:r>
      </m:oMath>
      <w:r w:rsidR="00F36F7B">
        <w:rPr>
          <w:sz w:val="28"/>
          <w:szCs w:val="28"/>
        </w:rPr>
        <w:t xml:space="preserve">. Для обеспечения простоты реализации, </w:t>
      </w:r>
      <w:r w:rsidR="00707FD9">
        <w:rPr>
          <w:sz w:val="28"/>
          <w:szCs w:val="28"/>
        </w:rPr>
        <w:t>синхрон</w:t>
      </w:r>
      <w:r w:rsidR="00707FD9">
        <w:rPr>
          <w:sz w:val="28"/>
          <w:szCs w:val="28"/>
        </w:rPr>
        <w:t>и</w:t>
      </w:r>
      <w:r w:rsidR="00707FD9">
        <w:rPr>
          <w:sz w:val="28"/>
          <w:szCs w:val="28"/>
        </w:rPr>
        <w:t>зация достигается только между двумя соседними осями.</w:t>
      </w:r>
    </w:p>
    <w:p w:rsidR="00707FD9" w:rsidRPr="00707FD9" w:rsidRDefault="007D3634" w:rsidP="004A554D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7FD9">
        <w:rPr>
          <w:sz w:val="28"/>
          <w:szCs w:val="28"/>
        </w:rPr>
        <w:t>Сигнал управления (крутящий момент) можно представить как</w:t>
      </w:r>
      <w:r w:rsidR="00707FD9" w:rsidRPr="00707FD9">
        <w:rPr>
          <w:sz w:val="28"/>
          <w:szCs w:val="28"/>
        </w:rPr>
        <w:t>:</w:t>
      </w:r>
    </w:p>
    <w:p w:rsidR="00707FD9" w:rsidRPr="00884309" w:rsidRDefault="003F1765" w:rsidP="00526FDE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acc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ri</m:t>
            </m:r>
          </m:sub>
        </m:sSub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i-1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707FD9" w:rsidRPr="00707FD9">
        <w:rPr>
          <w:sz w:val="28"/>
          <w:szCs w:val="28"/>
        </w:rPr>
        <w:tab/>
        <w:t>(2</w:t>
      </w:r>
      <w:r w:rsidR="00884309">
        <w:rPr>
          <w:sz w:val="28"/>
          <w:szCs w:val="28"/>
        </w:rPr>
        <w:t>3</w:t>
      </w:r>
      <w:r w:rsidR="00707FD9" w:rsidRPr="00707FD9">
        <w:rPr>
          <w:sz w:val="28"/>
          <w:szCs w:val="28"/>
        </w:rPr>
        <w:t>)</w:t>
      </w:r>
    </w:p>
    <w:p w:rsidR="00707FD9" w:rsidRDefault="00707FD9" w:rsidP="004A55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ri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</m:oMath>
      <w:r>
        <w:rPr>
          <w:sz w:val="28"/>
          <w:szCs w:val="28"/>
        </w:rPr>
        <w:t xml:space="preserve"> – </w:t>
      </w:r>
      <w:r w:rsidR="004C47F0">
        <w:rPr>
          <w:sz w:val="28"/>
          <w:szCs w:val="28"/>
        </w:rPr>
        <w:t>положительные</w:t>
      </w:r>
      <w:r>
        <w:rPr>
          <w:sz w:val="28"/>
          <w:szCs w:val="28"/>
        </w:rPr>
        <w:t xml:space="preserve"> </w:t>
      </w:r>
      <w:r w:rsidR="004C47F0">
        <w:rPr>
          <w:sz w:val="28"/>
          <w:szCs w:val="28"/>
        </w:rPr>
        <w:t>матрицы</w:t>
      </w:r>
      <w:r>
        <w:rPr>
          <w:sz w:val="28"/>
          <w:szCs w:val="28"/>
        </w:rPr>
        <w:t xml:space="preserve"> коэффициентов усиления. Последнее слагаемое в уравнении (22) необходимо для компенсации эффекта, </w:t>
      </w:r>
      <w:r w:rsidR="007D3634">
        <w:rPr>
          <w:sz w:val="28"/>
          <w:szCs w:val="28"/>
        </w:rPr>
        <w:t>возника</w:t>
      </w:r>
      <w:r w:rsidR="007D3634">
        <w:rPr>
          <w:sz w:val="28"/>
          <w:szCs w:val="28"/>
        </w:rPr>
        <w:t>ю</w:t>
      </w:r>
      <w:r w:rsidR="007D3634">
        <w:rPr>
          <w:sz w:val="28"/>
          <w:szCs w:val="28"/>
        </w:rPr>
        <w:t>щего при добавлении дополнительного перекрестного управления к общей д</w:t>
      </w:r>
      <w:r w:rsidR="007D3634">
        <w:rPr>
          <w:sz w:val="28"/>
          <w:szCs w:val="28"/>
        </w:rPr>
        <w:t>и</w:t>
      </w:r>
      <w:r w:rsidR="007D3634">
        <w:rPr>
          <w:sz w:val="28"/>
          <w:szCs w:val="28"/>
        </w:rPr>
        <w:t>намике системы.</w:t>
      </w:r>
    </w:p>
    <w:p w:rsidR="007D3634" w:rsidRPr="00526FDE" w:rsidRDefault="007D3634" w:rsidP="004A554D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Подставив (2</w:t>
      </w:r>
      <w:r w:rsidR="00526FDE">
        <w:rPr>
          <w:sz w:val="28"/>
          <w:szCs w:val="28"/>
        </w:rPr>
        <w:t>3</w:t>
      </w:r>
      <w:r>
        <w:rPr>
          <w:sz w:val="28"/>
          <w:szCs w:val="28"/>
        </w:rPr>
        <w:t>) в уравнение динамики системы</w:t>
      </w:r>
      <w:r w:rsidR="00526FDE">
        <w:rPr>
          <w:sz w:val="28"/>
          <w:szCs w:val="28"/>
        </w:rPr>
        <w:t xml:space="preserve"> (18) получим уравнение динамики замкнутой системы для </w:t>
      </w:r>
      <w:r w:rsidR="00526FDE">
        <w:rPr>
          <w:sz w:val="28"/>
          <w:szCs w:val="28"/>
          <w:lang w:val="en-US"/>
        </w:rPr>
        <w:t>i</w:t>
      </w:r>
      <w:r w:rsidR="00526FDE" w:rsidRPr="00526FDE">
        <w:rPr>
          <w:sz w:val="28"/>
          <w:szCs w:val="28"/>
        </w:rPr>
        <w:t>-</w:t>
      </w:r>
      <w:r w:rsidR="00526FDE">
        <w:rPr>
          <w:sz w:val="28"/>
          <w:szCs w:val="28"/>
        </w:rPr>
        <w:t>й оси</w:t>
      </w:r>
      <w:r w:rsidR="00526FDE" w:rsidRPr="00526FDE">
        <w:rPr>
          <w:sz w:val="28"/>
          <w:szCs w:val="28"/>
        </w:rPr>
        <w:t>:</w:t>
      </w:r>
    </w:p>
    <w:p w:rsidR="00526FDE" w:rsidRPr="005B5E3F" w:rsidRDefault="003F1765" w:rsidP="00526FDE">
      <w:pPr>
        <w:spacing w:before="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ri</m:t>
            </m:r>
          </m:sub>
        </m:sSub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i-1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526FDE" w:rsidRPr="00526FDE">
        <w:rPr>
          <w:sz w:val="28"/>
          <w:szCs w:val="28"/>
        </w:rPr>
        <w:tab/>
        <w:t>(24)</w:t>
      </w:r>
    </w:p>
    <w:p w:rsidR="00526FDE" w:rsidRPr="005B5E3F" w:rsidRDefault="00526FDE" w:rsidP="006807E8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Параметр управления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>
        <w:rPr>
          <w:sz w:val="28"/>
          <w:szCs w:val="28"/>
        </w:rPr>
        <w:t xml:space="preserve"> в уравнении (</w:t>
      </w:r>
      <w:r w:rsidRPr="00526FDE">
        <w:rPr>
          <w:sz w:val="28"/>
          <w:szCs w:val="28"/>
        </w:rPr>
        <w:t>19</w:t>
      </w:r>
      <w:r>
        <w:rPr>
          <w:sz w:val="28"/>
          <w:szCs w:val="28"/>
        </w:rPr>
        <w:t xml:space="preserve">) и </w:t>
      </w:r>
      <w:r w:rsidR="004C47F0">
        <w:rPr>
          <w:sz w:val="28"/>
          <w:szCs w:val="28"/>
        </w:rPr>
        <w:t xml:space="preserve">матрица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</m:oMath>
      <w:r w:rsidR="004C47F0">
        <w:rPr>
          <w:sz w:val="28"/>
          <w:szCs w:val="28"/>
        </w:rPr>
        <w:t xml:space="preserve"> в уравнении (</w:t>
      </w:r>
      <w:r w:rsidRPr="00526FDE">
        <w:rPr>
          <w:sz w:val="28"/>
          <w:szCs w:val="28"/>
        </w:rPr>
        <w:t>23</w:t>
      </w:r>
      <w:r w:rsidR="004C47F0">
        <w:rPr>
          <w:sz w:val="28"/>
          <w:szCs w:val="28"/>
        </w:rPr>
        <w:t xml:space="preserve">) играют важную роль при управлении ошибкой синхронизации. Значение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="004C47F0">
        <w:rPr>
          <w:sz w:val="28"/>
          <w:szCs w:val="28"/>
        </w:rPr>
        <w:t xml:space="preserve"> определяет степень влияния ошибки синхронизации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4C47F0">
        <w:rPr>
          <w:sz w:val="28"/>
          <w:szCs w:val="28"/>
        </w:rPr>
        <w:t xml:space="preserve"> в общей ошибке позиционирования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4C47F0">
        <w:rPr>
          <w:sz w:val="28"/>
          <w:szCs w:val="28"/>
        </w:rPr>
        <w:t xml:space="preserve">. С увеличением коэффициента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="004C47F0" w:rsidRPr="004C47F0">
        <w:rPr>
          <w:sz w:val="28"/>
          <w:szCs w:val="28"/>
        </w:rPr>
        <w:t xml:space="preserve"> </w:t>
      </w:r>
      <w:r w:rsidR="004C47F0">
        <w:rPr>
          <w:sz w:val="28"/>
          <w:szCs w:val="28"/>
        </w:rPr>
        <w:t xml:space="preserve">усиливается синхронизация между осями. Коэффициент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="004C47F0">
        <w:rPr>
          <w:sz w:val="28"/>
          <w:szCs w:val="28"/>
        </w:rPr>
        <w:t xml:space="preserve"> следует выбирать таким, чтобы соблюдался баланс между ст</w:t>
      </w:r>
      <w:r w:rsidR="004C47F0">
        <w:rPr>
          <w:sz w:val="28"/>
          <w:szCs w:val="28"/>
        </w:rPr>
        <w:t>е</w:t>
      </w:r>
      <w:r w:rsidR="004C47F0">
        <w:rPr>
          <w:sz w:val="28"/>
          <w:szCs w:val="28"/>
        </w:rPr>
        <w:t>пенью влияния управления позиционированием и степенью влияния управл</w:t>
      </w:r>
      <w:r w:rsidR="004C47F0">
        <w:rPr>
          <w:sz w:val="28"/>
          <w:szCs w:val="28"/>
        </w:rPr>
        <w:t>е</w:t>
      </w:r>
      <w:r w:rsidR="004C47F0">
        <w:rPr>
          <w:sz w:val="28"/>
          <w:szCs w:val="28"/>
        </w:rPr>
        <w:t>нием синхронизацией.</w:t>
      </w:r>
      <w:r w:rsidR="00A456CB">
        <w:rPr>
          <w:sz w:val="28"/>
          <w:szCs w:val="28"/>
        </w:rPr>
        <w:t xml:space="preserve"> Параметр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</m:oMath>
      <w:r w:rsidR="00A456CB">
        <w:rPr>
          <w:sz w:val="28"/>
          <w:szCs w:val="28"/>
        </w:rPr>
        <w:t xml:space="preserve"> обеспечивает стабильность системы при добавлении перекрестного управления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β</m:t>
        </m:r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dζ</m:t>
            </m:r>
          </m:e>
        </m:nary>
      </m:oMath>
      <w:r w:rsidR="00A456CB">
        <w:rPr>
          <w:sz w:val="28"/>
          <w:szCs w:val="28"/>
        </w:rPr>
        <w:t>.</w:t>
      </w:r>
    </w:p>
    <w:p w:rsidR="00A456CB" w:rsidRPr="00A456CB" w:rsidRDefault="00A456CB" w:rsidP="006807E8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Рассмотренный метод синхронизации имеет следующие преимущества</w:t>
      </w:r>
      <w:r w:rsidR="00D56646" w:rsidRPr="00D56646">
        <w:rPr>
          <w:sz w:val="28"/>
          <w:szCs w:val="28"/>
        </w:rPr>
        <w:t>[2]</w:t>
      </w:r>
      <w:r w:rsidRPr="00A456CB">
        <w:rPr>
          <w:sz w:val="28"/>
          <w:szCs w:val="28"/>
        </w:rPr>
        <w:t>:</w:t>
      </w:r>
    </w:p>
    <w:p w:rsidR="00A456CB" w:rsidRPr="004D3E54" w:rsidRDefault="00A456CB" w:rsidP="006807E8">
      <w:pPr>
        <w:pStyle w:val="af0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4D3E54">
        <w:rPr>
          <w:rFonts w:ascii="Times New Roman" w:hAnsi="Times New Roman"/>
          <w:sz w:val="28"/>
          <w:szCs w:val="28"/>
        </w:rPr>
        <w:t>Гарантирует асимптотическую устойчивость системы</w:t>
      </w:r>
      <w:r w:rsidR="004D3E54" w:rsidRPr="004D3E54">
        <w:rPr>
          <w:rFonts w:ascii="Times New Roman" w:hAnsi="Times New Roman"/>
          <w:sz w:val="28"/>
          <w:szCs w:val="28"/>
        </w:rPr>
        <w:t>.</w:t>
      </w:r>
    </w:p>
    <w:p w:rsidR="00A456CB" w:rsidRPr="004D3E54" w:rsidRDefault="00A456CB" w:rsidP="006807E8">
      <w:pPr>
        <w:pStyle w:val="af0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3E54">
        <w:rPr>
          <w:rFonts w:ascii="Times New Roman" w:hAnsi="Times New Roman"/>
          <w:sz w:val="28"/>
          <w:szCs w:val="28"/>
        </w:rPr>
        <w:t xml:space="preserve">Параметр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4D3E54" w:rsidRPr="004D3E54">
        <w:rPr>
          <w:rFonts w:ascii="Times New Roman" w:hAnsi="Times New Roman"/>
          <w:sz w:val="28"/>
          <w:szCs w:val="28"/>
        </w:rPr>
        <w:t xml:space="preserve"> может меняться во времени, что определяет возможно</w:t>
      </w:r>
      <w:bookmarkStart w:id="1" w:name="_GoBack"/>
      <w:bookmarkEnd w:id="1"/>
      <w:r w:rsidR="004D3E54" w:rsidRPr="004D3E54">
        <w:rPr>
          <w:rFonts w:ascii="Times New Roman" w:hAnsi="Times New Roman"/>
          <w:sz w:val="28"/>
          <w:szCs w:val="28"/>
        </w:rPr>
        <w:t>сть широкого применения данного метода при решении задач синхрониз</w:t>
      </w:r>
      <w:r w:rsidR="004D3E54" w:rsidRPr="004D3E54">
        <w:rPr>
          <w:rFonts w:ascii="Times New Roman" w:hAnsi="Times New Roman"/>
          <w:sz w:val="28"/>
          <w:szCs w:val="28"/>
        </w:rPr>
        <w:t>а</w:t>
      </w:r>
      <w:r w:rsidR="004D3E54" w:rsidRPr="004D3E54">
        <w:rPr>
          <w:rFonts w:ascii="Times New Roman" w:hAnsi="Times New Roman"/>
          <w:sz w:val="28"/>
          <w:szCs w:val="28"/>
        </w:rPr>
        <w:t>ции.</w:t>
      </w:r>
    </w:p>
    <w:p w:rsidR="004D3E54" w:rsidRPr="004D3E54" w:rsidRDefault="004D3E54" w:rsidP="006807E8">
      <w:pPr>
        <w:pStyle w:val="af0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3E54">
        <w:rPr>
          <w:rFonts w:ascii="Times New Roman" w:hAnsi="Times New Roman"/>
          <w:sz w:val="28"/>
          <w:szCs w:val="28"/>
        </w:rPr>
        <w:t>Отсутствуют ограничения на выбор коэффициентов управляющего ус</w:t>
      </w:r>
      <w:r w:rsidRPr="004D3E54">
        <w:rPr>
          <w:rFonts w:ascii="Times New Roman" w:hAnsi="Times New Roman"/>
          <w:sz w:val="28"/>
          <w:szCs w:val="28"/>
        </w:rPr>
        <w:t>и</w:t>
      </w:r>
      <w:r w:rsidRPr="004D3E54">
        <w:rPr>
          <w:rFonts w:ascii="Times New Roman" w:hAnsi="Times New Roman"/>
          <w:sz w:val="28"/>
          <w:szCs w:val="28"/>
        </w:rPr>
        <w:t>ления.</w:t>
      </w:r>
    </w:p>
    <w:p w:rsidR="004D3E54" w:rsidRPr="00F66A50" w:rsidRDefault="004D3E54" w:rsidP="006807E8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 не менее, не смотря на свои преимущества, система управления 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нове уравнения (24) не может </w:t>
      </w:r>
      <w:r w:rsidR="00F66A50">
        <w:rPr>
          <w:sz w:val="28"/>
          <w:szCs w:val="28"/>
        </w:rPr>
        <w:t>корректно</w:t>
      </w:r>
      <w:r>
        <w:rPr>
          <w:sz w:val="28"/>
          <w:szCs w:val="28"/>
        </w:rPr>
        <w:t xml:space="preserve"> </w:t>
      </w:r>
      <w:r w:rsidR="00F66A50">
        <w:rPr>
          <w:sz w:val="28"/>
          <w:szCs w:val="28"/>
        </w:rPr>
        <w:t>использоваться</w:t>
      </w:r>
      <w:r>
        <w:rPr>
          <w:sz w:val="28"/>
          <w:szCs w:val="28"/>
        </w:rPr>
        <w:t>, если динамическая модель системы неизвестна или не определена.</w:t>
      </w:r>
    </w:p>
    <w:p w:rsidR="00F66A50" w:rsidRPr="00F66A50" w:rsidRDefault="00F66A50" w:rsidP="00B07E7C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  <w:lang w:val="en-US"/>
        </w:rPr>
      </w:pPr>
      <w:r w:rsidRPr="00F66A50">
        <w:rPr>
          <w:rFonts w:ascii="Times New Roman" w:hAnsi="Times New Roman"/>
          <w:b/>
          <w:sz w:val="32"/>
          <w:szCs w:val="28"/>
        </w:rPr>
        <w:t>Метод адаптивного управления синхронизацией</w:t>
      </w:r>
    </w:p>
    <w:p w:rsidR="006807E8" w:rsidRDefault="00F66A50" w:rsidP="00B07E7C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 как система управления н основе уравнения (24) не подходит для управления системой с неизвестной динамической моделью, как в большинстве практических задач, необходим управляющий алгоритм, нечувствительный к неопределенностям. Кроме того, поскольку внешние возмущения также могут влиять на систему, желательно чтобы система управления также была </w:t>
      </w:r>
      <w:r w:rsidR="006807E8">
        <w:rPr>
          <w:sz w:val="28"/>
          <w:szCs w:val="28"/>
        </w:rPr>
        <w:t>робас</w:t>
      </w:r>
      <w:r w:rsidR="006807E8">
        <w:rPr>
          <w:sz w:val="28"/>
          <w:szCs w:val="28"/>
        </w:rPr>
        <w:t>т</w:t>
      </w:r>
      <w:r w:rsidR="006807E8">
        <w:rPr>
          <w:sz w:val="28"/>
          <w:szCs w:val="28"/>
        </w:rPr>
        <w:t>ной по отношению к этим возмущениям. Рассмотрим объединение подхода п</w:t>
      </w:r>
      <w:r w:rsidR="006807E8">
        <w:rPr>
          <w:sz w:val="28"/>
          <w:szCs w:val="28"/>
        </w:rPr>
        <w:t>е</w:t>
      </w:r>
      <w:r w:rsidR="006807E8">
        <w:rPr>
          <w:sz w:val="28"/>
          <w:szCs w:val="28"/>
        </w:rPr>
        <w:t>рекрестного управления и адаптивного управления для решения проблемы р</w:t>
      </w:r>
      <w:r w:rsidR="006807E8">
        <w:rPr>
          <w:sz w:val="28"/>
          <w:szCs w:val="28"/>
        </w:rPr>
        <w:t>о</w:t>
      </w:r>
      <w:r w:rsidR="006807E8">
        <w:rPr>
          <w:sz w:val="28"/>
          <w:szCs w:val="28"/>
        </w:rPr>
        <w:t>бастности при синхронизации движения по нескольким осям.</w:t>
      </w:r>
    </w:p>
    <w:p w:rsidR="006807E8" w:rsidRPr="006807E8" w:rsidRDefault="006807E8" w:rsidP="006807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Динамическая модель </w:t>
      </w:r>
      <w:r>
        <w:rPr>
          <w:sz w:val="28"/>
          <w:szCs w:val="28"/>
          <w:lang w:val="en-US"/>
        </w:rPr>
        <w:t>i</w:t>
      </w:r>
      <w:r w:rsidRPr="006807E8">
        <w:rPr>
          <w:sz w:val="28"/>
          <w:szCs w:val="28"/>
        </w:rPr>
        <w:t>-</w:t>
      </w:r>
      <w:r>
        <w:rPr>
          <w:sz w:val="28"/>
          <w:szCs w:val="28"/>
        </w:rPr>
        <w:t>й оси может быть представлена уравнением (18) с добавлением внешних возмущений</w:t>
      </w:r>
      <w:r w:rsidRPr="006807E8">
        <w:rPr>
          <w:sz w:val="28"/>
          <w:szCs w:val="28"/>
        </w:rPr>
        <w:t>:</w:t>
      </w:r>
    </w:p>
    <w:p w:rsidR="006807E8" w:rsidRPr="006807E8" w:rsidRDefault="003F1765" w:rsidP="006807E8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)=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 w:rsidR="006807E8">
        <w:rPr>
          <w:sz w:val="28"/>
          <w:szCs w:val="28"/>
        </w:rPr>
        <w:tab/>
      </w:r>
      <w:r w:rsidR="006807E8">
        <w:rPr>
          <w:sz w:val="28"/>
          <w:szCs w:val="28"/>
        </w:rPr>
        <w:tab/>
        <w:t>(25)</w:t>
      </w:r>
    </w:p>
    <w:p w:rsidR="006807E8" w:rsidRDefault="006807E8" w:rsidP="006807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>
        <w:rPr>
          <w:sz w:val="28"/>
          <w:szCs w:val="28"/>
        </w:rPr>
        <w:t xml:space="preserve"> обозначает эффект от воздействия силы трения и некоторыми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гими, неопределенными возмущениями.</w:t>
      </w:r>
    </w:p>
    <w:p w:rsidR="006807E8" w:rsidRPr="00B07E7C" w:rsidRDefault="006807E8" w:rsidP="00F66A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Определим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>
        <w:rPr>
          <w:sz w:val="28"/>
          <w:szCs w:val="28"/>
        </w:rPr>
        <w:t xml:space="preserve"> как вектор, содержащий неизвестные параметры моделир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</w:t>
      </w:r>
      <w:r w:rsidR="00B07E7C">
        <w:rPr>
          <w:sz w:val="28"/>
          <w:szCs w:val="28"/>
        </w:rPr>
        <w:t xml:space="preserve"> в уравнении (25)</w:t>
      </w:r>
      <w:r w:rsidR="00B07E7C" w:rsidRPr="00B07E7C">
        <w:rPr>
          <w:sz w:val="28"/>
          <w:szCs w:val="28"/>
        </w:rPr>
        <w:t xml:space="preserve">. </w:t>
      </w:r>
      <w:r w:rsidR="00B07E7C">
        <w:rPr>
          <w:sz w:val="28"/>
          <w:szCs w:val="28"/>
        </w:rPr>
        <w:t>Тогда динамика системы может быть представлена как</w:t>
      </w:r>
      <w:r w:rsidR="00B07E7C" w:rsidRPr="00B07E7C">
        <w:rPr>
          <w:sz w:val="28"/>
          <w:szCs w:val="28"/>
        </w:rPr>
        <w:t>:</w:t>
      </w:r>
    </w:p>
    <w:p w:rsidR="00B07E7C" w:rsidRPr="00B07E7C" w:rsidRDefault="003F1765" w:rsidP="00B07E7C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 w:rsidR="00B07E7C">
        <w:rPr>
          <w:sz w:val="28"/>
          <w:szCs w:val="28"/>
        </w:rPr>
        <w:tab/>
        <w:t>(26)</w:t>
      </w:r>
    </w:p>
    <w:p w:rsidR="00B07E7C" w:rsidRPr="007622A0" w:rsidRDefault="00B07E7C" w:rsidP="00F66A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B07E7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07E7C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регрессионная матрица. Так как значение динамического п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раметра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>
        <w:rPr>
          <w:sz w:val="28"/>
          <w:szCs w:val="28"/>
        </w:rPr>
        <w:t xml:space="preserve"> на практике трудно определить, оп</w:t>
      </w:r>
      <w:r w:rsidR="007622A0">
        <w:rPr>
          <w:sz w:val="28"/>
          <w:szCs w:val="28"/>
        </w:rPr>
        <w:t>ределим оценку этого параметра, как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 w:rsidRPr="00B07E7C">
        <w:rPr>
          <w:sz w:val="28"/>
          <w:szCs w:val="28"/>
        </w:rPr>
        <w:t xml:space="preserve">. </w:t>
      </w:r>
      <w:proofErr w:type="gramEnd"/>
      <w:r>
        <w:rPr>
          <w:sz w:val="28"/>
          <w:szCs w:val="28"/>
        </w:rPr>
        <w:t xml:space="preserve">Определим также оценку параметров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 w:rsidR="007622A0">
        <w:rPr>
          <w:sz w:val="28"/>
          <w:szCs w:val="28"/>
        </w:rPr>
        <w:t xml:space="preserve"> как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H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>
        <w:rPr>
          <w:sz w:val="28"/>
          <w:szCs w:val="28"/>
        </w:rPr>
        <w:t xml:space="preserve"> соответственно. </w:t>
      </w:r>
      <w:r w:rsidR="007622A0">
        <w:rPr>
          <w:sz w:val="28"/>
          <w:szCs w:val="28"/>
        </w:rPr>
        <w:t>Тогда на основании уравнений (19) и (23), адапти</w:t>
      </w:r>
      <w:r w:rsidR="007622A0">
        <w:rPr>
          <w:sz w:val="28"/>
          <w:szCs w:val="28"/>
        </w:rPr>
        <w:t>в</w:t>
      </w:r>
      <w:r w:rsidR="007622A0">
        <w:rPr>
          <w:sz w:val="28"/>
          <w:szCs w:val="28"/>
        </w:rPr>
        <w:t xml:space="preserve">ный контроллер для </w:t>
      </w:r>
      <w:r w:rsidR="007622A0">
        <w:rPr>
          <w:sz w:val="28"/>
          <w:szCs w:val="28"/>
          <w:lang w:val="en-US"/>
        </w:rPr>
        <w:t>i</w:t>
      </w:r>
      <w:r w:rsidR="007622A0" w:rsidRPr="007622A0">
        <w:rPr>
          <w:sz w:val="28"/>
          <w:szCs w:val="28"/>
        </w:rPr>
        <w:t>-</w:t>
      </w:r>
      <w:r w:rsidR="007622A0">
        <w:rPr>
          <w:sz w:val="28"/>
          <w:szCs w:val="28"/>
        </w:rPr>
        <w:t>й оси может быть представлен как</w:t>
      </w:r>
      <w:r w:rsidR="007622A0" w:rsidRPr="007622A0">
        <w:rPr>
          <w:sz w:val="28"/>
          <w:szCs w:val="28"/>
        </w:rPr>
        <w:t>:</w:t>
      </w:r>
    </w:p>
    <w:p w:rsidR="007622A0" w:rsidRDefault="003F1765" w:rsidP="007622A0">
      <w:pPr>
        <w:spacing w:line="360" w:lineRule="auto"/>
        <w:jc w:val="center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ri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7622A0" w:rsidRDefault="007622A0" w:rsidP="007622A0">
      <w:pPr>
        <w:spacing w:line="360" w:lineRule="auto"/>
        <w:jc w:val="center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ri</m:t>
            </m:r>
          </m:sub>
        </m:sSub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-1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-1</m:t>
                </m:r>
              </m:sub>
            </m:sSub>
          </m:e>
        </m:d>
      </m:oMath>
      <w:r>
        <w:rPr>
          <w:sz w:val="28"/>
          <w:szCs w:val="28"/>
          <w:lang w:val="en-US"/>
        </w:rPr>
        <w:tab/>
        <w:t>(27)</w:t>
      </w:r>
    </w:p>
    <w:p w:rsidR="007622A0" w:rsidRPr="007622A0" w:rsidRDefault="007622A0" w:rsidP="00F66A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Оценочный параметр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подчиняется закону</w:t>
      </w:r>
      <w:r w:rsidRPr="007622A0">
        <w:rPr>
          <w:sz w:val="28"/>
          <w:szCs w:val="28"/>
        </w:rPr>
        <w:t>:</w:t>
      </w:r>
    </w:p>
    <w:p w:rsidR="007622A0" w:rsidRPr="00F55D1A" w:rsidRDefault="003F1765" w:rsidP="00F55D1A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acc>
                  <m:ac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θ</m:t>
                    </m:r>
                  </m:e>
                </m:acc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T</m:t>
            </m:r>
          </m:sup>
        </m:sSubSup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)(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F55D1A" w:rsidRPr="00F55D1A">
        <w:rPr>
          <w:sz w:val="28"/>
          <w:szCs w:val="28"/>
        </w:rPr>
        <w:tab/>
      </w:r>
      <w:r w:rsidR="00F55D1A">
        <w:rPr>
          <w:sz w:val="28"/>
          <w:szCs w:val="28"/>
        </w:rPr>
        <w:tab/>
      </w:r>
      <w:r w:rsidR="00F55D1A" w:rsidRPr="00F55D1A">
        <w:rPr>
          <w:sz w:val="28"/>
          <w:szCs w:val="28"/>
        </w:rPr>
        <w:t>(28)</w:t>
      </w:r>
    </w:p>
    <w:p w:rsidR="00F55D1A" w:rsidRPr="00F55D1A" w:rsidRDefault="00F55D1A" w:rsidP="00F55D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>
        <w:rPr>
          <w:sz w:val="28"/>
          <w:szCs w:val="28"/>
        </w:rPr>
        <w:t xml:space="preserve"> – диагональная положительная матрица коэффициентов усиления. Об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значив</w:t>
      </w:r>
      <w:r w:rsidRPr="00F55D1A">
        <w:rPr>
          <w:sz w:val="28"/>
          <w:szCs w:val="28"/>
        </w:rPr>
        <w:t>:</w:t>
      </w:r>
    </w:p>
    <w:p w:rsidR="00F55D1A" w:rsidRPr="00F55D1A" w:rsidRDefault="003F1765" w:rsidP="00F55D1A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F55D1A" w:rsidRPr="00F55D1A">
        <w:rPr>
          <w:sz w:val="28"/>
          <w:szCs w:val="28"/>
        </w:rPr>
        <w:tab/>
      </w:r>
      <w:r w:rsidR="00F55D1A" w:rsidRPr="00F55D1A">
        <w:rPr>
          <w:sz w:val="28"/>
          <w:szCs w:val="28"/>
        </w:rPr>
        <w:tab/>
        <w:t>(29)</w:t>
      </w:r>
    </w:p>
    <w:p w:rsidR="00F55D1A" w:rsidRPr="00F55D1A" w:rsidRDefault="00F55D1A" w:rsidP="00F55D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как оценочную ошибку. Тогда закон адаптации (28) может быть представлен как</w:t>
      </w:r>
      <w:r w:rsidRPr="00F55D1A">
        <w:rPr>
          <w:sz w:val="28"/>
          <w:szCs w:val="28"/>
        </w:rPr>
        <w:t>:</w:t>
      </w:r>
    </w:p>
    <w:p w:rsidR="00F55D1A" w:rsidRPr="00654382" w:rsidRDefault="003F1765" w:rsidP="00F55D1A">
      <w:pPr>
        <w:spacing w:line="360" w:lineRule="auto"/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θ</m:t>
                      </m:r>
                    </m:e>
                  </m:acc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)(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654382" w:rsidRPr="00654382" w:rsidRDefault="00654382" w:rsidP="00F55D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Подставляя (27) в (26) получим уравнение динамики замкнутой системы</w:t>
      </w:r>
      <w:r w:rsidRPr="00654382">
        <w:rPr>
          <w:sz w:val="28"/>
          <w:szCs w:val="28"/>
        </w:rPr>
        <w:t>:</w:t>
      </w:r>
    </w:p>
    <w:p w:rsidR="00654382" w:rsidRPr="00654382" w:rsidRDefault="003F1765" w:rsidP="00F55D1A">
      <w:pPr>
        <w:spacing w:line="360" w:lineRule="auto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ri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-1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654382" w:rsidRPr="00654382" w:rsidRDefault="00654382" w:rsidP="00F55D1A">
      <w:pPr>
        <w:spacing w:line="360" w:lineRule="auto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Δ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</m:t>
              </m:r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</m:t>
              </m:r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654382" w:rsidRPr="005B5E3F" w:rsidRDefault="00654382" w:rsidP="00654382">
      <w:pPr>
        <w:spacing w:line="360" w:lineRule="auto"/>
        <w:jc w:val="center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i/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(30)</w:t>
      </w:r>
    </w:p>
    <w:p w:rsidR="00654382" w:rsidRPr="005B5E3F" w:rsidRDefault="00654382" w:rsidP="0065438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 w:rsidR="00E51EAB" w:rsidRPr="00E51EAB">
        <w:rPr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 w:rsidR="00E51EAB" w:rsidRPr="00E51EAB">
        <w:rPr>
          <w:sz w:val="28"/>
          <w:szCs w:val="28"/>
        </w:rPr>
        <w:t xml:space="preserve"> </w:t>
      </w:r>
      <w:r w:rsidR="00E51EAB">
        <w:rPr>
          <w:sz w:val="28"/>
          <w:szCs w:val="28"/>
        </w:rPr>
        <w:t xml:space="preserve">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d>
      </m:oMath>
      <w:r w:rsidR="00E51EAB" w:rsidRPr="00E51EAB">
        <w:rPr>
          <w:sz w:val="28"/>
          <w:szCs w:val="28"/>
        </w:rPr>
        <w:t>.</w:t>
      </w:r>
    </w:p>
    <w:p w:rsidR="002D2805" w:rsidRPr="003F1765" w:rsidRDefault="00E51EAB" w:rsidP="002D28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Таким образом, подход перекрестного управления синхронизацией может быть применен к адаптивным системам управления для решения проблемы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бастности при синхронизации движения, при наличии внешних неучтенных </w:t>
      </w:r>
      <w:r>
        <w:rPr>
          <w:sz w:val="28"/>
          <w:szCs w:val="28"/>
        </w:rPr>
        <w:lastRenderedPageBreak/>
        <w:t xml:space="preserve">возмущениях. </w:t>
      </w:r>
      <w:r w:rsidR="00B92940">
        <w:rPr>
          <w:sz w:val="28"/>
          <w:szCs w:val="28"/>
        </w:rPr>
        <w:t xml:space="preserve">Кроме того, адаптивное управление синхронизацией </w:t>
      </w:r>
      <w:proofErr w:type="gramStart"/>
      <w:r w:rsidR="00B92940">
        <w:rPr>
          <w:sz w:val="28"/>
          <w:szCs w:val="28"/>
        </w:rPr>
        <w:t>гарантирует</w:t>
      </w:r>
      <w:proofErr w:type="gramEnd"/>
      <w:r w:rsidR="00B92940">
        <w:rPr>
          <w:sz w:val="28"/>
          <w:szCs w:val="28"/>
        </w:rPr>
        <w:t xml:space="preserve"> что </w:t>
      </w:r>
      <w:r w:rsidR="00B92940">
        <w:rPr>
          <w:sz w:val="28"/>
          <w:szCs w:val="28"/>
        </w:rPr>
        <w:softHyphen/>
        <w:t xml:space="preserve">ошибка позиционирования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 w:rsidR="00B92940" w:rsidRPr="00B92940">
        <w:rPr>
          <w:sz w:val="28"/>
          <w:szCs w:val="28"/>
        </w:rPr>
        <w:t xml:space="preserve"> </w:t>
      </w:r>
      <w:r w:rsidR="00B92940">
        <w:rPr>
          <w:sz w:val="28"/>
          <w:szCs w:val="28"/>
        </w:rPr>
        <w:t xml:space="preserve">и ошибка синхронизации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</m:oMath>
      <w:r w:rsidR="00B92940">
        <w:rPr>
          <w:sz w:val="28"/>
          <w:szCs w:val="28"/>
        </w:rPr>
        <w:t xml:space="preserve"> стремятся к нулю одновременно.</w:t>
      </w:r>
    </w:p>
    <w:p w:rsidR="005B5E3F" w:rsidRPr="005B5E3F" w:rsidRDefault="005B5E3F" w:rsidP="008D0CEB">
      <w:pPr>
        <w:pStyle w:val="af0"/>
        <w:numPr>
          <w:ilvl w:val="0"/>
          <w:numId w:val="21"/>
        </w:numPr>
        <w:spacing w:after="0" w:line="360" w:lineRule="auto"/>
        <w:rPr>
          <w:rFonts w:ascii="Times New Roman" w:hAnsi="Times New Roman"/>
          <w:b/>
          <w:i/>
          <w:sz w:val="32"/>
          <w:szCs w:val="28"/>
        </w:rPr>
      </w:pPr>
      <w:r w:rsidRPr="008D0CEB">
        <w:rPr>
          <w:rFonts w:ascii="Times New Roman" w:hAnsi="Times New Roman"/>
          <w:b/>
          <w:sz w:val="32"/>
          <w:szCs w:val="28"/>
        </w:rPr>
        <w:t>Решение</w:t>
      </w:r>
      <w:r w:rsidRPr="005B5E3F">
        <w:rPr>
          <w:rFonts w:ascii="Times New Roman" w:hAnsi="Times New Roman"/>
          <w:b/>
          <w:sz w:val="32"/>
          <w:szCs w:val="28"/>
        </w:rPr>
        <w:t xml:space="preserve"> прямой и обратной задачи кинематики для дву</w:t>
      </w:r>
      <w:r w:rsidRPr="005B5E3F">
        <w:rPr>
          <w:rFonts w:ascii="Times New Roman" w:hAnsi="Times New Roman"/>
          <w:b/>
          <w:sz w:val="32"/>
          <w:szCs w:val="28"/>
        </w:rPr>
        <w:t>х</w:t>
      </w:r>
      <w:r w:rsidRPr="005B5E3F">
        <w:rPr>
          <w:rFonts w:ascii="Times New Roman" w:hAnsi="Times New Roman"/>
          <w:b/>
          <w:sz w:val="32"/>
          <w:szCs w:val="28"/>
        </w:rPr>
        <w:t>звенного манипулятора</w:t>
      </w:r>
    </w:p>
    <w:p w:rsidR="005B5E3F" w:rsidRPr="005B5E3F" w:rsidRDefault="005B5E3F" w:rsidP="008D0CEB">
      <w:pPr>
        <w:spacing w:before="0" w:line="360" w:lineRule="auto"/>
        <w:jc w:val="both"/>
        <w:rPr>
          <w:sz w:val="28"/>
          <w:szCs w:val="28"/>
        </w:rPr>
      </w:pPr>
      <w:r>
        <w:rPr>
          <w:sz w:val="32"/>
          <w:szCs w:val="28"/>
        </w:rPr>
        <w:tab/>
      </w:r>
      <w:r w:rsidRPr="005B5E3F">
        <w:rPr>
          <w:sz w:val="28"/>
          <w:szCs w:val="28"/>
        </w:rPr>
        <w:t>Для систематического и обобщённого подхода к описанию и представл</w:t>
      </w:r>
      <w:r w:rsidRPr="005B5E3F">
        <w:rPr>
          <w:sz w:val="28"/>
          <w:szCs w:val="28"/>
        </w:rPr>
        <w:t>е</w:t>
      </w:r>
      <w:r w:rsidRPr="005B5E3F">
        <w:rPr>
          <w:sz w:val="28"/>
          <w:szCs w:val="28"/>
        </w:rPr>
        <w:t>нию расположения звеньев манипулятора (исполнительных механизмов робота) относительно заданной абсолютной системы координат применяют матричную и векторную алгебру.</w:t>
      </w:r>
    </w:p>
    <w:p w:rsidR="005B5E3F" w:rsidRDefault="005B5E3F" w:rsidP="008D0CEB">
      <w:pPr>
        <w:spacing w:before="0" w:line="360" w:lineRule="auto"/>
        <w:jc w:val="both"/>
        <w:rPr>
          <w:sz w:val="28"/>
          <w:szCs w:val="28"/>
        </w:rPr>
      </w:pPr>
      <w:r w:rsidRPr="005B5E3F">
        <w:rPr>
          <w:sz w:val="28"/>
          <w:szCs w:val="28"/>
        </w:rPr>
        <w:tab/>
        <w:t>Звенья манипулятора могут совершать вращательное и/или поступательное движение относительно абсолютной системы координат, оси которой пара</w:t>
      </w:r>
      <w:r w:rsidRPr="005B5E3F">
        <w:rPr>
          <w:sz w:val="28"/>
          <w:szCs w:val="28"/>
        </w:rPr>
        <w:t>л</w:t>
      </w:r>
      <w:r w:rsidRPr="005B5E3F">
        <w:rPr>
          <w:sz w:val="28"/>
          <w:szCs w:val="28"/>
        </w:rPr>
        <w:t>лельны осям сочленений звеньев</w:t>
      </w:r>
      <w:proofErr w:type="gramStart"/>
      <w:r w:rsidRPr="005B5E3F">
        <w:rPr>
          <w:sz w:val="28"/>
          <w:szCs w:val="28"/>
        </w:rPr>
        <w:t>..</w:t>
      </w:r>
      <w:proofErr w:type="gramEnd"/>
    </w:p>
    <w:p w:rsidR="008D0CEB" w:rsidRDefault="008D0CEB" w:rsidP="008D0CEB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  <w:r w:rsidRPr="008D0CEB">
        <w:rPr>
          <w:rFonts w:ascii="Times New Roman" w:hAnsi="Times New Roman"/>
          <w:b/>
          <w:sz w:val="32"/>
          <w:szCs w:val="28"/>
        </w:rPr>
        <w:t>Прямая задача кинематики</w:t>
      </w:r>
    </w:p>
    <w:p w:rsidR="008D0CEB" w:rsidRDefault="008D0CEB" w:rsidP="008D0CEB">
      <w:pPr>
        <w:spacing w:before="0" w:line="360" w:lineRule="auto"/>
        <w:jc w:val="both"/>
        <w:rPr>
          <w:sz w:val="28"/>
        </w:rPr>
      </w:pPr>
      <w:r w:rsidRPr="008D0CEB">
        <w:rPr>
          <w:sz w:val="28"/>
        </w:rPr>
        <w:tab/>
        <w:t>Прямая задача кинематики заключается в нахождении координат конца кинематической цепи, при заданных длинах звеньев и углах между ними</w:t>
      </w:r>
      <w:r w:rsidR="00D56646" w:rsidRPr="00D56646">
        <w:rPr>
          <w:sz w:val="28"/>
        </w:rPr>
        <w:t>[1]</w:t>
      </w:r>
      <w:r w:rsidRPr="008D0CEB">
        <w:rPr>
          <w:sz w:val="28"/>
        </w:rPr>
        <w:t>.</w:t>
      </w:r>
    </w:p>
    <w:p w:rsidR="008D0CEB" w:rsidRDefault="008D0CEB" w:rsidP="008D0CEB">
      <w:pPr>
        <w:spacing w:before="0" w:line="360" w:lineRule="auto"/>
        <w:jc w:val="center"/>
        <w:rPr>
          <w:b/>
          <w:sz w:val="36"/>
          <w:szCs w:val="28"/>
        </w:rPr>
      </w:pPr>
      <w:r>
        <w:rPr>
          <w:noProof/>
        </w:rPr>
        <w:drawing>
          <wp:inline distT="0" distB="0" distL="0" distR="0">
            <wp:extent cx="3323771" cy="2576946"/>
            <wp:effectExtent l="0" t="0" r="0" b="0"/>
            <wp:docPr id="5" name="Рисунок 5" descr="прямая задача кинемат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BoxImage396" descr="прямая задача кинематик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055" cy="2577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CEB" w:rsidRPr="00371425" w:rsidRDefault="008D0CEB" w:rsidP="008D0CEB">
      <w:pPr>
        <w:spacing w:before="0" w:line="360" w:lineRule="auto"/>
        <w:jc w:val="center"/>
        <w:rPr>
          <w:sz w:val="28"/>
          <w:szCs w:val="28"/>
        </w:rPr>
      </w:pPr>
      <w:r w:rsidRPr="00371425">
        <w:rPr>
          <w:sz w:val="28"/>
          <w:szCs w:val="28"/>
        </w:rPr>
        <w:t xml:space="preserve">Рисунок </w:t>
      </w:r>
      <w:r w:rsidR="00371425" w:rsidRPr="003F1765">
        <w:rPr>
          <w:sz w:val="28"/>
          <w:szCs w:val="28"/>
        </w:rPr>
        <w:t>4</w:t>
      </w:r>
      <w:r w:rsidRPr="00371425">
        <w:rPr>
          <w:sz w:val="28"/>
          <w:szCs w:val="28"/>
        </w:rPr>
        <w:t>. Простейшая двухзвенная кинематическая цепь.</w:t>
      </w:r>
    </w:p>
    <w:p w:rsidR="008D0CEB" w:rsidRPr="00E15619" w:rsidRDefault="008D0CEB" w:rsidP="00BC6F43">
      <w:pPr>
        <w:spacing w:before="0" w:line="360" w:lineRule="auto"/>
        <w:jc w:val="both"/>
        <w:rPr>
          <w:sz w:val="28"/>
        </w:rPr>
      </w:pPr>
      <w:r w:rsidRPr="003F1765">
        <w:rPr>
          <w:sz w:val="28"/>
          <w:szCs w:val="28"/>
        </w:rPr>
        <w:tab/>
      </w:r>
      <w:r>
        <w:rPr>
          <w:sz w:val="28"/>
          <w:szCs w:val="28"/>
        </w:rPr>
        <w:t xml:space="preserve">В данном случае, заданы углы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2</m:t>
            </m:r>
            <w:proofErr w:type="gramEnd"/>
          </m:sub>
        </m:sSub>
      </m:oMath>
      <w:r>
        <w:rPr>
          <w:sz w:val="28"/>
          <w:szCs w:val="28"/>
        </w:rPr>
        <w:t xml:space="preserve"> а также длины звеньев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 xml:space="preserve">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димо найти координаты </w:t>
      </w:r>
      <w:r>
        <w:rPr>
          <w:i/>
          <w:sz w:val="28"/>
          <w:szCs w:val="28"/>
          <w:lang w:val="en-US"/>
        </w:rPr>
        <w:t>x</w:t>
      </w:r>
      <w:r w:rsidRPr="008D0CEB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точки </w:t>
      </w:r>
      <w:r w:rsidRPr="00F245D2">
        <w:rPr>
          <w:i/>
          <w:sz w:val="28"/>
          <w:szCs w:val="28"/>
          <w:lang w:val="en-US"/>
        </w:rPr>
        <w:t>T</w:t>
      </w:r>
      <w:r>
        <w:rPr>
          <w:sz w:val="28"/>
          <w:szCs w:val="28"/>
        </w:rPr>
        <w:t>.</w:t>
      </w:r>
      <w:r w:rsidRPr="008D0CEB">
        <w:rPr>
          <w:sz w:val="28"/>
          <w:szCs w:val="28"/>
        </w:rPr>
        <w:t xml:space="preserve"> </w:t>
      </w:r>
      <w:r w:rsidRPr="008D0CEB">
        <w:rPr>
          <w:sz w:val="28"/>
        </w:rPr>
        <w:t xml:space="preserve">Для решения этой задачи </w:t>
      </w:r>
      <w:r w:rsidR="00F245D2">
        <w:rPr>
          <w:sz w:val="28"/>
        </w:rPr>
        <w:t>введем</w:t>
      </w:r>
      <w:r w:rsidRPr="008D0CEB">
        <w:rPr>
          <w:sz w:val="28"/>
        </w:rPr>
        <w:t xml:space="preserve"> вторую систему координат, которая </w:t>
      </w:r>
      <w:r w:rsidR="00F245D2">
        <w:rPr>
          <w:sz w:val="28"/>
        </w:rPr>
        <w:t xml:space="preserve">имеет начало координат в точке </w:t>
      </w:r>
      <w:r w:rsidR="00F245D2" w:rsidRPr="00F245D2">
        <w:rPr>
          <w:i/>
          <w:sz w:val="28"/>
          <w:lang w:val="en-US"/>
        </w:rPr>
        <w:t>K</w:t>
      </w:r>
      <w:r w:rsidR="00E15619">
        <w:rPr>
          <w:sz w:val="28"/>
        </w:rPr>
        <w:t xml:space="preserve">. Ось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sub>
        </m:sSub>
      </m:oMath>
      <w:r w:rsidRPr="008D0CEB">
        <w:rPr>
          <w:sz w:val="28"/>
        </w:rPr>
        <w:t xml:space="preserve"> в ней я</w:t>
      </w:r>
      <w:r w:rsidRPr="008D0CEB">
        <w:rPr>
          <w:sz w:val="28"/>
        </w:rPr>
        <w:t>в</w:t>
      </w:r>
      <w:r w:rsidRPr="008D0CEB">
        <w:rPr>
          <w:sz w:val="28"/>
        </w:rPr>
        <w:t xml:space="preserve">ляется продолжением первого звена, а ось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sub>
        </m:sSub>
      </m:oMath>
      <w:r w:rsidRPr="008D0CEB">
        <w:rPr>
          <w:sz w:val="28"/>
        </w:rPr>
        <w:t xml:space="preserve"> перпендикулярна ему.</w:t>
      </w:r>
      <w:r w:rsidRPr="008D0CEB">
        <w:rPr>
          <w:sz w:val="28"/>
        </w:rPr>
        <w:br/>
      </w:r>
      <w:r w:rsidR="00E15619" w:rsidRPr="003F1765">
        <w:rPr>
          <w:sz w:val="28"/>
        </w:rPr>
        <w:lastRenderedPageBreak/>
        <w:tab/>
      </w:r>
      <w:r w:rsidRPr="008D0CEB">
        <w:rPr>
          <w:sz w:val="28"/>
        </w:rPr>
        <w:t>Сначала необходимо найти смещение начала координат второй системы относительно первой</w:t>
      </w:r>
      <w:r w:rsidR="00E15619" w:rsidRPr="00E15619">
        <w:rPr>
          <w:sz w:val="28"/>
        </w:rPr>
        <w:t xml:space="preserve"> </w:t>
      </w:r>
      <w:r w:rsidRPr="008D0CEB">
        <w:rPr>
          <w:sz w:val="28"/>
        </w:rPr>
        <w:t xml:space="preserve">(координаты точки </w:t>
      </w:r>
      <w:r w:rsidR="00E15619">
        <w:rPr>
          <w:i/>
          <w:sz w:val="28"/>
        </w:rPr>
        <w:t>K</w:t>
      </w:r>
      <w:r w:rsidRPr="00E15619">
        <w:rPr>
          <w:i/>
          <w:sz w:val="28"/>
        </w:rPr>
        <w:t xml:space="preserve"> </w:t>
      </w:r>
      <w:r w:rsidR="00E15619">
        <w:rPr>
          <w:sz w:val="28"/>
        </w:rPr>
        <w:t>в первой системе координат)</w:t>
      </w:r>
      <w:r w:rsidR="00E15619" w:rsidRPr="00E15619">
        <w:rPr>
          <w:sz w:val="28"/>
        </w:rPr>
        <w:t>:</w:t>
      </w:r>
    </w:p>
    <w:p w:rsidR="00E15619" w:rsidRPr="00E15619" w:rsidRDefault="003F1765" w:rsidP="00BC6F43">
      <w:pPr>
        <w:spacing w:before="0" w:line="360" w:lineRule="auto"/>
        <w:jc w:val="center"/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1k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)</m:t>
              </m:r>
            </m:e>
          </m:func>
        </m:oMath>
      </m:oMathPara>
    </w:p>
    <w:p w:rsidR="00E15619" w:rsidRPr="00E15619" w:rsidRDefault="003F1765" w:rsidP="00BC6F43">
      <w:pPr>
        <w:spacing w:before="0" w:line="360" w:lineRule="auto"/>
        <w:jc w:val="center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1k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)</m:t>
            </m:r>
          </m:e>
        </m:func>
      </m:oMath>
      <w:r w:rsidR="00E15619">
        <w:rPr>
          <w:sz w:val="28"/>
          <w:szCs w:val="28"/>
          <w:lang w:val="en-US"/>
        </w:rPr>
        <w:tab/>
        <w:t>(31)</w:t>
      </w:r>
    </w:p>
    <w:p w:rsidR="00E15619" w:rsidRPr="00E15619" w:rsidRDefault="00E15619" w:rsidP="00BC6F43">
      <w:pPr>
        <w:spacing w:before="0" w:line="360" w:lineRule="auto"/>
        <w:jc w:val="both"/>
        <w:rPr>
          <w:sz w:val="28"/>
          <w:szCs w:val="28"/>
        </w:rPr>
      </w:pPr>
      <w:r w:rsidRPr="00E15619">
        <w:rPr>
          <w:sz w:val="28"/>
          <w:szCs w:val="28"/>
        </w:rPr>
        <w:t>Далее аналогичным образом можно найти координаты точки</w:t>
      </w:r>
      <w:proofErr w:type="gramStart"/>
      <w:r w:rsidRPr="00E15619">
        <w:rPr>
          <w:sz w:val="28"/>
          <w:szCs w:val="28"/>
        </w:rPr>
        <w:t xml:space="preserve"> </w:t>
      </w:r>
      <w:r w:rsidRPr="00E15619">
        <w:rPr>
          <w:i/>
          <w:sz w:val="28"/>
          <w:szCs w:val="28"/>
        </w:rPr>
        <w:t>Т</w:t>
      </w:r>
      <w:proofErr w:type="gramEnd"/>
      <w:r w:rsidRPr="00E15619">
        <w:rPr>
          <w:sz w:val="28"/>
          <w:szCs w:val="28"/>
        </w:rPr>
        <w:t xml:space="preserve"> во второй с</w:t>
      </w:r>
      <w:r w:rsidRPr="00E15619">
        <w:rPr>
          <w:sz w:val="28"/>
          <w:szCs w:val="28"/>
        </w:rPr>
        <w:t>и</w:t>
      </w:r>
      <w:r w:rsidRPr="00E15619">
        <w:rPr>
          <w:sz w:val="28"/>
          <w:szCs w:val="28"/>
        </w:rPr>
        <w:t>стеме координат.</w:t>
      </w:r>
    </w:p>
    <w:p w:rsidR="00E15619" w:rsidRPr="00E15619" w:rsidRDefault="003F1765" w:rsidP="00BC6F43">
      <w:pPr>
        <w:spacing w:before="0" w:line="360" w:lineRule="auto"/>
        <w:jc w:val="center"/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2T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)</m:t>
              </m:r>
            </m:e>
          </m:func>
        </m:oMath>
      </m:oMathPara>
    </w:p>
    <w:p w:rsidR="00E15619" w:rsidRPr="00B87F05" w:rsidRDefault="003F1765" w:rsidP="00BC6F43">
      <w:pPr>
        <w:spacing w:before="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</m:oMath>
      <w:r w:rsidR="00E15619" w:rsidRPr="00B87F05">
        <w:rPr>
          <w:sz w:val="28"/>
          <w:szCs w:val="28"/>
        </w:rPr>
        <w:tab/>
        <w:t>(32)</w:t>
      </w:r>
    </w:p>
    <w:p w:rsidR="00E15619" w:rsidRPr="00B87F05" w:rsidRDefault="00E15619" w:rsidP="00BC6F43">
      <w:pPr>
        <w:spacing w:before="0" w:line="360" w:lineRule="auto"/>
        <w:jc w:val="both"/>
        <w:rPr>
          <w:sz w:val="28"/>
          <w:szCs w:val="28"/>
        </w:rPr>
      </w:pPr>
      <w:r w:rsidRPr="00E15619">
        <w:rPr>
          <w:sz w:val="28"/>
          <w:szCs w:val="28"/>
        </w:rPr>
        <w:t xml:space="preserve">По рисунку видно, что в общей координатной системе, звено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B87F05" w:rsidRPr="00B87F05">
        <w:rPr>
          <w:sz w:val="28"/>
          <w:szCs w:val="28"/>
        </w:rPr>
        <w:t xml:space="preserve"> </w:t>
      </w:r>
      <w:r w:rsidRPr="00E15619">
        <w:rPr>
          <w:sz w:val="28"/>
          <w:szCs w:val="28"/>
        </w:rPr>
        <w:t>повёрнуто о</w:t>
      </w:r>
      <w:r w:rsidRPr="00E15619">
        <w:rPr>
          <w:sz w:val="28"/>
          <w:szCs w:val="28"/>
        </w:rPr>
        <w:t>т</w:t>
      </w:r>
      <w:r w:rsidRPr="00E15619">
        <w:rPr>
          <w:sz w:val="28"/>
          <w:szCs w:val="28"/>
        </w:rPr>
        <w:t xml:space="preserve">носительно звена L1 на угол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B87F05" w:rsidRPr="00B87F05">
        <w:rPr>
          <w:sz w:val="28"/>
          <w:szCs w:val="28"/>
        </w:rPr>
        <w:t xml:space="preserve">. </w:t>
      </w:r>
      <w:r w:rsidR="00B87F05">
        <w:rPr>
          <w:sz w:val="28"/>
          <w:szCs w:val="28"/>
        </w:rPr>
        <w:t>Тогда в общей системе координат, коо</w:t>
      </w:r>
      <w:r w:rsidR="00B87F05">
        <w:rPr>
          <w:sz w:val="28"/>
          <w:szCs w:val="28"/>
        </w:rPr>
        <w:t>р</w:t>
      </w:r>
      <w:r w:rsidR="00B87F05">
        <w:rPr>
          <w:sz w:val="28"/>
          <w:szCs w:val="28"/>
        </w:rPr>
        <w:t xml:space="preserve">динаты точки </w:t>
      </w:r>
      <w:r w:rsidR="00B87F05" w:rsidRPr="00B87F05">
        <w:rPr>
          <w:i/>
          <w:sz w:val="28"/>
          <w:szCs w:val="28"/>
          <w:lang w:val="en-US"/>
        </w:rPr>
        <w:t>T</w:t>
      </w:r>
      <w:r w:rsidR="00B87F05" w:rsidRPr="00B87F05">
        <w:rPr>
          <w:sz w:val="28"/>
          <w:szCs w:val="28"/>
        </w:rPr>
        <w:t xml:space="preserve"> </w:t>
      </w:r>
      <w:r w:rsidR="00B87F05">
        <w:rPr>
          <w:sz w:val="28"/>
          <w:szCs w:val="28"/>
        </w:rPr>
        <w:t>можно найти как</w:t>
      </w:r>
      <w:r w:rsidR="00B87F05" w:rsidRPr="00B87F05">
        <w:rPr>
          <w:sz w:val="28"/>
          <w:szCs w:val="28"/>
        </w:rPr>
        <w:t>:</w:t>
      </w:r>
    </w:p>
    <w:p w:rsidR="00B87F05" w:rsidRPr="00B87F05" w:rsidRDefault="003F1765" w:rsidP="00BC6F43">
      <w:pPr>
        <w:spacing w:before="0" w:line="360" w:lineRule="auto"/>
        <w:jc w:val="right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1T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1k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d>
          </m:e>
        </m:func>
      </m:oMath>
      <w:r w:rsidR="00B87F05">
        <w:rPr>
          <w:sz w:val="28"/>
          <w:szCs w:val="28"/>
          <w:lang w:val="en-US"/>
        </w:rPr>
        <w:tab/>
      </w:r>
      <w:r w:rsidR="00B87F05">
        <w:rPr>
          <w:sz w:val="28"/>
          <w:szCs w:val="28"/>
          <w:lang w:val="en-US"/>
        </w:rPr>
        <w:tab/>
      </w:r>
    </w:p>
    <w:p w:rsidR="00E15619" w:rsidRDefault="003F1765" w:rsidP="00BC6F43">
      <w:pPr>
        <w:spacing w:before="0" w:line="360" w:lineRule="auto"/>
        <w:jc w:val="right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1T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1k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</m:e>
            </m:d>
          </m:e>
        </m:func>
      </m:oMath>
      <w:r w:rsidR="00B87F05">
        <w:rPr>
          <w:sz w:val="28"/>
          <w:szCs w:val="28"/>
          <w:lang w:val="en-US"/>
        </w:rPr>
        <w:tab/>
        <w:t>(33)</w:t>
      </w:r>
    </w:p>
    <w:p w:rsidR="00B87F05" w:rsidRPr="00B87F05" w:rsidRDefault="00B87F05" w:rsidP="00BC6F43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  <w:lang w:val="en-US"/>
        </w:rPr>
      </w:pPr>
      <w:r w:rsidRPr="00B87F05">
        <w:rPr>
          <w:rFonts w:ascii="Times New Roman" w:hAnsi="Times New Roman"/>
          <w:b/>
          <w:sz w:val="32"/>
          <w:szCs w:val="28"/>
        </w:rPr>
        <w:t>Обратная задача кинематики</w:t>
      </w:r>
    </w:p>
    <w:p w:rsidR="00B87F05" w:rsidRDefault="00B87F05" w:rsidP="00BC6F43">
      <w:pPr>
        <w:spacing w:before="0" w:line="360" w:lineRule="auto"/>
        <w:jc w:val="both"/>
        <w:rPr>
          <w:sz w:val="28"/>
        </w:rPr>
      </w:pPr>
      <w:r>
        <w:tab/>
      </w:r>
      <w:r w:rsidRPr="00B87F05">
        <w:rPr>
          <w:sz w:val="28"/>
        </w:rPr>
        <w:t>Обратная задача кинематики состоит в нахождении углов между звеньями, при известных координатах конца кинематической цепи и длинах звеньев. Т</w:t>
      </w:r>
      <w:r w:rsidRPr="00B87F05">
        <w:rPr>
          <w:sz w:val="28"/>
        </w:rPr>
        <w:t>а</w:t>
      </w:r>
      <w:r w:rsidRPr="00B87F05">
        <w:rPr>
          <w:sz w:val="28"/>
        </w:rPr>
        <w:t>ким образом, с ее помощью можно найти углы, на которые нужно повернуть звенья для того, чтобы рабочий орган манипулятора, либо крайняя точка п</w:t>
      </w:r>
      <w:r w:rsidRPr="00B87F05">
        <w:rPr>
          <w:sz w:val="28"/>
        </w:rPr>
        <w:t>о</w:t>
      </w:r>
      <w:r w:rsidRPr="00B87F05">
        <w:rPr>
          <w:sz w:val="28"/>
        </w:rPr>
        <w:t>следнего звена любого другого устройства оказалась в заданной точке.</w:t>
      </w:r>
    </w:p>
    <w:p w:rsidR="00B87F05" w:rsidRDefault="00151CDE" w:rsidP="00151CDE">
      <w:pPr>
        <w:spacing w:line="360" w:lineRule="auto"/>
        <w:jc w:val="center"/>
        <w:rPr>
          <w:b/>
          <w:sz w:val="32"/>
          <w:szCs w:val="28"/>
        </w:rPr>
      </w:pPr>
      <w:r>
        <w:rPr>
          <w:noProof/>
        </w:rPr>
        <w:drawing>
          <wp:inline distT="0" distB="0" distL="0" distR="0">
            <wp:extent cx="2945081" cy="2616372"/>
            <wp:effectExtent l="0" t="0" r="8255" b="0"/>
            <wp:docPr id="6" name="Рисунок 6" descr="неоднозначность решения обратной задач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BoxImage397" descr="неоднозначность решения обратной задачи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167" cy="2619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CDE" w:rsidRPr="00371425" w:rsidRDefault="00151CDE" w:rsidP="00151CDE">
      <w:pPr>
        <w:spacing w:before="0" w:line="360" w:lineRule="auto"/>
        <w:jc w:val="center"/>
        <w:rPr>
          <w:sz w:val="28"/>
          <w:szCs w:val="28"/>
        </w:rPr>
      </w:pPr>
      <w:r w:rsidRPr="00371425">
        <w:rPr>
          <w:sz w:val="28"/>
          <w:szCs w:val="28"/>
        </w:rPr>
        <w:t xml:space="preserve">Рисунок </w:t>
      </w:r>
      <w:r w:rsidR="00371425" w:rsidRPr="003F1765">
        <w:rPr>
          <w:sz w:val="28"/>
          <w:szCs w:val="28"/>
        </w:rPr>
        <w:t>5</w:t>
      </w:r>
      <w:r w:rsidRPr="00371425">
        <w:rPr>
          <w:sz w:val="28"/>
          <w:szCs w:val="28"/>
        </w:rPr>
        <w:t>. Дополнительные построения для решения обратной задачи кинем</w:t>
      </w:r>
      <w:r w:rsidRPr="00371425">
        <w:rPr>
          <w:sz w:val="28"/>
          <w:szCs w:val="28"/>
        </w:rPr>
        <w:t>а</w:t>
      </w:r>
      <w:r w:rsidRPr="00371425">
        <w:rPr>
          <w:sz w:val="28"/>
          <w:szCs w:val="28"/>
        </w:rPr>
        <w:t>тики.</w:t>
      </w:r>
    </w:p>
    <w:p w:rsidR="00151CDE" w:rsidRPr="00402C05" w:rsidRDefault="00402C05" w:rsidP="00402C05">
      <w:pPr>
        <w:spacing w:before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Исходя из теоремы косинусов, д</w:t>
      </w:r>
      <w:r w:rsidRPr="00402C05">
        <w:rPr>
          <w:sz w:val="28"/>
          <w:szCs w:val="28"/>
        </w:rPr>
        <w:t>ля плоского треугольника, у которого ст</w:t>
      </w:r>
      <w:r w:rsidRPr="00402C05">
        <w:rPr>
          <w:sz w:val="28"/>
          <w:szCs w:val="28"/>
        </w:rPr>
        <w:t>о</w:t>
      </w:r>
      <w:r w:rsidRPr="00402C05">
        <w:rPr>
          <w:sz w:val="28"/>
          <w:szCs w:val="28"/>
        </w:rPr>
        <w:t xml:space="preserve">роны </w:t>
      </w:r>
      <m:oMath>
        <m:r>
          <w:rPr>
            <w:rFonts w:ascii="Cambria Math" w:hAnsi="Cambria Math"/>
            <w:sz w:val="28"/>
            <w:szCs w:val="28"/>
          </w:rPr>
          <m:t>a, b, c</m:t>
        </m:r>
      </m:oMath>
      <w:r w:rsidRPr="00402C05">
        <w:rPr>
          <w:sz w:val="28"/>
          <w:szCs w:val="28"/>
        </w:rPr>
        <w:t xml:space="preserve"> и угол 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402C05">
        <w:rPr>
          <w:sz w:val="28"/>
          <w:szCs w:val="28"/>
        </w:rPr>
        <w:t>, который проти</w:t>
      </w:r>
      <w:r>
        <w:rPr>
          <w:sz w:val="28"/>
          <w:szCs w:val="28"/>
        </w:rPr>
        <w:t xml:space="preserve">волежит стороне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sz w:val="28"/>
          <w:szCs w:val="28"/>
        </w:rPr>
        <w:t xml:space="preserve">, </w:t>
      </w:r>
      <w:r w:rsidRPr="00402C05">
        <w:rPr>
          <w:sz w:val="28"/>
          <w:szCs w:val="28"/>
        </w:rPr>
        <w:t>справедливо</w:t>
      </w:r>
      <w:r>
        <w:rPr>
          <w:sz w:val="28"/>
          <w:szCs w:val="28"/>
        </w:rPr>
        <w:t xml:space="preserve"> соотнош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</w:t>
      </w:r>
      <w:r w:rsidRPr="00402C05">
        <w:rPr>
          <w:sz w:val="28"/>
          <w:szCs w:val="28"/>
        </w:rPr>
        <w:t>:</w:t>
      </w:r>
    </w:p>
    <w:p w:rsidR="00402C05" w:rsidRPr="00402C05" w:rsidRDefault="003F1765" w:rsidP="00402C05">
      <w:pPr>
        <w:spacing w:before="0" w:line="360" w:lineRule="auto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-2ab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</m:oMath>
      <w:r w:rsidR="00402C05" w:rsidRPr="00402C05">
        <w:rPr>
          <w:sz w:val="28"/>
          <w:szCs w:val="28"/>
        </w:rPr>
        <w:tab/>
        <w:t>(34)</w:t>
      </w:r>
    </w:p>
    <w:p w:rsidR="00402C05" w:rsidRDefault="00EC7E4D" w:rsidP="00402C05">
      <w:pPr>
        <w:spacing w:before="0" w:line="360" w:lineRule="auto"/>
        <w:rPr>
          <w:sz w:val="28"/>
          <w:szCs w:val="28"/>
        </w:rPr>
      </w:pPr>
      <w:r w:rsidRPr="003F1765">
        <w:rPr>
          <w:sz w:val="28"/>
          <w:szCs w:val="28"/>
        </w:rPr>
        <w:tab/>
      </w:r>
      <w:r w:rsidR="00402C05">
        <w:rPr>
          <w:sz w:val="28"/>
          <w:szCs w:val="28"/>
        </w:rPr>
        <w:t>Применяя к нашему случаю получим</w:t>
      </w:r>
      <w:r w:rsidR="00402C05" w:rsidRPr="00402C05">
        <w:rPr>
          <w:sz w:val="28"/>
          <w:szCs w:val="28"/>
        </w:rPr>
        <w:t>:</w:t>
      </w:r>
    </w:p>
    <w:p w:rsidR="00402C05" w:rsidRDefault="003F1765" w:rsidP="00402C05">
      <w:pPr>
        <w:spacing w:before="0" w:line="360" w:lineRule="auto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-2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func>
      </m:oMath>
      <w:r w:rsidR="00402C05" w:rsidRPr="00402C05">
        <w:rPr>
          <w:sz w:val="28"/>
          <w:szCs w:val="28"/>
        </w:rPr>
        <w:t xml:space="preserve">, </w:t>
      </w:r>
      <w:r w:rsidR="00402C05">
        <w:rPr>
          <w:sz w:val="28"/>
          <w:szCs w:val="28"/>
        </w:rPr>
        <w:t>где</w:t>
      </w:r>
    </w:p>
    <w:p w:rsidR="00402C05" w:rsidRPr="00402C05" w:rsidRDefault="003F1765" w:rsidP="00402C05">
      <w:pPr>
        <w:spacing w:before="0" w:line="360" w:lineRule="auto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</m:oMath>
      <w:r w:rsidR="00402C05" w:rsidRPr="00402C05">
        <w:rPr>
          <w:sz w:val="28"/>
          <w:szCs w:val="28"/>
        </w:rPr>
        <w:tab/>
        <w:t>(35)</w:t>
      </w:r>
    </w:p>
    <w:p w:rsidR="00402C05" w:rsidRPr="00337008" w:rsidRDefault="00EC7E4D" w:rsidP="00402C05">
      <w:pPr>
        <w:spacing w:before="0" w:line="360" w:lineRule="auto"/>
        <w:rPr>
          <w:sz w:val="28"/>
          <w:szCs w:val="28"/>
        </w:rPr>
      </w:pPr>
      <w:r w:rsidRPr="003F1765">
        <w:rPr>
          <w:sz w:val="28"/>
          <w:szCs w:val="28"/>
        </w:rPr>
        <w:tab/>
      </w:r>
      <w:r w:rsidR="00402C05">
        <w:rPr>
          <w:sz w:val="28"/>
          <w:szCs w:val="28"/>
        </w:rPr>
        <w:t xml:space="preserve">Выразив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func>
      </m:oMath>
      <w:r w:rsidR="00337008">
        <w:rPr>
          <w:sz w:val="28"/>
          <w:szCs w:val="28"/>
        </w:rPr>
        <w:t xml:space="preserve"> получим</w:t>
      </w:r>
      <w:r w:rsidR="00337008" w:rsidRPr="00337008">
        <w:rPr>
          <w:sz w:val="28"/>
          <w:szCs w:val="28"/>
        </w:rPr>
        <w:t>:</w:t>
      </w:r>
    </w:p>
    <w:p w:rsidR="00337008" w:rsidRPr="00337008" w:rsidRDefault="003F1765" w:rsidP="00337008">
      <w:pPr>
        <w:spacing w:before="0" w:line="360" w:lineRule="auto"/>
        <w:jc w:val="center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1T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1T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sz w:val="28"/>
                <w:szCs w:val="28"/>
              </w:rPr>
              <m:t>-2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180-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8"/>
            <w:szCs w:val="28"/>
          </w:rPr>
          <m:t>=-cos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=-C</m:t>
        </m:r>
      </m:oMath>
      <w:r w:rsidR="00337008" w:rsidRPr="00337008">
        <w:rPr>
          <w:sz w:val="28"/>
          <w:szCs w:val="28"/>
        </w:rPr>
        <w:tab/>
        <w:t>(36)</w:t>
      </w:r>
    </w:p>
    <w:p w:rsidR="00337008" w:rsidRPr="00337008" w:rsidRDefault="00337008" w:rsidP="00337008">
      <w:pPr>
        <w:spacing w:before="0" w:line="360" w:lineRule="auto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sin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=±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1-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func>
          </m:e>
        </m:rad>
        <m:r>
          <w:rPr>
            <w:rFonts w:ascii="Cambria Math" w:hAnsi="Cambria Math"/>
            <w:sz w:val="28"/>
            <w:szCs w:val="28"/>
          </w:rPr>
          <m:t>=±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337008">
        <w:rPr>
          <w:sz w:val="28"/>
          <w:szCs w:val="28"/>
        </w:rPr>
        <w:tab/>
        <w:t>(37)</w:t>
      </w:r>
    </w:p>
    <w:p w:rsidR="00337008" w:rsidRPr="00337008" w:rsidRDefault="00EC7E4D" w:rsidP="00337008">
      <w:pPr>
        <w:spacing w:before="0" w:line="360" w:lineRule="auto"/>
        <w:rPr>
          <w:sz w:val="28"/>
          <w:szCs w:val="28"/>
        </w:rPr>
      </w:pPr>
      <w:r w:rsidRPr="003F1765">
        <w:rPr>
          <w:sz w:val="28"/>
          <w:szCs w:val="28"/>
        </w:rPr>
        <w:tab/>
      </w:r>
      <w:r w:rsidR="00337008">
        <w:rPr>
          <w:sz w:val="28"/>
          <w:szCs w:val="28"/>
        </w:rPr>
        <w:t xml:space="preserve">Отсюда можно найти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337008" w:rsidRPr="00337008">
        <w:rPr>
          <w:sz w:val="28"/>
          <w:szCs w:val="28"/>
        </w:rPr>
        <w:t>:</w:t>
      </w:r>
    </w:p>
    <w:p w:rsidR="00337008" w:rsidRPr="007C3859" w:rsidRDefault="003F1765" w:rsidP="00337008">
      <w:pPr>
        <w:spacing w:before="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±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den>
            </m:f>
          </m:e>
        </m:func>
      </m:oMath>
      <w:r w:rsidR="00337008" w:rsidRPr="007C3859">
        <w:rPr>
          <w:i/>
          <w:sz w:val="28"/>
          <w:szCs w:val="28"/>
        </w:rPr>
        <w:tab/>
      </w:r>
      <w:r w:rsidR="00337008" w:rsidRPr="007C3859">
        <w:rPr>
          <w:sz w:val="28"/>
          <w:szCs w:val="28"/>
        </w:rPr>
        <w:t>(38)</w:t>
      </w:r>
    </w:p>
    <w:p w:rsidR="00337008" w:rsidRPr="00EC7E4D" w:rsidRDefault="00EC7E4D" w:rsidP="00BC6F43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proofErr w:type="gramStart"/>
      <w:r w:rsidR="007C3859">
        <w:rPr>
          <w:sz w:val="28"/>
          <w:szCs w:val="28"/>
        </w:rPr>
        <w:t>где знак в числителе обозначает положение плеча манипулятора: при п</w:t>
      </w:r>
      <w:r w:rsidR="007C3859">
        <w:rPr>
          <w:sz w:val="28"/>
          <w:szCs w:val="28"/>
        </w:rPr>
        <w:t>о</w:t>
      </w:r>
      <w:r w:rsidR="007C3859">
        <w:rPr>
          <w:sz w:val="28"/>
          <w:szCs w:val="28"/>
        </w:rPr>
        <w:t>ложительном знаке, плечо направлено вверх, при отрицательном – вниз.</w:t>
      </w:r>
      <w:proofErr w:type="gramEnd"/>
      <w:r>
        <w:rPr>
          <w:sz w:val="28"/>
          <w:szCs w:val="28"/>
        </w:rPr>
        <w:t xml:space="preserve"> Угол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можно выразить через угол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 xml:space="preserve"> как</w:t>
      </w:r>
      <w:r w:rsidRPr="00EC7E4D">
        <w:rPr>
          <w:sz w:val="28"/>
          <w:szCs w:val="28"/>
        </w:rPr>
        <w:t>:</w:t>
      </w:r>
    </w:p>
    <w:p w:rsidR="00EC7E4D" w:rsidRPr="003F1765" w:rsidRDefault="003F1765" w:rsidP="00BC6F43">
      <w:pPr>
        <w:spacing w:before="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</m:den>
            </m:f>
            <m:r>
              <w:rPr>
                <w:rFonts w:ascii="Cambria Math" w:hAnsi="Cambria Math"/>
                <w:sz w:val="28"/>
                <w:szCs w:val="28"/>
              </w:rPr>
              <m:t>+</m:t>
            </m:r>
          </m:e>
        </m:func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func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func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</m:oMath>
      <w:r w:rsidR="00EC7E4D" w:rsidRPr="00EC7E4D">
        <w:rPr>
          <w:sz w:val="28"/>
          <w:szCs w:val="28"/>
        </w:rPr>
        <w:tab/>
        <w:t>(39)</w:t>
      </w:r>
    </w:p>
    <w:p w:rsidR="00505EF7" w:rsidRPr="00505EF7" w:rsidRDefault="00AF613C" w:rsidP="00BC6F43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Прямая </w:t>
      </w:r>
      <w:r w:rsidR="00505EF7" w:rsidRPr="00505EF7">
        <w:rPr>
          <w:rFonts w:ascii="Times New Roman" w:hAnsi="Times New Roman"/>
          <w:b/>
          <w:sz w:val="32"/>
          <w:szCs w:val="28"/>
        </w:rPr>
        <w:t xml:space="preserve">задача кинематики для </w:t>
      </w:r>
      <w:r>
        <w:rPr>
          <w:rFonts w:ascii="Times New Roman" w:hAnsi="Times New Roman"/>
          <w:b/>
          <w:sz w:val="32"/>
          <w:szCs w:val="28"/>
        </w:rPr>
        <w:t>линейн</w:t>
      </w:r>
      <w:r w:rsidR="00941228">
        <w:rPr>
          <w:rFonts w:ascii="Times New Roman" w:hAnsi="Times New Roman"/>
          <w:b/>
          <w:sz w:val="32"/>
          <w:szCs w:val="28"/>
        </w:rPr>
        <w:t>ых скоростей</w:t>
      </w:r>
    </w:p>
    <w:p w:rsidR="00505EF7" w:rsidRPr="00AF613C" w:rsidRDefault="00505EF7" w:rsidP="00BC6F43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решения </w:t>
      </w:r>
      <w:r w:rsidR="00AF613C">
        <w:rPr>
          <w:sz w:val="28"/>
          <w:szCs w:val="28"/>
        </w:rPr>
        <w:t xml:space="preserve">прямой </w:t>
      </w:r>
      <w:r>
        <w:rPr>
          <w:sz w:val="28"/>
          <w:szCs w:val="28"/>
        </w:rPr>
        <w:t>задач</w:t>
      </w:r>
      <w:r w:rsidR="00AF613C">
        <w:rPr>
          <w:sz w:val="28"/>
          <w:szCs w:val="28"/>
        </w:rPr>
        <w:t>и</w:t>
      </w:r>
      <w:r>
        <w:rPr>
          <w:sz w:val="28"/>
          <w:szCs w:val="28"/>
        </w:rPr>
        <w:t xml:space="preserve"> к</w:t>
      </w:r>
      <w:r w:rsidR="00AF613C">
        <w:rPr>
          <w:sz w:val="28"/>
          <w:szCs w:val="28"/>
        </w:rPr>
        <w:t>инематики относительно линейной скорости инструмента манипулятора</w:t>
      </w:r>
      <w:r>
        <w:rPr>
          <w:sz w:val="28"/>
          <w:szCs w:val="28"/>
        </w:rPr>
        <w:t>, необходимо найти производные по времени ура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нений (33)</w:t>
      </w:r>
      <w:r w:rsidRPr="00AF613C">
        <w:rPr>
          <w:sz w:val="28"/>
          <w:szCs w:val="28"/>
        </w:rPr>
        <w:t>:</w:t>
      </w:r>
    </w:p>
    <w:p w:rsidR="00505EF7" w:rsidRPr="00415DA8" w:rsidRDefault="003F1765" w:rsidP="00BC6F43">
      <w:pPr>
        <w:spacing w:before="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1T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  <w:lang w:val="en-US"/>
          </w:rPr>
          <m:t>∙</m:t>
        </m:r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8"/>
            <w:szCs w:val="28"/>
            <w:lang w:val="en-US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e>
            </m:acc>
            <m:r>
              <w:rPr>
                <w:rFonts w:ascii="Cambria Math" w:hAnsi="Cambria Math"/>
                <w:sz w:val="28"/>
                <w:szCs w:val="28"/>
              </w:rPr>
              <m:t>-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acc>
          </m:e>
        </m:d>
      </m:oMath>
      <w:r w:rsidR="00BC6F43">
        <w:rPr>
          <w:sz w:val="28"/>
          <w:szCs w:val="28"/>
        </w:rPr>
        <w:tab/>
      </w:r>
      <w:r w:rsidR="00BC6F43">
        <w:rPr>
          <w:sz w:val="28"/>
          <w:szCs w:val="28"/>
        </w:rPr>
        <w:tab/>
      </w:r>
    </w:p>
    <w:p w:rsidR="00505EF7" w:rsidRPr="003F1765" w:rsidRDefault="003F1765" w:rsidP="00BC6F43">
      <w:pPr>
        <w:spacing w:before="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e>
            </m:acc>
            <m:r>
              <w:rPr>
                <w:rFonts w:ascii="Cambria Math" w:hAnsi="Cambria Math"/>
                <w:sz w:val="28"/>
                <w:szCs w:val="28"/>
              </w:rPr>
              <m:t>-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acc>
          </m:e>
        </m:d>
      </m:oMath>
      <w:r w:rsidR="00505EF7" w:rsidRPr="003F1765">
        <w:rPr>
          <w:sz w:val="28"/>
          <w:szCs w:val="28"/>
        </w:rPr>
        <w:tab/>
      </w:r>
      <w:r w:rsidR="00505EF7" w:rsidRPr="003F1765">
        <w:rPr>
          <w:sz w:val="28"/>
          <w:szCs w:val="28"/>
        </w:rPr>
        <w:tab/>
        <w:t>(40)</w:t>
      </w:r>
    </w:p>
    <w:p w:rsidR="00941228" w:rsidRDefault="00941228" w:rsidP="00BC6F43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  <w:r w:rsidRPr="00941228">
        <w:rPr>
          <w:rFonts w:ascii="Times New Roman" w:hAnsi="Times New Roman"/>
          <w:b/>
          <w:sz w:val="32"/>
          <w:szCs w:val="28"/>
        </w:rPr>
        <w:t>Обратная задача кинематики для линейных скоростей</w:t>
      </w:r>
    </w:p>
    <w:p w:rsidR="00941228" w:rsidRPr="00941228" w:rsidRDefault="00415DA8" w:rsidP="00BC6F43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1228">
        <w:rPr>
          <w:sz w:val="28"/>
          <w:szCs w:val="28"/>
        </w:rPr>
        <w:t xml:space="preserve">Чтобы получить угловые скорости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941228" w:rsidRPr="00941228">
        <w:rPr>
          <w:sz w:val="28"/>
          <w:szCs w:val="28"/>
        </w:rPr>
        <w:t xml:space="preserve"> </w:t>
      </w:r>
      <w:r w:rsidR="00941228">
        <w:rPr>
          <w:sz w:val="28"/>
          <w:szCs w:val="28"/>
        </w:rPr>
        <w:t>из линейной скорости инстр</w:t>
      </w:r>
      <w:r w:rsidR="00941228">
        <w:rPr>
          <w:sz w:val="28"/>
          <w:szCs w:val="28"/>
        </w:rPr>
        <w:t>у</w:t>
      </w:r>
      <w:r w:rsidR="00941228">
        <w:rPr>
          <w:sz w:val="28"/>
          <w:szCs w:val="28"/>
        </w:rPr>
        <w:t>мента манипулятора, можно использовать обратную матрицу Якоби</w:t>
      </w:r>
      <w:r w:rsidR="00941228" w:rsidRPr="00941228">
        <w:rPr>
          <w:sz w:val="28"/>
          <w:szCs w:val="28"/>
        </w:rPr>
        <w:t>:</w:t>
      </w:r>
    </w:p>
    <w:p w:rsidR="00941228" w:rsidRPr="00941228" w:rsidRDefault="003F1765" w:rsidP="00941228">
      <w:pPr>
        <w:spacing w:line="360" w:lineRule="auto"/>
        <w:jc w:val="center"/>
        <w:rPr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e>
                  </m:acc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J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(q)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1T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1T</m:t>
                      </m:r>
                    </m:sub>
                  </m:sSub>
                </m:e>
              </m:mr>
            </m:m>
          </m:e>
        </m:d>
      </m:oMath>
      <w:r w:rsidR="00941228" w:rsidRPr="00941228">
        <w:rPr>
          <w:sz w:val="28"/>
          <w:szCs w:val="28"/>
        </w:rPr>
        <w:tab/>
        <w:t>(41)</w:t>
      </w:r>
    </w:p>
    <w:p w:rsidR="00941228" w:rsidRPr="00941228" w:rsidRDefault="00941228" w:rsidP="0094122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Матрица Якоби для прямого преобразования имеет вид</w:t>
      </w:r>
      <w:r w:rsidRPr="00941228">
        <w:rPr>
          <w:sz w:val="28"/>
          <w:szCs w:val="28"/>
        </w:rPr>
        <w:t>:</w:t>
      </w:r>
    </w:p>
    <w:p w:rsidR="00941228" w:rsidRPr="00415DA8" w:rsidRDefault="00941228" w:rsidP="00941228">
      <w:pPr>
        <w:spacing w:line="360" w:lineRule="auto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J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1</m:t>
                    </m:r>
                  </m:e>
                </m:mr>
              </m:m>
            </m:e>
          </m:d>
        </m:oMath>
      </m:oMathPara>
    </w:p>
    <w:p w:rsidR="00415DA8" w:rsidRDefault="00415DA8" w:rsidP="00941228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ab/>
        <w:t>Последние четыре ряда матрицы можно опустить, так как они не влияют на наши преобразования</w:t>
      </w:r>
      <w:r w:rsidRPr="00415DA8">
        <w:rPr>
          <w:sz w:val="28"/>
          <w:szCs w:val="28"/>
        </w:rPr>
        <w:t>.</w:t>
      </w:r>
      <w:r>
        <w:rPr>
          <w:sz w:val="28"/>
          <w:szCs w:val="28"/>
        </w:rPr>
        <w:t xml:space="preserve"> Тогда обратная матрица будет иметь вид</w:t>
      </w:r>
      <w:r>
        <w:rPr>
          <w:sz w:val="28"/>
          <w:szCs w:val="28"/>
          <w:lang w:val="en-US"/>
        </w:rPr>
        <w:t>:</w:t>
      </w:r>
    </w:p>
    <w:p w:rsidR="00660167" w:rsidRPr="00660167" w:rsidRDefault="003F1765" w:rsidP="0099158F">
      <w:pPr>
        <w:spacing w:after="240" w:line="360" w:lineRule="auto"/>
        <w:jc w:val="center"/>
        <w:rPr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J</m:t>
              </m:r>
            </m:e>
            <m:sup>
              <m:r>
                <w:rPr>
                  <w:rFonts w:ascii="Cambria Math" w:hAnsi="Cambria Math"/>
                  <w:szCs w:val="28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q</m:t>
              </m:r>
            </m:e>
          </m:d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cos⁡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sin⁡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-L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cos⁡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sin⁡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mr>
              </m:m>
            </m:e>
          </m:d>
        </m:oMath>
      </m:oMathPara>
    </w:p>
    <w:p w:rsidR="00402C05" w:rsidRPr="00BE2D5E" w:rsidRDefault="00BE2D5E" w:rsidP="00BE2D5E">
      <w:pPr>
        <w:pStyle w:val="af0"/>
        <w:numPr>
          <w:ilvl w:val="0"/>
          <w:numId w:val="21"/>
        </w:numPr>
        <w:spacing w:after="0" w:line="360" w:lineRule="auto"/>
        <w:rPr>
          <w:rFonts w:ascii="Times New Roman" w:hAnsi="Times New Roman"/>
          <w:b/>
          <w:sz w:val="32"/>
          <w:szCs w:val="28"/>
          <w:lang w:val="en-US"/>
        </w:rPr>
      </w:pPr>
      <w:r w:rsidRPr="00BE2D5E">
        <w:rPr>
          <w:rFonts w:ascii="Times New Roman" w:hAnsi="Times New Roman"/>
          <w:b/>
          <w:sz w:val="32"/>
          <w:szCs w:val="28"/>
        </w:rPr>
        <w:t>Динамическая модель двухзвенного манипулятора</w:t>
      </w:r>
    </w:p>
    <w:p w:rsidR="00BE2D5E" w:rsidRPr="001A118B" w:rsidRDefault="00BE2D5E" w:rsidP="00BE2D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Для получения уравнений динамики, будем использовать </w:t>
      </w:r>
      <w:r w:rsidRPr="00BE2D5E">
        <w:rPr>
          <w:sz w:val="28"/>
          <w:szCs w:val="28"/>
        </w:rPr>
        <w:t>метод Лагран</w:t>
      </w:r>
      <w:r>
        <w:rPr>
          <w:sz w:val="28"/>
          <w:szCs w:val="28"/>
        </w:rPr>
        <w:t>жа-</w:t>
      </w:r>
      <w:r w:rsidRPr="00BE2D5E">
        <w:rPr>
          <w:sz w:val="28"/>
          <w:szCs w:val="28"/>
        </w:rPr>
        <w:t>Эйлера,  так  как  он  наиболее  полно  описывает  динамику  манипулятора.</w:t>
      </w:r>
      <w:r>
        <w:rPr>
          <w:sz w:val="28"/>
          <w:szCs w:val="28"/>
        </w:rPr>
        <w:t xml:space="preserve"> В уравнении Лагранжа-Эйлера</w:t>
      </w:r>
      <w:r w:rsidR="00D56646">
        <w:rPr>
          <w:sz w:val="28"/>
          <w:szCs w:val="28"/>
          <w:lang w:val="en-US"/>
        </w:rPr>
        <w:t>[1]</w:t>
      </w:r>
      <w:r w:rsidRPr="001A118B">
        <w:rPr>
          <w:sz w:val="28"/>
          <w:szCs w:val="28"/>
        </w:rPr>
        <w:t>:</w:t>
      </w:r>
    </w:p>
    <w:p w:rsidR="00BE2D5E" w:rsidRPr="001A118B" w:rsidRDefault="003F1765" w:rsidP="001A118B">
      <w:pPr>
        <w:spacing w:line="360" w:lineRule="auto"/>
        <w:jc w:val="center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dt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∂L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den>
            </m:f>
          </m:e>
        </m:d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∂L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=1,2,…,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</m:oMath>
      <w:r w:rsidR="001A118B" w:rsidRPr="001A118B">
        <w:rPr>
          <w:sz w:val="28"/>
          <w:szCs w:val="28"/>
        </w:rPr>
        <w:tab/>
        <w:t>(4</w:t>
      </w:r>
      <w:r w:rsidR="00941228" w:rsidRPr="00941228">
        <w:rPr>
          <w:sz w:val="28"/>
          <w:szCs w:val="28"/>
        </w:rPr>
        <w:t>2</w:t>
      </w:r>
      <w:r w:rsidR="001A118B" w:rsidRPr="001A118B">
        <w:rPr>
          <w:sz w:val="28"/>
          <w:szCs w:val="28"/>
        </w:rPr>
        <w:t>)</w:t>
      </w:r>
    </w:p>
    <w:p w:rsidR="00BE2D5E" w:rsidRPr="00A0779F" w:rsidRDefault="00BE2D5E" w:rsidP="0070206C">
      <w:pPr>
        <w:spacing w:line="360" w:lineRule="auto"/>
        <w:jc w:val="both"/>
        <w:rPr>
          <w:sz w:val="28"/>
          <w:szCs w:val="28"/>
        </w:rPr>
      </w:pPr>
      <w:r w:rsidRPr="00BE2D5E">
        <w:rPr>
          <w:i/>
          <w:sz w:val="28"/>
          <w:szCs w:val="28"/>
          <w:lang w:val="en-US"/>
        </w:rPr>
        <w:t>L</w:t>
      </w:r>
      <w:r w:rsidRPr="00BE2D5E">
        <w:rPr>
          <w:i/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функция</w:t>
      </w:r>
      <w:proofErr w:type="gramEnd"/>
      <w:r>
        <w:rPr>
          <w:sz w:val="28"/>
          <w:szCs w:val="28"/>
        </w:rPr>
        <w:t xml:space="preserve"> Лагранжа которая определяется как разность полной кинетической и полной потенциальной энергии манипулятора,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Pr="00BE2D5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E2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обобщенная координата манипулятора,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>
        <w:rPr>
          <w:sz w:val="28"/>
          <w:szCs w:val="28"/>
        </w:rPr>
        <w:t xml:space="preserve"> – первая производная по времени обобщенной координаты, </w:t>
      </w:r>
      <w:r w:rsidRPr="00BE2D5E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Pr="00BE2D5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E2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обобщенные силы, создаваемые в </w:t>
      </w:r>
      <w:r>
        <w:rPr>
          <w:sz w:val="28"/>
          <w:szCs w:val="28"/>
          <w:lang w:val="en-US"/>
        </w:rPr>
        <w:t>i</w:t>
      </w:r>
      <w:r w:rsidRPr="00BE2D5E">
        <w:rPr>
          <w:sz w:val="28"/>
          <w:szCs w:val="28"/>
        </w:rPr>
        <w:t>-</w:t>
      </w:r>
      <w:r>
        <w:rPr>
          <w:sz w:val="28"/>
          <w:szCs w:val="28"/>
        </w:rPr>
        <w:t>м сочленении для осуществления дв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жения </w:t>
      </w:r>
      <w:r>
        <w:rPr>
          <w:sz w:val="28"/>
          <w:szCs w:val="28"/>
          <w:lang w:val="en-US"/>
        </w:rPr>
        <w:t>i</w:t>
      </w:r>
      <w:r w:rsidRPr="00BE2D5E">
        <w:rPr>
          <w:sz w:val="28"/>
          <w:szCs w:val="28"/>
        </w:rPr>
        <w:t>-</w:t>
      </w:r>
      <w:r>
        <w:rPr>
          <w:sz w:val="28"/>
          <w:szCs w:val="28"/>
        </w:rPr>
        <w:t>го звена.</w:t>
      </w:r>
      <w:r w:rsidR="00A2684C">
        <w:rPr>
          <w:sz w:val="28"/>
          <w:szCs w:val="28"/>
        </w:rPr>
        <w:t xml:space="preserve"> В качестве обобщенных координат будем использовать углы поворота манипулятора -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A2684C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A2684C">
        <w:rPr>
          <w:sz w:val="28"/>
          <w:szCs w:val="28"/>
        </w:rPr>
        <w:t>, так как они непосредственно доступны для измерения.</w:t>
      </w:r>
      <w:r w:rsidR="00A0779F" w:rsidRPr="00A0779F">
        <w:rPr>
          <w:sz w:val="28"/>
          <w:szCs w:val="28"/>
        </w:rPr>
        <w:t xml:space="preserve"> </w:t>
      </w:r>
      <w:r w:rsidR="00A0779F">
        <w:rPr>
          <w:sz w:val="28"/>
          <w:szCs w:val="28"/>
        </w:rPr>
        <w:t xml:space="preserve">Запишем </w:t>
      </w:r>
      <w:r w:rsidR="00A2684C">
        <w:rPr>
          <w:sz w:val="28"/>
          <w:szCs w:val="28"/>
        </w:rPr>
        <w:t>уравнение динамики манипулятора в матричном виде</w:t>
      </w:r>
      <w:r w:rsidR="00A0779F" w:rsidRPr="00A0779F">
        <w:rPr>
          <w:sz w:val="28"/>
          <w:szCs w:val="28"/>
        </w:rPr>
        <w:t>:</w:t>
      </w:r>
    </w:p>
    <w:p w:rsidR="00A0779F" w:rsidRPr="001A118B" w:rsidRDefault="00A0779F" w:rsidP="0070206C">
      <w:pPr>
        <w:spacing w:line="360" w:lineRule="auto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H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̈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</m:acc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,</m:t>
        </m:r>
      </m:oMath>
      <w:r w:rsidR="001A118B" w:rsidRPr="001A118B">
        <w:rPr>
          <w:sz w:val="28"/>
          <w:szCs w:val="28"/>
        </w:rPr>
        <w:tab/>
        <w:t>(4</w:t>
      </w:r>
      <w:r w:rsidR="00941228" w:rsidRPr="00941228">
        <w:rPr>
          <w:sz w:val="28"/>
          <w:szCs w:val="28"/>
        </w:rPr>
        <w:t>3</w:t>
      </w:r>
      <w:r w:rsidR="001A118B" w:rsidRPr="001A118B">
        <w:rPr>
          <w:sz w:val="28"/>
          <w:szCs w:val="28"/>
        </w:rPr>
        <w:t>)</w:t>
      </w:r>
    </w:p>
    <w:p w:rsidR="00A0779F" w:rsidRPr="001A118B" w:rsidRDefault="00A0779F" w:rsidP="007020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</w:t>
      </w:r>
      <m:oMath>
        <m:r>
          <w:rPr>
            <w:rFonts w:ascii="Cambria Math" w:hAnsi="Cambria Math"/>
            <w:sz w:val="28"/>
            <w:szCs w:val="28"/>
          </w:rPr>
          <m:t>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</m:oMath>
      <w:r>
        <w:rPr>
          <w:sz w:val="28"/>
          <w:szCs w:val="28"/>
        </w:rPr>
        <w:t xml:space="preserve"> – вектор обобщенных сил - </w:t>
      </w:r>
      <m:oMath>
        <m:r>
          <w:rPr>
            <w:rFonts w:ascii="Cambria Math" w:hAnsi="Cambria Math"/>
            <w:sz w:val="28"/>
            <w:szCs w:val="28"/>
          </w:rPr>
          <m:t>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hAnsi="Cambria Math"/>
                <w:sz w:val="28"/>
                <w:szCs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p>
        </m:sSup>
      </m:oMath>
      <w:r w:rsidRPr="00A0779F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q(t)</m:t>
        </m:r>
      </m:oMath>
      <w:r w:rsidRPr="00A0779F">
        <w:rPr>
          <w:sz w:val="28"/>
          <w:szCs w:val="28"/>
        </w:rPr>
        <w:t xml:space="preserve"> - </w:t>
      </w:r>
      <w:r>
        <w:rPr>
          <w:sz w:val="28"/>
          <w:szCs w:val="28"/>
        </w:rPr>
        <w:t>ве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 обобщенных координат</w:t>
      </w:r>
      <w:proofErr w:type="gramStart"/>
      <w:r w:rsidR="001A118B" w:rsidRPr="001A118B">
        <w:rPr>
          <w:sz w:val="28"/>
          <w:szCs w:val="28"/>
        </w:rPr>
        <w:t xml:space="preserve">, </w:t>
      </w:r>
      <m:oMath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</m:acc>
        <m:r>
          <w:rPr>
            <w:rFonts w:ascii="Cambria Math" w:hAnsi="Cambria Math"/>
            <w:sz w:val="28"/>
            <w:szCs w:val="28"/>
          </w:rPr>
          <m:t>(t)</m:t>
        </m:r>
      </m:oMath>
      <w:r>
        <w:rPr>
          <w:sz w:val="28"/>
          <w:szCs w:val="28"/>
        </w:rPr>
        <w:t xml:space="preserve"> – </w:t>
      </w:r>
      <w:proofErr w:type="gramEnd"/>
      <w:r>
        <w:rPr>
          <w:sz w:val="28"/>
          <w:szCs w:val="28"/>
        </w:rPr>
        <w:t xml:space="preserve">вектор обобщенных скоростей, </w:t>
      </w:r>
      <m:oMath>
        <m:acc>
          <m:accPr>
            <m:chr m:val="̈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</m:acc>
        <m:r>
          <w:rPr>
            <w:rFonts w:ascii="Cambria Math" w:hAnsi="Cambria Math"/>
            <w:sz w:val="28"/>
            <w:szCs w:val="28"/>
          </w:rPr>
          <m:t>(t)</m:t>
        </m:r>
      </m:oMath>
      <w:r>
        <w:rPr>
          <w:sz w:val="28"/>
          <w:szCs w:val="28"/>
        </w:rPr>
        <w:t xml:space="preserve"> – ве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 обобщенных ускорений</w:t>
      </w:r>
      <w:r w:rsidR="001A118B" w:rsidRPr="001A118B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H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</m:oMath>
      <w:r w:rsidR="001A118B" w:rsidRPr="001A118B">
        <w:rPr>
          <w:sz w:val="28"/>
          <w:szCs w:val="28"/>
        </w:rPr>
        <w:t xml:space="preserve"> </w:t>
      </w:r>
      <w:r w:rsidR="001A118B">
        <w:rPr>
          <w:sz w:val="28"/>
          <w:szCs w:val="28"/>
        </w:rPr>
        <w:t>–</w:t>
      </w:r>
      <w:r w:rsidR="001A118B" w:rsidRPr="001A118B">
        <w:rPr>
          <w:sz w:val="28"/>
          <w:szCs w:val="28"/>
        </w:rPr>
        <w:t xml:space="preserve"> </w:t>
      </w:r>
      <w:r w:rsidR="001A118B">
        <w:rPr>
          <w:sz w:val="28"/>
          <w:szCs w:val="28"/>
        </w:rPr>
        <w:t xml:space="preserve">симметричная матрица размерностью </w:t>
      </w:r>
      <m:oMath>
        <m:r>
          <w:rPr>
            <w:rFonts w:ascii="Cambria Math" w:hAnsi="Cambria Math"/>
            <w:sz w:val="28"/>
            <w:szCs w:val="28"/>
          </w:rPr>
          <m:t>n×n</m:t>
        </m:r>
      </m:oMath>
      <w:r w:rsidR="001A118B" w:rsidRPr="001A118B">
        <w:rPr>
          <w:sz w:val="28"/>
          <w:szCs w:val="28"/>
        </w:rPr>
        <w:t xml:space="preserve">, </w:t>
      </w:r>
      <w:r w:rsidR="001A118B">
        <w:rPr>
          <w:sz w:val="28"/>
          <w:szCs w:val="28"/>
        </w:rPr>
        <w:t>элементы которой задаются выражением</w:t>
      </w:r>
      <w:r w:rsidR="001A118B" w:rsidRPr="001A118B">
        <w:rPr>
          <w:sz w:val="28"/>
          <w:szCs w:val="28"/>
        </w:rPr>
        <w:t>:</w:t>
      </w:r>
    </w:p>
    <w:p w:rsidR="00B12A6E" w:rsidRPr="00B12A6E" w:rsidRDefault="003F1765" w:rsidP="0070206C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ik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=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⁡</m:t>
            </m:r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Tr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jk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bSup>
              </m:e>
            </m:d>
          </m:e>
        </m:nary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  <w:lang w:val="en-US"/>
          </w:rPr>
          <m:t>k</m:t>
        </m:r>
        <m:r>
          <w:rPr>
            <w:rFonts w:ascii="Cambria Math" w:hAnsi="Cambria Math"/>
            <w:sz w:val="28"/>
            <w:szCs w:val="28"/>
          </w:rPr>
          <m:t>=1,2,…,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</m:oMath>
      <w:r w:rsidR="001A118B">
        <w:rPr>
          <w:sz w:val="28"/>
          <w:szCs w:val="28"/>
        </w:rPr>
        <w:tab/>
      </w:r>
      <w:r w:rsidR="001A118B">
        <w:rPr>
          <w:sz w:val="28"/>
          <w:szCs w:val="28"/>
        </w:rPr>
        <w:tab/>
        <w:t>(4</w:t>
      </w:r>
      <w:r w:rsidR="00941228" w:rsidRPr="00941228">
        <w:rPr>
          <w:sz w:val="28"/>
          <w:szCs w:val="28"/>
        </w:rPr>
        <w:t>4</w:t>
      </w:r>
      <w:r w:rsidR="001A118B">
        <w:rPr>
          <w:sz w:val="28"/>
          <w:szCs w:val="28"/>
        </w:rPr>
        <w:t>)</w:t>
      </w:r>
    </w:p>
    <w:p w:rsidR="00B12A6E" w:rsidRPr="00B12A6E" w:rsidRDefault="00B12A6E" w:rsidP="00005206">
      <w:pPr>
        <w:spacing w:before="0"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w:lastRenderedPageBreak/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</m:oMath>
      <w:r w:rsidRPr="00B12A6E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вектор </w:t>
      </w:r>
      <w:proofErr w:type="spellStart"/>
      <w:r>
        <w:rPr>
          <w:sz w:val="28"/>
          <w:szCs w:val="28"/>
        </w:rPr>
        <w:t>кориолисовых</w:t>
      </w:r>
      <w:proofErr w:type="spellEnd"/>
      <w:r>
        <w:rPr>
          <w:sz w:val="28"/>
          <w:szCs w:val="28"/>
        </w:rPr>
        <w:t xml:space="preserve"> и центробежных сил, </w:t>
      </w:r>
      <m:oMath>
        <m:r>
          <w:rPr>
            <w:rFonts w:ascii="Cambria Math" w:hAnsi="Cambria Math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</m:oMath>
      <w:r w:rsidRPr="00B12A6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12A6E">
        <w:rPr>
          <w:sz w:val="28"/>
          <w:szCs w:val="28"/>
        </w:rPr>
        <w:t xml:space="preserve"> </w:t>
      </w:r>
      <w:r>
        <w:rPr>
          <w:sz w:val="28"/>
          <w:szCs w:val="28"/>
        </w:rPr>
        <w:t>вектор гравитационных сил.</w:t>
      </w:r>
    </w:p>
    <w:p w:rsidR="00B12A6E" w:rsidRPr="005060DC" w:rsidRDefault="00B12A6E" w:rsidP="00005206">
      <w:pPr>
        <w:spacing w:before="0" w:line="360" w:lineRule="auto"/>
        <w:jc w:val="both"/>
        <w:rPr>
          <w:sz w:val="28"/>
          <w:szCs w:val="28"/>
        </w:rPr>
      </w:pPr>
      <w:r w:rsidRPr="00B12A6E">
        <w:rPr>
          <w:sz w:val="28"/>
          <w:szCs w:val="28"/>
        </w:rPr>
        <w:tab/>
      </w:r>
      <w:r>
        <w:rPr>
          <w:sz w:val="28"/>
          <w:szCs w:val="28"/>
        </w:rPr>
        <w:t>Составим матрицы</w:t>
      </w:r>
      <w:r w:rsidR="0032606F">
        <w:rPr>
          <w:sz w:val="28"/>
          <w:szCs w:val="28"/>
        </w:rPr>
        <w:t xml:space="preserve"> преобразования однородных координат</w:t>
      </w:r>
      <w:r>
        <w:rPr>
          <w:sz w:val="28"/>
          <w:szCs w:val="28"/>
        </w:rPr>
        <w:t xml:space="preserve"> для двух звен</w:t>
      </w:r>
      <w:r>
        <w:rPr>
          <w:sz w:val="28"/>
          <w:szCs w:val="28"/>
        </w:rPr>
        <w:t>ь</w:t>
      </w:r>
      <w:r>
        <w:rPr>
          <w:sz w:val="28"/>
          <w:szCs w:val="28"/>
        </w:rPr>
        <w:t>ев</w:t>
      </w:r>
      <w:r w:rsidR="0032606F">
        <w:rPr>
          <w:sz w:val="28"/>
          <w:szCs w:val="28"/>
        </w:rPr>
        <w:t xml:space="preserve">. </w:t>
      </w:r>
      <w:r w:rsidR="005060DC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="0032606F">
        <w:rPr>
          <w:sz w:val="28"/>
          <w:szCs w:val="28"/>
        </w:rPr>
        <w:t>матри</w:t>
      </w:r>
      <w:r w:rsidR="005060DC">
        <w:rPr>
          <w:sz w:val="28"/>
          <w:szCs w:val="28"/>
        </w:rPr>
        <w:t>цы</w:t>
      </w:r>
      <w:r w:rsidR="0032606F">
        <w:rPr>
          <w:sz w:val="28"/>
          <w:szCs w:val="28"/>
        </w:rPr>
        <w:t xml:space="preserve"> преобра</w:t>
      </w:r>
      <w:r w:rsidR="005060DC">
        <w:rPr>
          <w:sz w:val="28"/>
          <w:szCs w:val="28"/>
        </w:rPr>
        <w:t>зуют</w:t>
      </w:r>
      <w:r w:rsidR="0032606F">
        <w:rPr>
          <w:sz w:val="28"/>
          <w:szCs w:val="28"/>
        </w:rPr>
        <w:t xml:space="preserve"> координаты произвольной точки относител</w:t>
      </w:r>
      <w:r w:rsidR="0032606F">
        <w:rPr>
          <w:sz w:val="28"/>
          <w:szCs w:val="28"/>
        </w:rPr>
        <w:t>ь</w:t>
      </w:r>
      <w:r w:rsidR="0032606F">
        <w:rPr>
          <w:sz w:val="28"/>
          <w:szCs w:val="28"/>
        </w:rPr>
        <w:t xml:space="preserve">но </w:t>
      </w:r>
      <w:r w:rsidR="0032606F">
        <w:rPr>
          <w:sz w:val="28"/>
          <w:szCs w:val="28"/>
          <w:lang w:val="en-US"/>
        </w:rPr>
        <w:t>i</w:t>
      </w:r>
      <w:r w:rsidR="0032606F" w:rsidRPr="0032606F">
        <w:rPr>
          <w:sz w:val="28"/>
          <w:szCs w:val="28"/>
        </w:rPr>
        <w:t>-</w:t>
      </w:r>
      <w:r w:rsidR="0032606F">
        <w:rPr>
          <w:sz w:val="28"/>
          <w:szCs w:val="28"/>
        </w:rPr>
        <w:t>й системы координат в координаты этой же точки относительно (</w:t>
      </w:r>
      <w:r w:rsidR="0032606F">
        <w:rPr>
          <w:sz w:val="28"/>
          <w:szCs w:val="28"/>
          <w:lang w:val="en-US"/>
        </w:rPr>
        <w:t>i</w:t>
      </w:r>
      <w:r w:rsidR="0032606F" w:rsidRPr="0032606F">
        <w:rPr>
          <w:sz w:val="28"/>
          <w:szCs w:val="28"/>
        </w:rPr>
        <w:t>-1)</w:t>
      </w:r>
      <w:r w:rsidR="0032606F">
        <w:rPr>
          <w:sz w:val="28"/>
          <w:szCs w:val="28"/>
        </w:rPr>
        <w:t>-й</w:t>
      </w:r>
      <w:r w:rsidR="0032606F" w:rsidRPr="0032606F">
        <w:rPr>
          <w:sz w:val="28"/>
          <w:szCs w:val="28"/>
        </w:rPr>
        <w:t xml:space="preserve"> </w:t>
      </w:r>
      <w:r w:rsidR="0032606F">
        <w:rPr>
          <w:sz w:val="28"/>
          <w:szCs w:val="28"/>
        </w:rPr>
        <w:t>с</w:t>
      </w:r>
      <w:r w:rsidR="0032606F">
        <w:rPr>
          <w:sz w:val="28"/>
          <w:szCs w:val="28"/>
        </w:rPr>
        <w:t>и</w:t>
      </w:r>
      <w:r w:rsidR="0032606F">
        <w:rPr>
          <w:sz w:val="28"/>
          <w:szCs w:val="28"/>
        </w:rPr>
        <w:t>стемы координат</w:t>
      </w:r>
      <w:r>
        <w:rPr>
          <w:sz w:val="28"/>
          <w:szCs w:val="28"/>
        </w:rPr>
        <w:t>. Для первого</w:t>
      </w:r>
      <w:r w:rsidR="005060DC" w:rsidRPr="005060DC">
        <w:rPr>
          <w:sz w:val="28"/>
          <w:szCs w:val="28"/>
        </w:rPr>
        <w:t xml:space="preserve"> </w:t>
      </w:r>
      <w:r w:rsidR="005060DC">
        <w:rPr>
          <w:sz w:val="28"/>
          <w:szCs w:val="28"/>
        </w:rPr>
        <w:t>и второго звена соответственно</w:t>
      </w:r>
      <w:r w:rsidRPr="005060DC">
        <w:rPr>
          <w:sz w:val="28"/>
          <w:szCs w:val="28"/>
        </w:rPr>
        <w:t>:</w:t>
      </w:r>
    </w:p>
    <w:p w:rsidR="00B12A6E" w:rsidRPr="005060DC" w:rsidRDefault="003F1765" w:rsidP="00005206">
      <w:pPr>
        <w:spacing w:line="360" w:lineRule="auto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⁡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⁡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)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⁡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⁡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)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 w:rsidR="005060DC"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⁡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⁡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  <m:ctrlP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⁡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⁡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</w:p>
    <w:p w:rsidR="0070206C" w:rsidRDefault="003F1765" w:rsidP="00005206">
      <w:pPr>
        <w:spacing w:line="360" w:lineRule="auto"/>
        <w:jc w:val="center"/>
        <w:rPr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p>
          </m:sSubSup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  <m:ctrlP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1</m:t>
                    </m:r>
                  </m:e>
                </m:mr>
              </m:m>
            </m:e>
          </m:d>
        </m:oMath>
      </m:oMathPara>
    </w:p>
    <w:p w:rsidR="0070206C" w:rsidRPr="00005206" w:rsidRDefault="0070206C" w:rsidP="00005206">
      <w:pPr>
        <w:spacing w:line="360" w:lineRule="auto"/>
        <w:jc w:val="both"/>
        <w:rPr>
          <w:sz w:val="28"/>
          <w:szCs w:val="35"/>
        </w:rPr>
      </w:pPr>
      <w:r w:rsidRPr="0070206C">
        <w:rPr>
          <w:sz w:val="28"/>
          <w:szCs w:val="35"/>
        </w:rPr>
        <w:t xml:space="preserve">Матрицы являются производными матриц по обобщенным координатам </w:t>
      </w:r>
    </w:p>
    <w:p w:rsidR="0070206C" w:rsidRPr="0070206C" w:rsidRDefault="003F1765" w:rsidP="00005206">
      <w:pPr>
        <w:spacing w:line="360" w:lineRule="auto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∂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-sin⁡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sin⁡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)</m:t>
                          </m:r>
                        </m:e>
                      </m:mr>
                    </m:m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-sin⁡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cos⁡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)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</m:mr>
              </m:m>
            </m:e>
          </m:d>
        </m:oMath>
      </m:oMathPara>
    </w:p>
    <w:p w:rsidR="0070206C" w:rsidRPr="0070206C" w:rsidRDefault="0070206C" w:rsidP="00005206">
      <w:pPr>
        <w:spacing w:line="360" w:lineRule="auto"/>
        <w:jc w:val="both"/>
        <w:rPr>
          <w:sz w:val="28"/>
          <w:szCs w:val="28"/>
          <w:lang w:val="en-US"/>
        </w:rPr>
      </w:pPr>
    </w:p>
    <w:p w:rsidR="0070206C" w:rsidRPr="00660167" w:rsidRDefault="003F1765" w:rsidP="00005206">
      <w:pPr>
        <w:spacing w:line="360" w:lineRule="auto"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21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∂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p>
              </m:sSubSup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-sin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cos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+Q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-L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sin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  <m:ctrlP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cos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-sin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cos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</m:e>
                </m:mr>
              </m:m>
            </m:e>
          </m:d>
        </m:oMath>
      </m:oMathPara>
    </w:p>
    <w:p w:rsidR="0070206C" w:rsidRPr="0070206C" w:rsidRDefault="003F1765" w:rsidP="00005206">
      <w:pPr>
        <w:spacing w:line="360" w:lineRule="auto"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∂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-sin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cos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+Q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</m:func>
                    <m:ctrlP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cos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-sin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⁡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Cs w:val="28"/>
                        <w:lang w:val="en-US"/>
                      </w:rPr>
                      <m:t>0</m:t>
                    </m:r>
                  </m:e>
                </m:mr>
              </m:m>
            </m:e>
          </m:d>
        </m:oMath>
      </m:oMathPara>
    </w:p>
    <w:p w:rsidR="0070206C" w:rsidRPr="00005206" w:rsidRDefault="00005206" w:rsidP="00005206">
      <w:pPr>
        <w:spacing w:before="0" w:line="360" w:lineRule="auto"/>
        <w:jc w:val="both"/>
        <w:rPr>
          <w:sz w:val="28"/>
          <w:szCs w:val="35"/>
        </w:rPr>
      </w:pPr>
      <w:r>
        <w:rPr>
          <w:szCs w:val="28"/>
          <w:lang w:val="en-US"/>
        </w:rPr>
        <w:tab/>
      </w:r>
      <w:r>
        <w:rPr>
          <w:sz w:val="28"/>
          <w:szCs w:val="35"/>
        </w:rPr>
        <w:t xml:space="preserve">Матрицы </w:t>
      </w:r>
      <w:proofErr w:type="spellStart"/>
      <w:r>
        <w:rPr>
          <w:sz w:val="28"/>
          <w:szCs w:val="35"/>
        </w:rPr>
        <w:t>псевдоинерции</w:t>
      </w:r>
      <w:proofErr w:type="spellEnd"/>
      <w:r>
        <w:rPr>
          <w:sz w:val="28"/>
          <w:szCs w:val="35"/>
        </w:rPr>
        <w:t xml:space="preserve"> формирую</w:t>
      </w:r>
      <w:r w:rsidR="0070206C" w:rsidRPr="0070206C">
        <w:rPr>
          <w:sz w:val="28"/>
          <w:szCs w:val="35"/>
        </w:rPr>
        <w:t>тся в соответствии с предположением о том, что звенья представляют собой стержни длины</w:t>
      </w:r>
      <w:r>
        <w:rPr>
          <w:sz w:val="28"/>
          <w:szCs w:val="35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5"/>
              </w:rPr>
            </m:ctrlPr>
          </m:sSubPr>
          <m:e>
            <m:r>
              <w:rPr>
                <w:rFonts w:ascii="Cambria Math" w:hAnsi="Cambria Math"/>
                <w:sz w:val="28"/>
                <w:szCs w:val="35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35"/>
              </w:rPr>
              <m:t>1</m:t>
            </m:r>
          </m:sub>
        </m:sSub>
      </m:oMath>
      <w:r w:rsidRPr="00005206">
        <w:rPr>
          <w:sz w:val="28"/>
          <w:szCs w:val="35"/>
        </w:rPr>
        <w:t xml:space="preserve"> </w:t>
      </w:r>
      <w:r>
        <w:rPr>
          <w:sz w:val="28"/>
          <w:szCs w:val="35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5"/>
              </w:rPr>
            </m:ctrlPr>
          </m:sSubPr>
          <m:e>
            <m:r>
              <w:rPr>
                <w:rFonts w:ascii="Cambria Math" w:hAnsi="Cambria Math"/>
                <w:sz w:val="28"/>
                <w:szCs w:val="35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35"/>
              </w:rPr>
              <m:t>2</m:t>
            </m:r>
          </m:sub>
        </m:sSub>
      </m:oMath>
      <w:r w:rsidR="0070206C" w:rsidRPr="0070206C">
        <w:rPr>
          <w:sz w:val="28"/>
          <w:szCs w:val="35"/>
        </w:rPr>
        <w:t xml:space="preserve"> и массы</w:t>
      </w:r>
      <w:r w:rsidRPr="00005206">
        <w:rPr>
          <w:sz w:val="28"/>
          <w:szCs w:val="35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5"/>
              </w:rPr>
            </m:ctrlPr>
          </m:sSubPr>
          <m:e>
            <m:r>
              <w:rPr>
                <w:rFonts w:ascii="Cambria Math" w:hAnsi="Cambria Math"/>
                <w:sz w:val="28"/>
                <w:szCs w:val="35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35"/>
              </w:rPr>
              <m:t>1</m:t>
            </m:r>
          </m:sub>
        </m:sSub>
      </m:oMath>
      <w:r w:rsidRPr="00005206">
        <w:rPr>
          <w:sz w:val="28"/>
          <w:szCs w:val="35"/>
        </w:rPr>
        <w:t xml:space="preserve"> </w:t>
      </w:r>
      <w:r>
        <w:rPr>
          <w:sz w:val="28"/>
          <w:szCs w:val="35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5"/>
              </w:rPr>
            </m:ctrlPr>
          </m:sSubPr>
          <m:e>
            <m:r>
              <w:rPr>
                <w:rFonts w:ascii="Cambria Math" w:hAnsi="Cambria Math"/>
                <w:sz w:val="28"/>
                <w:szCs w:val="35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35"/>
              </w:rPr>
              <m:t>2</m:t>
            </m:r>
          </m:sub>
        </m:sSub>
      </m:oMath>
      <w:r w:rsidR="001F5124">
        <w:rPr>
          <w:sz w:val="28"/>
          <w:szCs w:val="35"/>
        </w:rPr>
        <w:t xml:space="preserve">, </w:t>
      </w:r>
      <w:r w:rsidR="001F5124">
        <w:rPr>
          <w:sz w:val="28"/>
          <w:szCs w:val="35"/>
        </w:rPr>
        <w:lastRenderedPageBreak/>
        <w:t>масса груза представляется в</w:t>
      </w:r>
      <w:r w:rsidR="0070206C" w:rsidRPr="0070206C">
        <w:rPr>
          <w:sz w:val="28"/>
          <w:szCs w:val="35"/>
        </w:rPr>
        <w:t xml:space="preserve"> виде точечной массы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5"/>
              </w:rPr>
            </m:ctrlPr>
          </m:sSubPr>
          <m:e>
            <m:r>
              <w:rPr>
                <w:rFonts w:ascii="Cambria Math" w:hAnsi="Cambria Math"/>
                <w:sz w:val="28"/>
                <w:szCs w:val="35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35"/>
              </w:rPr>
              <m:t>гр</m:t>
            </m:r>
          </m:sub>
        </m:sSub>
      </m:oMath>
      <w:r w:rsidR="0070206C" w:rsidRPr="0070206C">
        <w:rPr>
          <w:sz w:val="28"/>
          <w:szCs w:val="35"/>
        </w:rPr>
        <w:t>, закрепленной на конце второго звена</w:t>
      </w:r>
      <w:r w:rsidRPr="00005206">
        <w:rPr>
          <w:sz w:val="28"/>
          <w:szCs w:val="35"/>
        </w:rPr>
        <w:t>:</w:t>
      </w:r>
    </w:p>
    <w:p w:rsidR="0070206C" w:rsidRPr="00005206" w:rsidRDefault="003F1765" w:rsidP="0070206C">
      <w:pPr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mP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den>
                          </m:f>
                        </m:e>
                      </m:mr>
                    </m:m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0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e>
                </m:mr>
              </m:m>
            </m:e>
          </m:d>
        </m:oMath>
      </m:oMathPara>
    </w:p>
    <w:p w:rsidR="00005206" w:rsidRPr="00005206" w:rsidRDefault="003F1765" w:rsidP="00005206">
      <w:pPr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mP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den>
                          </m:f>
                        </m:e>
                      </m:mr>
                    </m:m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0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гр</m:t>
                        </m:r>
                      </m:sub>
                    </m:sSub>
                  </m:e>
                </m:mr>
              </m:m>
            </m:e>
          </m:d>
        </m:oMath>
      </m:oMathPara>
    </w:p>
    <w:p w:rsidR="00005206" w:rsidRPr="00005206" w:rsidRDefault="00005206" w:rsidP="0070206C">
      <w:pPr>
        <w:rPr>
          <w:sz w:val="28"/>
          <w:szCs w:val="28"/>
        </w:rPr>
      </w:pPr>
      <w:r>
        <w:rPr>
          <w:sz w:val="28"/>
          <w:szCs w:val="28"/>
        </w:rPr>
        <w:t xml:space="preserve">Теперь можно найти элементы матрицы </w:t>
      </w:r>
      <m:oMath>
        <m:r>
          <w:rPr>
            <w:rFonts w:ascii="Cambria Math" w:hAnsi="Cambria Math"/>
            <w:sz w:val="28"/>
            <w:szCs w:val="28"/>
            <w:lang w:val="en-US"/>
          </w:rPr>
          <m:t>H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</m:oMath>
      <w:r w:rsidRPr="00005206">
        <w:rPr>
          <w:sz w:val="28"/>
          <w:szCs w:val="28"/>
        </w:rPr>
        <w:t>:</w:t>
      </w:r>
    </w:p>
    <w:p w:rsidR="00005206" w:rsidRPr="00005206" w:rsidRDefault="003F1765" w:rsidP="0070206C">
      <w:pPr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=Tr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bSup>
            </m:e>
          </m:d>
          <m:r>
            <w:rPr>
              <w:rFonts w:ascii="Cambria Math" w:hAnsi="Cambria Math"/>
              <w:sz w:val="28"/>
              <w:szCs w:val="28"/>
            </w:rPr>
            <m:t>+Tr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b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005206" w:rsidRPr="001F5124" w:rsidRDefault="00005206" w:rsidP="00005206">
      <w:pPr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гр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гр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гр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cos⁡</m:t>
          </m:r>
          <m:r>
            <w:rPr>
              <w:rFonts w:ascii="Cambria Math" w:hAnsi="Cambria Math"/>
              <w:sz w:val="28"/>
              <w:szCs w:val="28"/>
              <w:lang w:val="en-US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)</m:t>
          </m:r>
        </m:oMath>
      </m:oMathPara>
    </w:p>
    <w:p w:rsidR="00005206" w:rsidRPr="001F5124" w:rsidRDefault="003F1765" w:rsidP="0070206C">
      <w:pPr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=Tr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b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гр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гр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cos⁡</m:t>
          </m:r>
          <m:r>
            <w:rPr>
              <w:rFonts w:ascii="Cambria Math" w:hAnsi="Cambria Math"/>
              <w:sz w:val="28"/>
              <w:szCs w:val="28"/>
              <w:lang w:val="en-US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)</m:t>
          </m:r>
        </m:oMath>
      </m:oMathPara>
    </w:p>
    <w:p w:rsidR="001F5124" w:rsidRPr="001F5124" w:rsidRDefault="003F1765" w:rsidP="0070206C">
      <w:pPr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=Tr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b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гр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</m:oMath>
      </m:oMathPara>
    </w:p>
    <w:p w:rsidR="001F5124" w:rsidRPr="00AF1C62" w:rsidRDefault="00AF1C62" w:rsidP="0070206C">
      <w:pPr>
        <w:rPr>
          <w:sz w:val="28"/>
          <w:szCs w:val="28"/>
        </w:rPr>
      </w:pPr>
      <w:r>
        <w:rPr>
          <w:sz w:val="28"/>
          <w:szCs w:val="28"/>
        </w:rPr>
        <w:t xml:space="preserve">Составляющие вектора </w:t>
      </w:r>
      <w:proofErr w:type="spellStart"/>
      <w:r>
        <w:rPr>
          <w:sz w:val="28"/>
          <w:szCs w:val="28"/>
        </w:rPr>
        <w:t>кориолисова</w:t>
      </w:r>
      <w:proofErr w:type="spellEnd"/>
      <w:r>
        <w:rPr>
          <w:sz w:val="28"/>
          <w:szCs w:val="28"/>
        </w:rPr>
        <w:t xml:space="preserve"> ускорения</w:t>
      </w:r>
      <w:r w:rsidRPr="00AF1C6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</m:oMath>
      <w:r w:rsidRPr="00AF1C62">
        <w:rPr>
          <w:sz w:val="28"/>
          <w:szCs w:val="28"/>
        </w:rPr>
        <w:t>:</w:t>
      </w:r>
    </w:p>
    <w:p w:rsidR="00AF1C62" w:rsidRPr="00AF1C62" w:rsidRDefault="003F1765" w:rsidP="0070206C">
      <w:pPr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=(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)(-2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e>
          </m:func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e>
          </m:func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AF1C62" w:rsidRPr="00AF1C62" w:rsidRDefault="003F1765" w:rsidP="0070206C">
      <w:pPr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=(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)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e>
          </m:func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</m:oMath>
      </m:oMathPara>
    </w:p>
    <w:p w:rsidR="00AF1C62" w:rsidRDefault="00AF1C62" w:rsidP="0070206C">
      <w:pPr>
        <w:rPr>
          <w:sz w:val="28"/>
          <w:szCs w:val="28"/>
          <w:lang w:val="en-US"/>
        </w:rPr>
      </w:pPr>
      <w:r>
        <w:rPr>
          <w:sz w:val="28"/>
          <w:szCs w:val="28"/>
        </w:rPr>
        <w:t>Составляющие вектора гравитационных сил</w:t>
      </w:r>
      <w:r>
        <w:rPr>
          <w:sz w:val="28"/>
          <w:szCs w:val="28"/>
          <w:lang w:val="en-US"/>
        </w:rPr>
        <w:t>:</w:t>
      </w:r>
    </w:p>
    <w:p w:rsidR="00AF1C62" w:rsidRPr="00AF1C62" w:rsidRDefault="003F1765" w:rsidP="0070206C">
      <w:pPr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=g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cos</m:t>
                  </m: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</m:func>
              <m:r>
                <w:rPr>
                  <w:rFonts w:ascii="Cambria Math" w:hAnsi="Cambria Math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cos</m:t>
                  </m: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</m:t>
                          </m:r>
                        </m:sub>
                      </m:sSub>
                    </m:e>
                  </m:d>
                </m:e>
              </m:func>
              <m:ctrlPr>
                <w:rPr>
                  <w:rFonts w:ascii="Cambria Math" w:hAnsi="Cambria Math"/>
                  <w:i/>
                  <w:szCs w:val="28"/>
                </w:rPr>
              </m:ctrlPr>
            </m:e>
          </m:d>
          <m:r>
            <w:rPr>
              <w:rFonts w:ascii="Cambria Math" w:hAnsi="Cambria Math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Cs w:val="28"/>
            </w:rPr>
            <m:t>g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g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cos⁡</m:t>
              </m:r>
              <m:r>
                <w:rPr>
                  <w:rFonts w:ascii="Cambria Math" w:hAnsi="Cambria Math"/>
                  <w:szCs w:val="28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2(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гр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)</m:t>
              </m:r>
            </m:den>
          </m:f>
        </m:oMath>
      </m:oMathPara>
    </w:p>
    <w:p w:rsidR="00AF1C62" w:rsidRPr="0058224D" w:rsidRDefault="003F1765" w:rsidP="0070206C">
      <w:pPr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g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cos⁡</m:t>
              </m:r>
              <m:r>
                <w:rPr>
                  <w:rFonts w:ascii="Cambria Math" w:hAnsi="Cambria Math"/>
                  <w:szCs w:val="28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)(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гр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2(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гр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)</m:t>
              </m:r>
            </m:den>
          </m:f>
        </m:oMath>
      </m:oMathPara>
    </w:p>
    <w:p w:rsidR="0058224D" w:rsidRPr="0058224D" w:rsidRDefault="0058224D" w:rsidP="0070206C">
      <w:pPr>
        <w:rPr>
          <w:szCs w:val="28"/>
        </w:rPr>
      </w:pPr>
    </w:p>
    <w:p w:rsidR="00660167" w:rsidRPr="00660167" w:rsidRDefault="00660167" w:rsidP="00660167">
      <w:pPr>
        <w:pStyle w:val="af0"/>
        <w:numPr>
          <w:ilvl w:val="0"/>
          <w:numId w:val="21"/>
        </w:numPr>
        <w:spacing w:after="0" w:line="360" w:lineRule="auto"/>
        <w:rPr>
          <w:rFonts w:ascii="Times New Roman" w:hAnsi="Times New Roman"/>
          <w:b/>
          <w:sz w:val="32"/>
          <w:szCs w:val="28"/>
          <w:lang w:val="en-US"/>
        </w:rPr>
      </w:pPr>
      <w:r w:rsidRPr="00660167">
        <w:rPr>
          <w:rFonts w:ascii="Times New Roman" w:hAnsi="Times New Roman"/>
          <w:b/>
          <w:sz w:val="32"/>
          <w:szCs w:val="28"/>
        </w:rPr>
        <w:t>Алгоритм управления</w:t>
      </w:r>
    </w:p>
    <w:p w:rsidR="00660167" w:rsidRDefault="00660167" w:rsidP="006601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660167">
        <w:rPr>
          <w:sz w:val="28"/>
          <w:szCs w:val="28"/>
        </w:rPr>
        <w:t xml:space="preserve">Далее сравним две методики управления системой: </w:t>
      </w:r>
      <w:r>
        <w:rPr>
          <w:sz w:val="28"/>
          <w:szCs w:val="28"/>
        </w:rPr>
        <w:t>управление без 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нения</w:t>
      </w:r>
      <w:r w:rsidRPr="00660167">
        <w:rPr>
          <w:sz w:val="28"/>
          <w:szCs w:val="28"/>
        </w:rPr>
        <w:t xml:space="preserve"> синхронизации и </w:t>
      </w:r>
      <w:r>
        <w:rPr>
          <w:sz w:val="28"/>
          <w:szCs w:val="28"/>
        </w:rPr>
        <w:t>управление с учетом синхронизации.</w:t>
      </w:r>
    </w:p>
    <w:p w:rsidR="00660167" w:rsidRDefault="00660167" w:rsidP="00660167">
      <w:pPr>
        <w:spacing w:line="360" w:lineRule="auto"/>
        <w:rPr>
          <w:sz w:val="28"/>
          <w:szCs w:val="28"/>
        </w:rPr>
      </w:pPr>
    </w:p>
    <w:p w:rsidR="00660167" w:rsidRPr="00660167" w:rsidRDefault="00660167" w:rsidP="00660167">
      <w:pPr>
        <w:spacing w:line="360" w:lineRule="auto"/>
        <w:rPr>
          <w:sz w:val="28"/>
          <w:szCs w:val="28"/>
        </w:rPr>
      </w:pPr>
    </w:p>
    <w:p w:rsidR="00660167" w:rsidRDefault="00660167" w:rsidP="00660167">
      <w:pPr>
        <w:pStyle w:val="af0"/>
        <w:numPr>
          <w:ilvl w:val="1"/>
          <w:numId w:val="21"/>
        </w:numPr>
        <w:spacing w:after="0" w:line="360" w:lineRule="auto"/>
        <w:rPr>
          <w:rFonts w:ascii="Times New Roman" w:hAnsi="Times New Roman"/>
          <w:b/>
          <w:sz w:val="32"/>
          <w:szCs w:val="28"/>
        </w:rPr>
      </w:pPr>
      <w:r w:rsidRPr="00660167">
        <w:rPr>
          <w:rFonts w:ascii="Times New Roman" w:hAnsi="Times New Roman"/>
          <w:b/>
          <w:sz w:val="32"/>
          <w:szCs w:val="28"/>
        </w:rPr>
        <w:lastRenderedPageBreak/>
        <w:t>Классическое управление с помощью ПД-регулятора</w:t>
      </w:r>
    </w:p>
    <w:p w:rsidR="00660167" w:rsidRPr="0058224D" w:rsidRDefault="00660167" w:rsidP="00BC6F43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660167">
        <w:rPr>
          <w:sz w:val="28"/>
          <w:szCs w:val="28"/>
        </w:rPr>
        <w:t>ПД-регулятор - это параллельно соединенные пропорциональное и ид</w:t>
      </w:r>
      <w:r w:rsidRPr="00660167">
        <w:rPr>
          <w:sz w:val="28"/>
          <w:szCs w:val="28"/>
        </w:rPr>
        <w:t>е</w:t>
      </w:r>
      <w:r w:rsidRPr="00660167">
        <w:rPr>
          <w:sz w:val="28"/>
          <w:szCs w:val="28"/>
        </w:rPr>
        <w:t>альное дифференцирующее звенья.</w:t>
      </w:r>
      <w:proofErr w:type="gramEnd"/>
      <w:r w:rsidR="0058224D">
        <w:rPr>
          <w:sz w:val="28"/>
          <w:szCs w:val="28"/>
        </w:rPr>
        <w:t xml:space="preserve"> Выходной сигнал ПД-регулятора</w:t>
      </w:r>
      <w:proofErr w:type="gramStart"/>
      <m:oMath>
        <m:r>
          <w:rPr>
            <w:rFonts w:ascii="Cambria Math" w:hAnsi="Cambria Math"/>
            <w:sz w:val="28"/>
            <w:szCs w:val="28"/>
          </w:rPr>
          <m:t xml:space="preserve"> τ(t)</m:t>
        </m:r>
      </m:oMath>
      <w:r w:rsidR="0058224D" w:rsidRPr="0058224D">
        <w:rPr>
          <w:sz w:val="28"/>
          <w:szCs w:val="28"/>
        </w:rPr>
        <w:t xml:space="preserve"> </w:t>
      </w:r>
      <w:proofErr w:type="gramEnd"/>
      <w:r w:rsidRPr="00660167">
        <w:rPr>
          <w:sz w:val="28"/>
          <w:szCs w:val="28"/>
        </w:rPr>
        <w:t>зав</w:t>
      </w:r>
      <w:r w:rsidRPr="00660167">
        <w:rPr>
          <w:sz w:val="28"/>
          <w:szCs w:val="28"/>
        </w:rPr>
        <w:t>и</w:t>
      </w:r>
      <w:r w:rsidR="0058224D">
        <w:rPr>
          <w:sz w:val="28"/>
          <w:szCs w:val="28"/>
        </w:rPr>
        <w:t xml:space="preserve">сит от ошибки регулирования </w:t>
      </w:r>
      <m:oMath>
        <m:r>
          <w:rPr>
            <w:rFonts w:ascii="Cambria Math" w:hAnsi="Cambria Math"/>
            <w:sz w:val="28"/>
            <w:szCs w:val="28"/>
          </w:rPr>
          <m:t>e(t)</m:t>
        </m:r>
      </m:oMath>
      <w:r w:rsidR="0058224D">
        <w:rPr>
          <w:sz w:val="28"/>
          <w:szCs w:val="28"/>
        </w:rPr>
        <w:t xml:space="preserve"> </w:t>
      </w:r>
      <w:r w:rsidRPr="00660167">
        <w:rPr>
          <w:sz w:val="28"/>
          <w:szCs w:val="28"/>
        </w:rPr>
        <w:t>и от производной от этой ошибки</w:t>
      </w:r>
      <w:r w:rsidR="0058224D">
        <w:rPr>
          <w:sz w:val="28"/>
          <w:szCs w:val="28"/>
        </w:rPr>
        <w:t xml:space="preserve"> (от скор</w:t>
      </w:r>
      <w:r w:rsidR="0058224D">
        <w:rPr>
          <w:sz w:val="28"/>
          <w:szCs w:val="28"/>
        </w:rPr>
        <w:t>о</w:t>
      </w:r>
      <w:r w:rsidR="0058224D">
        <w:rPr>
          <w:sz w:val="28"/>
          <w:szCs w:val="28"/>
        </w:rPr>
        <w:t>сти изменения ошибки)</w:t>
      </w:r>
      <w:r w:rsidR="0058224D" w:rsidRPr="0058224D">
        <w:rPr>
          <w:sz w:val="28"/>
          <w:szCs w:val="28"/>
        </w:rPr>
        <w:t>:</w:t>
      </w:r>
    </w:p>
    <w:p w:rsidR="0058224D" w:rsidRPr="003F1765" w:rsidRDefault="000208DC" w:rsidP="00BC6F43">
      <w:pPr>
        <w:spacing w:before="0" w:line="360" w:lineRule="auto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hAnsi="Cambria Math"/>
            <w:sz w:val="28"/>
            <w:szCs w:val="28"/>
          </w:rPr>
          <m:t>e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de(t)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</m:acc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)</m:t>
        </m:r>
      </m:oMath>
      <w:r w:rsidR="0058224D" w:rsidRPr="0058224D">
        <w:rPr>
          <w:sz w:val="28"/>
          <w:szCs w:val="28"/>
        </w:rPr>
        <w:t xml:space="preserve"> </w:t>
      </w:r>
      <w:r w:rsidR="0058224D" w:rsidRPr="0058224D">
        <w:rPr>
          <w:sz w:val="28"/>
          <w:szCs w:val="28"/>
        </w:rPr>
        <w:tab/>
        <w:t>(45)</w:t>
      </w:r>
    </w:p>
    <w:p w:rsidR="0058224D" w:rsidRPr="000208DC" w:rsidRDefault="0058224D" w:rsidP="00BC6F43">
      <w:pPr>
        <w:spacing w:before="0" w:line="360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>
        <w:rPr>
          <w:sz w:val="28"/>
          <w:szCs w:val="28"/>
        </w:rPr>
        <w:t xml:space="preserve"> </w:t>
      </w:r>
      <w:r w:rsidRPr="0058224D">
        <w:rPr>
          <w:sz w:val="28"/>
          <w:szCs w:val="20"/>
        </w:rPr>
        <w:t>коэффициенты усиления пропорциональной и дифференцирующей части</w:t>
      </w:r>
      <w:r>
        <w:rPr>
          <w:sz w:val="28"/>
          <w:szCs w:val="20"/>
        </w:rPr>
        <w:t>. Под</w:t>
      </w:r>
      <w:r w:rsidR="000208DC">
        <w:rPr>
          <w:sz w:val="28"/>
          <w:szCs w:val="20"/>
        </w:rPr>
        <w:t>ставим (45) в (43)</w:t>
      </w:r>
      <w:r w:rsidR="000208DC" w:rsidRPr="000208DC">
        <w:rPr>
          <w:sz w:val="28"/>
          <w:szCs w:val="20"/>
        </w:rPr>
        <w:t>:</w:t>
      </w:r>
    </w:p>
    <w:p w:rsidR="000208DC" w:rsidRPr="003F1765" w:rsidRDefault="000208DC" w:rsidP="00BC6F43">
      <w:pPr>
        <w:spacing w:before="0" w:line="360" w:lineRule="auto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H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̈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</m:acc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hAnsi="Cambria Math"/>
            <w:sz w:val="28"/>
            <w:szCs w:val="28"/>
          </w:rPr>
          <m:t>e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</m:acc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0208DC">
        <w:rPr>
          <w:sz w:val="28"/>
          <w:szCs w:val="28"/>
        </w:rPr>
        <w:tab/>
        <w:t>(46)</w:t>
      </w:r>
    </w:p>
    <w:p w:rsidR="000208DC" w:rsidRDefault="000208DC" w:rsidP="00BC6F43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Таким образом, необходимо выбрать коэффициенты усиления таким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зом, чтобы уравнение (46) выполнялось.</w:t>
      </w:r>
    </w:p>
    <w:p w:rsidR="000208DC" w:rsidRDefault="000208DC" w:rsidP="00BC6F43">
      <w:pPr>
        <w:pStyle w:val="af0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  <w:r w:rsidRPr="000208DC">
        <w:rPr>
          <w:rFonts w:ascii="Times New Roman" w:hAnsi="Times New Roman"/>
          <w:b/>
          <w:sz w:val="32"/>
          <w:szCs w:val="28"/>
        </w:rPr>
        <w:t>Добавление контура синхронизации к ПД-регулятору</w:t>
      </w:r>
    </w:p>
    <w:p w:rsidR="000208DC" w:rsidRPr="002012EA" w:rsidRDefault="002012EA" w:rsidP="00BC6F43">
      <w:pPr>
        <w:spacing w:before="0" w:line="360" w:lineRule="auto"/>
        <w:jc w:val="both"/>
        <w:rPr>
          <w:sz w:val="28"/>
          <w:szCs w:val="28"/>
        </w:rPr>
      </w:pPr>
      <w:r w:rsidRPr="002012EA">
        <w:rPr>
          <w:sz w:val="28"/>
          <w:szCs w:val="28"/>
        </w:rPr>
        <w:tab/>
        <w:t>Аналитические рассуждения для нашей задачи представлены в пункте 1.3. Определим ошибку синхронизации как:</w:t>
      </w:r>
    </w:p>
    <w:p w:rsidR="002012EA" w:rsidRPr="00B05A3E" w:rsidRDefault="002012EA" w:rsidP="00BC6F43">
      <w:pPr>
        <w:spacing w:line="360" w:lineRule="auto"/>
        <w:jc w:val="center"/>
        <w:rPr>
          <w:sz w:val="32"/>
          <w:szCs w:val="28"/>
        </w:rPr>
      </w:pPr>
      <m:oMath>
        <m:r>
          <w:rPr>
            <w:rFonts w:ascii="Cambria Math" w:hAnsi="Cambria Math"/>
            <w:sz w:val="32"/>
            <w:szCs w:val="28"/>
          </w:rPr>
          <m:t>ε</m:t>
        </m:r>
        <m:d>
          <m:dPr>
            <m:ctrlPr>
              <w:rPr>
                <w:rFonts w:ascii="Cambria Math" w:hAnsi="Cambria Math"/>
                <w:i/>
                <w:sz w:val="32"/>
                <w:szCs w:val="28"/>
              </w:rPr>
            </m:ctrlPr>
          </m:dPr>
          <m:e>
            <m:r>
              <w:rPr>
                <w:rFonts w:ascii="Cambria Math" w:hAnsi="Cambria Math"/>
                <w:sz w:val="32"/>
                <w:szCs w:val="28"/>
              </w:rPr>
              <m:t>t</m:t>
            </m:r>
          </m:e>
        </m:d>
        <m:r>
          <w:rPr>
            <w:rFonts w:ascii="Cambria Math" w:hAnsi="Cambria Math"/>
            <w:sz w:val="32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28"/>
              </w:rPr>
            </m:ctrlPr>
          </m:dPr>
          <m:e>
            <m:r>
              <w:rPr>
                <w:rFonts w:ascii="Cambria Math" w:hAnsi="Cambria Math"/>
                <w:sz w:val="32"/>
                <w:szCs w:val="28"/>
              </w:rPr>
              <m:t>t</m:t>
            </m:r>
          </m:e>
        </m:d>
        <m:r>
          <w:rPr>
            <w:rFonts w:ascii="Cambria Math" w:hAnsi="Cambria Math"/>
            <w:sz w:val="32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28"/>
              </w:rPr>
            </m:ctrlPr>
          </m:dPr>
          <m:e>
            <m:r>
              <w:rPr>
                <w:rFonts w:ascii="Cambria Math" w:hAnsi="Cambria Math"/>
                <w:sz w:val="32"/>
                <w:szCs w:val="28"/>
              </w:rPr>
              <m:t>t</m:t>
            </m:r>
          </m:e>
        </m:d>
      </m:oMath>
      <w:r w:rsidRPr="00B05A3E">
        <w:rPr>
          <w:sz w:val="32"/>
          <w:szCs w:val="28"/>
        </w:rPr>
        <w:tab/>
      </w:r>
      <w:r w:rsidR="00B05A3E" w:rsidRPr="00B05A3E">
        <w:rPr>
          <w:sz w:val="32"/>
          <w:szCs w:val="28"/>
        </w:rPr>
        <w:tab/>
      </w:r>
      <w:r w:rsidRPr="00B05A3E">
        <w:rPr>
          <w:sz w:val="32"/>
          <w:szCs w:val="28"/>
        </w:rPr>
        <w:t>(47)</w:t>
      </w:r>
    </w:p>
    <w:p w:rsidR="002012EA" w:rsidRPr="002012EA" w:rsidRDefault="002012EA" w:rsidP="00BC6F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из пункта 1.5, следует, что общая ошибка позиционирования</w:t>
      </w:r>
      <w:r w:rsidRPr="002012EA">
        <w:rPr>
          <w:sz w:val="28"/>
          <w:szCs w:val="28"/>
        </w:rPr>
        <w:t>:</w:t>
      </w:r>
    </w:p>
    <w:p w:rsidR="002012EA" w:rsidRPr="00BC6F43" w:rsidRDefault="003F1765" w:rsidP="00BC6F43">
      <w:pPr>
        <w:spacing w:line="360" w:lineRule="auto"/>
        <w:jc w:val="both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  <w:lang w:val="en-US"/>
            </w:rPr>
            <m:t>t</m:t>
          </m:r>
          <m:r>
            <w:rPr>
              <w:rFonts w:ascii="Cambria Math" w:hAnsi="Cambria Math"/>
              <w:sz w:val="28"/>
              <w:szCs w:val="28"/>
            </w:rPr>
            <m:t>)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(t)+</m:t>
          </m:r>
          <m:r>
            <w:rPr>
              <w:rFonts w:ascii="Cambria Math" w:hAnsi="Cambria Math"/>
              <w:sz w:val="28"/>
              <w:szCs w:val="28"/>
              <w:lang w:val="en-US"/>
            </w:rPr>
            <m:t>β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dζ</m:t>
              </m:r>
            </m:e>
          </m:nary>
        </m:oMath>
      </m:oMathPara>
    </w:p>
    <w:p w:rsidR="002012EA" w:rsidRPr="00B05A3E" w:rsidRDefault="00B05A3E" w:rsidP="00BC6F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>
        <w:rPr>
          <w:sz w:val="28"/>
          <w:szCs w:val="28"/>
        </w:rPr>
        <w:t xml:space="preserve"> положительная матрица</w:t>
      </w:r>
      <w:r w:rsidRPr="00707F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коэффициентов усиления,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>
        <w:rPr>
          <w:sz w:val="28"/>
          <w:szCs w:val="28"/>
        </w:rPr>
        <w:t xml:space="preserve"> – ошибка синхрон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(зависит от времени). Тогда общий сигнал управления будет иметь вид</w:t>
      </w:r>
      <w:r w:rsidRPr="00B05A3E">
        <w:rPr>
          <w:sz w:val="28"/>
          <w:szCs w:val="28"/>
        </w:rPr>
        <w:t>:</w:t>
      </w:r>
    </w:p>
    <w:p w:rsidR="00B05A3E" w:rsidRPr="003F1765" w:rsidRDefault="00B05A3E" w:rsidP="00BC6F43">
      <w:pPr>
        <w:spacing w:line="360" w:lineRule="auto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hAnsi="Cambria Math"/>
            <w:sz w:val="28"/>
            <w:szCs w:val="28"/>
          </w:rPr>
          <m:t>e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</m:acc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Λ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+βε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  <m:r>
          <w:rPr>
            <w:rFonts w:ascii="Cambria Math" w:hAnsi="Cambria Math"/>
            <w:sz w:val="28"/>
            <w:szCs w:val="28"/>
          </w:rPr>
          <m:t>ε(t)</m:t>
        </m:r>
      </m:oMath>
      <w:r w:rsidRPr="00B05A3E">
        <w:rPr>
          <w:sz w:val="28"/>
          <w:szCs w:val="28"/>
        </w:rPr>
        <w:tab/>
        <w:t>(48)</w:t>
      </w:r>
    </w:p>
    <w:p w:rsidR="00B05A3E" w:rsidRDefault="00B05A3E" w:rsidP="00BC6F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Λ</m:t>
        </m:r>
      </m:oMath>
      <w:r>
        <w:rPr>
          <w:sz w:val="28"/>
          <w:szCs w:val="28"/>
        </w:rPr>
        <w:t xml:space="preserve"> – положительная матрица,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</m:oMath>
      <w:r>
        <w:rPr>
          <w:sz w:val="28"/>
          <w:szCs w:val="28"/>
        </w:rPr>
        <w:t xml:space="preserve"> – положительные коэффициенты.</w:t>
      </w:r>
    </w:p>
    <w:p w:rsidR="00B05A3E" w:rsidRDefault="00B05A3E" w:rsidP="00BC6F43">
      <w:pPr>
        <w:pStyle w:val="af0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  <w:r w:rsidRPr="00B05A3E">
        <w:rPr>
          <w:rFonts w:ascii="Times New Roman" w:hAnsi="Times New Roman"/>
          <w:b/>
          <w:sz w:val="32"/>
          <w:szCs w:val="28"/>
        </w:rPr>
        <w:t>Проверка методики управления</w:t>
      </w:r>
    </w:p>
    <w:p w:rsidR="00B23009" w:rsidRDefault="00B05A3E" w:rsidP="00BC6F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05A3E">
        <w:rPr>
          <w:sz w:val="28"/>
          <w:szCs w:val="28"/>
        </w:rPr>
        <w:t xml:space="preserve">Чтобы проверить </w:t>
      </w:r>
      <w:r>
        <w:rPr>
          <w:sz w:val="28"/>
          <w:szCs w:val="28"/>
        </w:rPr>
        <w:t>корректность предложенной методики управления си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хронизацией, промоделируем систему и объект управления в среде моделир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</w:t>
      </w:r>
      <w:r>
        <w:rPr>
          <w:sz w:val="28"/>
          <w:szCs w:val="28"/>
          <w:lang w:val="en-US"/>
        </w:rPr>
        <w:t>Simulink</w:t>
      </w:r>
      <w:r w:rsidRPr="00B05A3E">
        <w:rPr>
          <w:sz w:val="28"/>
          <w:szCs w:val="28"/>
        </w:rPr>
        <w:t xml:space="preserve">. </w:t>
      </w:r>
      <w:r w:rsidR="00B23009">
        <w:rPr>
          <w:sz w:val="28"/>
          <w:szCs w:val="28"/>
        </w:rPr>
        <w:t>Объект управления представляет собой двухзвенный манипул</w:t>
      </w:r>
      <w:r w:rsidR="00B23009">
        <w:rPr>
          <w:sz w:val="28"/>
          <w:szCs w:val="28"/>
        </w:rPr>
        <w:t>я</w:t>
      </w:r>
      <w:r w:rsidR="00B23009">
        <w:rPr>
          <w:sz w:val="28"/>
          <w:szCs w:val="28"/>
        </w:rPr>
        <w:t>тор. Длина каждого звена – 1 м, масса – 1 кг, центры тяжести сосредоточены в геометрических центрах звеньев.</w:t>
      </w:r>
    </w:p>
    <w:p w:rsidR="00B23009" w:rsidRDefault="00B23009" w:rsidP="00BC6F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Система состоит из пары двух</w:t>
      </w:r>
      <w:r w:rsidR="006B1671">
        <w:rPr>
          <w:sz w:val="28"/>
          <w:szCs w:val="28"/>
        </w:rPr>
        <w:t>звенных манипуляторов. З</w:t>
      </w:r>
      <w:r>
        <w:rPr>
          <w:sz w:val="28"/>
          <w:szCs w:val="28"/>
        </w:rPr>
        <w:t>адача</w:t>
      </w:r>
      <w:r w:rsidR="006B1671">
        <w:rPr>
          <w:sz w:val="28"/>
          <w:szCs w:val="28"/>
        </w:rPr>
        <w:t xml:space="preserve"> контроллера управления траекторией движения – перемещать инструмент манипулятора по заданной траектории, задача контроллера синхронизации – сохранять постоя</w:t>
      </w:r>
      <w:r w:rsidR="006B1671">
        <w:rPr>
          <w:sz w:val="28"/>
          <w:szCs w:val="28"/>
        </w:rPr>
        <w:t>н</w:t>
      </w:r>
      <w:r w:rsidR="006B1671">
        <w:rPr>
          <w:sz w:val="28"/>
          <w:szCs w:val="28"/>
        </w:rPr>
        <w:t>ным расстояние</w:t>
      </w:r>
      <w:r>
        <w:rPr>
          <w:sz w:val="28"/>
          <w:szCs w:val="28"/>
        </w:rPr>
        <w:t xml:space="preserve"> </w:t>
      </w:r>
      <w:r w:rsidR="006B1671">
        <w:rPr>
          <w:sz w:val="28"/>
          <w:szCs w:val="28"/>
          <w:lang w:val="en-US"/>
        </w:rPr>
        <w:t>d</w:t>
      </w:r>
      <w:r w:rsidR="00371425">
        <w:rPr>
          <w:sz w:val="28"/>
          <w:szCs w:val="28"/>
        </w:rPr>
        <w:t xml:space="preserve"> – 0,5 м.</w:t>
      </w:r>
      <w:r w:rsidR="006B1671" w:rsidRPr="006B1671">
        <w:rPr>
          <w:sz w:val="28"/>
          <w:szCs w:val="28"/>
        </w:rPr>
        <w:t xml:space="preserve"> </w:t>
      </w:r>
      <w:r>
        <w:rPr>
          <w:sz w:val="28"/>
          <w:szCs w:val="28"/>
        </w:rPr>
        <w:t>между инструментами</w:t>
      </w:r>
      <w:r w:rsidR="006B1671">
        <w:rPr>
          <w:sz w:val="28"/>
          <w:szCs w:val="28"/>
        </w:rPr>
        <w:t xml:space="preserve"> </w:t>
      </w:r>
      <w:r w:rsidR="006B1671" w:rsidRPr="006B1671">
        <w:rPr>
          <w:sz w:val="28"/>
          <w:szCs w:val="28"/>
        </w:rPr>
        <w:t>(</w:t>
      </w:r>
      <w:r w:rsidR="006B1671">
        <w:rPr>
          <w:sz w:val="28"/>
          <w:szCs w:val="28"/>
        </w:rPr>
        <w:t>рисунок 2</w:t>
      </w:r>
      <w:r w:rsidR="006B1671" w:rsidRPr="006B1671">
        <w:rPr>
          <w:sz w:val="28"/>
          <w:szCs w:val="28"/>
        </w:rPr>
        <w:t>)</w:t>
      </w:r>
      <w:r w:rsidR="006B1671">
        <w:rPr>
          <w:sz w:val="28"/>
          <w:szCs w:val="28"/>
        </w:rPr>
        <w:t>.</w:t>
      </w:r>
    </w:p>
    <w:p w:rsidR="006B1671" w:rsidRDefault="006B1671" w:rsidP="00BC6F43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Модель системы </w:t>
      </w:r>
      <w:proofErr w:type="gramStart"/>
      <w:r>
        <w:rPr>
          <w:sz w:val="28"/>
          <w:szCs w:val="28"/>
        </w:rPr>
        <w:t>представлена в приложении А. Результаты моделиров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представлены</w:t>
      </w:r>
      <w:proofErr w:type="gramEnd"/>
      <w:r>
        <w:rPr>
          <w:sz w:val="28"/>
          <w:szCs w:val="28"/>
        </w:rPr>
        <w:t xml:space="preserve"> на рисунках 5 и 6.</w:t>
      </w:r>
    </w:p>
    <w:p w:rsidR="00371425" w:rsidRDefault="00371425" w:rsidP="00BC6F43">
      <w:pPr>
        <w:spacing w:before="0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C14E246" wp14:editId="48399695">
            <wp:extent cx="5343896" cy="268969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error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7687" cy="269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425" w:rsidRPr="00561383" w:rsidRDefault="00371425" w:rsidP="00BC6F43">
      <w:pPr>
        <w:spacing w:before="0" w:line="360" w:lineRule="auto"/>
        <w:jc w:val="both"/>
        <w:rPr>
          <w:sz w:val="28"/>
          <w:szCs w:val="28"/>
        </w:rPr>
      </w:pPr>
      <w:r w:rsidRPr="00371425">
        <w:rPr>
          <w:sz w:val="28"/>
          <w:szCs w:val="28"/>
        </w:rPr>
        <w:t xml:space="preserve">Рисунок </w:t>
      </w:r>
      <w:r w:rsidRPr="00561383">
        <w:rPr>
          <w:sz w:val="28"/>
          <w:szCs w:val="28"/>
        </w:rPr>
        <w:t>6</w:t>
      </w:r>
      <w:r w:rsidRPr="00371425">
        <w:rPr>
          <w:sz w:val="28"/>
          <w:szCs w:val="28"/>
        </w:rPr>
        <w:t>. Ошибка ме</w:t>
      </w:r>
      <w:r w:rsidR="00561383">
        <w:rPr>
          <w:sz w:val="28"/>
          <w:szCs w:val="28"/>
        </w:rPr>
        <w:t>ж</w:t>
      </w:r>
      <w:r w:rsidRPr="00371425">
        <w:rPr>
          <w:sz w:val="28"/>
          <w:szCs w:val="28"/>
        </w:rPr>
        <w:t xml:space="preserve">ду положениями инструментов манипуляторов по оси </w:t>
      </w:r>
      <w:r w:rsidRPr="00371425">
        <w:rPr>
          <w:sz w:val="28"/>
          <w:szCs w:val="28"/>
          <w:lang w:val="en-US"/>
        </w:rPr>
        <w:t>x</w:t>
      </w:r>
      <w:r w:rsidR="00561383">
        <w:rPr>
          <w:sz w:val="28"/>
          <w:szCs w:val="28"/>
        </w:rPr>
        <w:t>. Пунктирной линией обозначена ошибка при применении дополнительного контура синхронизации</w:t>
      </w:r>
    </w:p>
    <w:p w:rsidR="00371425" w:rsidRDefault="00371425" w:rsidP="00BC6F43">
      <w:pPr>
        <w:spacing w:before="0" w:line="360" w:lineRule="auto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6452B568" wp14:editId="54064A78">
            <wp:extent cx="5343896" cy="2695790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_error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7686" cy="269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E52" w:rsidRPr="00823E52" w:rsidRDefault="00371425" w:rsidP="00BC6F43">
      <w:pPr>
        <w:spacing w:before="0" w:line="360" w:lineRule="auto"/>
        <w:jc w:val="both"/>
        <w:rPr>
          <w:sz w:val="28"/>
          <w:szCs w:val="28"/>
        </w:rPr>
      </w:pPr>
      <w:r w:rsidRPr="00371425">
        <w:rPr>
          <w:sz w:val="28"/>
          <w:szCs w:val="28"/>
        </w:rPr>
        <w:t xml:space="preserve">Рисунок </w:t>
      </w:r>
      <w:r w:rsidRPr="00823E52">
        <w:rPr>
          <w:sz w:val="28"/>
          <w:szCs w:val="28"/>
        </w:rPr>
        <w:t>7</w:t>
      </w:r>
      <w:r w:rsidRPr="00371425">
        <w:rPr>
          <w:sz w:val="28"/>
          <w:szCs w:val="28"/>
        </w:rPr>
        <w:t xml:space="preserve">. </w:t>
      </w:r>
      <w:r w:rsidR="00561383">
        <w:rPr>
          <w:sz w:val="28"/>
          <w:szCs w:val="28"/>
        </w:rPr>
        <w:t>Ошибка ме</w:t>
      </w:r>
      <w:r w:rsidR="00823E52">
        <w:rPr>
          <w:sz w:val="28"/>
          <w:szCs w:val="28"/>
        </w:rPr>
        <w:t>ж</w:t>
      </w:r>
      <w:r w:rsidR="00561383">
        <w:rPr>
          <w:sz w:val="28"/>
          <w:szCs w:val="28"/>
        </w:rPr>
        <w:t>д</w:t>
      </w:r>
      <w:r w:rsidRPr="00371425">
        <w:rPr>
          <w:sz w:val="28"/>
          <w:szCs w:val="28"/>
        </w:rPr>
        <w:t xml:space="preserve">у положениями инструментов манипуляторов по оси </w:t>
      </w:r>
      <w:r w:rsidR="00823E52">
        <w:rPr>
          <w:sz w:val="28"/>
          <w:szCs w:val="28"/>
          <w:lang w:val="en-US"/>
        </w:rPr>
        <w:t>y</w:t>
      </w:r>
    </w:p>
    <w:p w:rsidR="00371425" w:rsidRPr="00561383" w:rsidRDefault="00561383" w:rsidP="00BC6F43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Пунктирной линией обозначена ошибка при применении дополнительного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тура синхронизации</w:t>
      </w:r>
    </w:p>
    <w:p w:rsidR="00561383" w:rsidRPr="003F1765" w:rsidRDefault="00561383" w:rsidP="00BC6F43">
      <w:pPr>
        <w:spacing w:before="0" w:line="360" w:lineRule="auto"/>
        <w:jc w:val="both"/>
        <w:rPr>
          <w:sz w:val="28"/>
          <w:szCs w:val="28"/>
        </w:rPr>
      </w:pPr>
      <w:r w:rsidRPr="003F1765">
        <w:rPr>
          <w:sz w:val="28"/>
          <w:szCs w:val="28"/>
        </w:rPr>
        <w:lastRenderedPageBreak/>
        <w:tab/>
      </w:r>
      <w:r>
        <w:rPr>
          <w:sz w:val="28"/>
          <w:szCs w:val="28"/>
        </w:rPr>
        <w:t>Видно, что при управлении с применением дополнительного контура си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хронизации, </w:t>
      </w:r>
      <w:r w:rsidR="00823E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ошибки быстрее сходятся к желаемым значениям. Особенно это заметно по оси </w:t>
      </w:r>
      <w:r>
        <w:rPr>
          <w:sz w:val="28"/>
          <w:szCs w:val="28"/>
          <w:lang w:val="en-US"/>
        </w:rPr>
        <w:t>y</w:t>
      </w:r>
      <w:r w:rsidRPr="00561383">
        <w:rPr>
          <w:sz w:val="28"/>
          <w:szCs w:val="28"/>
        </w:rPr>
        <w:t>.</w:t>
      </w:r>
    </w:p>
    <w:p w:rsidR="00561383" w:rsidRDefault="00561383" w:rsidP="00BC6F43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Таким образом, применение описанной методики позволяет улучшить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чество управления системой. </w:t>
      </w:r>
    </w:p>
    <w:p w:rsidR="00561383" w:rsidRDefault="00561383">
      <w:pPr>
        <w:spacing w:befor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72C9" w:rsidRDefault="004972C9" w:rsidP="004972C9">
      <w:pPr>
        <w:spacing w:before="0" w:line="360" w:lineRule="auto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ab/>
      </w:r>
      <w:r w:rsidR="00DA3713">
        <w:rPr>
          <w:b/>
          <w:sz w:val="32"/>
          <w:szCs w:val="28"/>
        </w:rPr>
        <w:t>Заключение</w:t>
      </w:r>
    </w:p>
    <w:p w:rsidR="007872F2" w:rsidRDefault="004972C9" w:rsidP="00F179A4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данной работе было проведено исследование методов управления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сколькими агентами, а именно метода управления по перекрестным связям. Была описана методика постановки </w:t>
      </w:r>
      <w:proofErr w:type="gramStart"/>
      <w:r>
        <w:rPr>
          <w:sz w:val="28"/>
          <w:szCs w:val="28"/>
        </w:rPr>
        <w:t>задачи</w:t>
      </w:r>
      <w:proofErr w:type="gramEnd"/>
      <w:r>
        <w:rPr>
          <w:sz w:val="28"/>
          <w:szCs w:val="28"/>
        </w:rPr>
        <w:t xml:space="preserve"> управления, составлена динамич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ская модель системы, а также проведено моделирование. </w:t>
      </w:r>
    </w:p>
    <w:p w:rsidR="00561383" w:rsidRDefault="007872F2" w:rsidP="00F179A4">
      <w:pPr>
        <w:spacing w:before="0" w:line="360" w:lineRule="auto"/>
        <w:ind w:firstLine="708"/>
        <w:jc w:val="both"/>
        <w:rPr>
          <w:b/>
          <w:sz w:val="32"/>
          <w:szCs w:val="28"/>
        </w:rPr>
      </w:pPr>
      <w:r>
        <w:rPr>
          <w:sz w:val="28"/>
          <w:szCs w:val="28"/>
        </w:rPr>
        <w:t>Результаты моделирования показали, что при введении дополнительного контура синхронизации к основному контуру управления, характеристики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реходных процессов системы улучшаются. </w:t>
      </w:r>
      <w:r w:rsidR="004972C9">
        <w:rPr>
          <w:b/>
          <w:sz w:val="32"/>
          <w:szCs w:val="28"/>
        </w:rPr>
        <w:br w:type="page"/>
      </w:r>
      <w:r w:rsidR="00F179A4">
        <w:rPr>
          <w:b/>
          <w:sz w:val="32"/>
          <w:szCs w:val="28"/>
        </w:rPr>
        <w:lastRenderedPageBreak/>
        <w:tab/>
      </w:r>
      <w:r w:rsidR="00DA3713" w:rsidRPr="00DA3713">
        <w:rPr>
          <w:b/>
          <w:sz w:val="32"/>
          <w:szCs w:val="28"/>
        </w:rPr>
        <w:t>Список использованных источников</w:t>
      </w:r>
    </w:p>
    <w:p w:rsidR="007872F2" w:rsidRPr="00105F13" w:rsidRDefault="007872F2" w:rsidP="007872F2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05F13">
        <w:rPr>
          <w:rFonts w:ascii="Times New Roman" w:hAnsi="Times New Roman"/>
          <w:sz w:val="28"/>
          <w:szCs w:val="28"/>
        </w:rPr>
        <w:t>Тертычный-Даури</w:t>
      </w:r>
      <w:proofErr w:type="spellEnd"/>
      <w:r w:rsidRPr="00105F13">
        <w:rPr>
          <w:rFonts w:ascii="Times New Roman" w:hAnsi="Times New Roman"/>
          <w:sz w:val="28"/>
          <w:szCs w:val="28"/>
        </w:rPr>
        <w:t xml:space="preserve"> В.Ю. Динамика робототехнических систем. Учебное п</w:t>
      </w:r>
      <w:r w:rsidRPr="00105F13">
        <w:rPr>
          <w:rFonts w:ascii="Times New Roman" w:hAnsi="Times New Roman"/>
          <w:sz w:val="28"/>
          <w:szCs w:val="28"/>
        </w:rPr>
        <w:t>о</w:t>
      </w:r>
      <w:r w:rsidRPr="00105F13">
        <w:rPr>
          <w:rFonts w:ascii="Times New Roman" w:hAnsi="Times New Roman"/>
          <w:sz w:val="28"/>
          <w:szCs w:val="28"/>
        </w:rPr>
        <w:t>собие. — СПб</w:t>
      </w:r>
      <w:proofErr w:type="gramStart"/>
      <w:r w:rsidRPr="00105F13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105F13">
        <w:rPr>
          <w:rFonts w:ascii="Times New Roman" w:hAnsi="Times New Roman"/>
          <w:sz w:val="28"/>
          <w:szCs w:val="28"/>
        </w:rPr>
        <w:t>НИУ ИТМО, 2012. — 128 с.</w:t>
      </w:r>
    </w:p>
    <w:p w:rsidR="00105F13" w:rsidRPr="00105F13" w:rsidRDefault="007872F2" w:rsidP="00105F13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05F13">
        <w:rPr>
          <w:rFonts w:ascii="Times New Roman" w:hAnsi="Times New Roman"/>
          <w:sz w:val="28"/>
          <w:szCs w:val="28"/>
          <w:lang w:val="en-US"/>
        </w:rPr>
        <w:t xml:space="preserve">Dong S. Synchronization and control of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multiagent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systems. New York, CRC Press, 2011.</w:t>
      </w:r>
    </w:p>
    <w:p w:rsidR="00105F13" w:rsidRPr="00105F13" w:rsidRDefault="007872F2" w:rsidP="00105F13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Yoav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S., Kevin L-B.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Multiagent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systems: algorithmic, game-theoretic, and logical foundations. New York, </w:t>
      </w:r>
      <w:proofErr w:type="spellStart"/>
      <w:r w:rsidRPr="00105F13">
        <w:rPr>
          <w:rFonts w:ascii="Times New Roman" w:hAnsi="Times New Roman"/>
          <w:sz w:val="28"/>
          <w:szCs w:val="28"/>
        </w:rPr>
        <w:t>Shoham</w:t>
      </w:r>
      <w:proofErr w:type="spellEnd"/>
      <w:r w:rsidRPr="00105F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5F13">
        <w:rPr>
          <w:rFonts w:ascii="Times New Roman" w:hAnsi="Times New Roman"/>
          <w:sz w:val="28"/>
          <w:szCs w:val="28"/>
        </w:rPr>
        <w:t>and</w:t>
      </w:r>
      <w:proofErr w:type="spellEnd"/>
      <w:r w:rsidRPr="00105F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5F13">
        <w:rPr>
          <w:rFonts w:ascii="Times New Roman" w:hAnsi="Times New Roman"/>
          <w:sz w:val="28"/>
          <w:szCs w:val="28"/>
        </w:rPr>
        <w:t>Leyton-Brown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>, 2010.</w:t>
      </w:r>
    </w:p>
    <w:p w:rsidR="00105F13" w:rsidRPr="00105F13" w:rsidRDefault="007872F2" w:rsidP="00105F13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05F13">
        <w:rPr>
          <w:rFonts w:ascii="Times New Roman" w:hAnsi="Times New Roman"/>
          <w:sz w:val="28"/>
          <w:szCs w:val="28"/>
          <w:lang w:val="en-US"/>
        </w:rPr>
        <w:t xml:space="preserve">L.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Feng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., Y.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Koren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., J.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Borenstein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>. Cross-coupling motion controller for mobile robots, 1993.</w:t>
      </w:r>
    </w:p>
    <w:p w:rsidR="00105F13" w:rsidRPr="00105F13" w:rsidRDefault="007872F2" w:rsidP="00105F13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Rachid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ALAMI. Multi-robot cooperation: architectures and paradigms, 2009.</w:t>
      </w:r>
    </w:p>
    <w:p w:rsidR="00105F13" w:rsidRPr="00105F13" w:rsidRDefault="007872F2" w:rsidP="00105F13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Slotine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J.-J. E., Li W. On the adaptive control of robot manipulators // </w:t>
      </w:r>
      <w:proofErr w:type="gramStart"/>
      <w:r w:rsidRPr="00105F13">
        <w:rPr>
          <w:rFonts w:ascii="Times New Roman" w:hAnsi="Times New Roman"/>
          <w:sz w:val="28"/>
          <w:szCs w:val="28"/>
          <w:lang w:val="en-US"/>
        </w:rPr>
        <w:t>The</w:t>
      </w:r>
      <w:proofErr w:type="gramEnd"/>
      <w:r w:rsidRPr="00105F13">
        <w:rPr>
          <w:rFonts w:ascii="Times New Roman" w:hAnsi="Times New Roman"/>
          <w:sz w:val="28"/>
          <w:szCs w:val="28"/>
          <w:lang w:val="en-US"/>
        </w:rPr>
        <w:t xml:space="preserve"> inte</w:t>
      </w:r>
      <w:r w:rsidRPr="00105F13">
        <w:rPr>
          <w:rFonts w:ascii="Times New Roman" w:hAnsi="Times New Roman"/>
          <w:sz w:val="28"/>
          <w:szCs w:val="28"/>
          <w:lang w:val="en-US"/>
        </w:rPr>
        <w:t>r</w:t>
      </w:r>
      <w:r w:rsidRPr="00105F13">
        <w:rPr>
          <w:rFonts w:ascii="Times New Roman" w:hAnsi="Times New Roman"/>
          <w:sz w:val="28"/>
          <w:szCs w:val="28"/>
          <w:lang w:val="en-US"/>
        </w:rPr>
        <w:t>national journal of robotics research. — 1987. — Vol. 6, no. 3. — Pp. 49–59.</w:t>
      </w:r>
    </w:p>
    <w:p w:rsidR="00105F13" w:rsidRPr="00105F13" w:rsidRDefault="007872F2" w:rsidP="00105F13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05F13">
        <w:rPr>
          <w:rFonts w:ascii="Times New Roman" w:hAnsi="Times New Roman"/>
          <w:sz w:val="28"/>
          <w:szCs w:val="28"/>
          <w:lang w:val="en-US"/>
        </w:rPr>
        <w:t xml:space="preserve">Green A.,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Sasiadek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J. Z. Dynamics and trajectory tracking control of a two-link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robotmanipulator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// Journal of Vibration and Control. — 2004. — Vol. 10, no. 10. — Pp. 1415–1440.</w:t>
      </w:r>
    </w:p>
    <w:p w:rsidR="00105F13" w:rsidRPr="00105F13" w:rsidRDefault="00105F13" w:rsidP="00105F13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05F13">
        <w:rPr>
          <w:rFonts w:ascii="Times New Roman" w:hAnsi="Times New Roman"/>
          <w:sz w:val="28"/>
          <w:szCs w:val="28"/>
          <w:lang w:val="en-US"/>
        </w:rPr>
        <w:t xml:space="preserve">Wit C. C. de,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Siciliano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B.,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Bastin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G. Theory of robot control. — Springer Science &amp; Business Media, 2012.</w:t>
      </w:r>
    </w:p>
    <w:p w:rsidR="00105F13" w:rsidRDefault="00105F13" w:rsidP="00105F13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05F13">
        <w:rPr>
          <w:rFonts w:ascii="Times New Roman" w:hAnsi="Times New Roman"/>
          <w:sz w:val="28"/>
          <w:szCs w:val="28"/>
          <w:lang w:val="en-US"/>
        </w:rPr>
        <w:t xml:space="preserve">A synchronization approach to trajectory tracking of multiple mobile robots while maintaining time-varying formations / D. Sun [et al.] // Robotics, IEEE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Transa</w:t>
      </w:r>
      <w:r w:rsidRPr="00105F13">
        <w:rPr>
          <w:rFonts w:ascii="Times New Roman" w:hAnsi="Times New Roman"/>
          <w:sz w:val="28"/>
          <w:szCs w:val="28"/>
          <w:lang w:val="en-US"/>
        </w:rPr>
        <w:t>c</w:t>
      </w:r>
      <w:r w:rsidRPr="00105F13">
        <w:rPr>
          <w:rFonts w:ascii="Times New Roman" w:hAnsi="Times New Roman"/>
          <w:sz w:val="28"/>
          <w:szCs w:val="28"/>
          <w:lang w:val="en-US"/>
        </w:rPr>
        <w:t>tionson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>. — 2009. — Vol. 25, no. 5. — Pp. 1074–1086.</w:t>
      </w:r>
    </w:p>
    <w:p w:rsidR="007872F2" w:rsidRPr="00105F13" w:rsidRDefault="00105F13" w:rsidP="00105F13">
      <w:pPr>
        <w:pStyle w:val="af0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Sciavicco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L.,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Siciliano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B. </w:t>
      </w:r>
      <w:proofErr w:type="spellStart"/>
      <w:r w:rsidRPr="00105F13">
        <w:rPr>
          <w:rFonts w:ascii="Times New Roman" w:hAnsi="Times New Roman"/>
          <w:sz w:val="28"/>
          <w:szCs w:val="28"/>
          <w:lang w:val="en-US"/>
        </w:rPr>
        <w:t>Modelling</w:t>
      </w:r>
      <w:proofErr w:type="spellEnd"/>
      <w:r w:rsidRPr="00105F13">
        <w:rPr>
          <w:rFonts w:ascii="Times New Roman" w:hAnsi="Times New Roman"/>
          <w:sz w:val="28"/>
          <w:szCs w:val="28"/>
          <w:lang w:val="en-US"/>
        </w:rPr>
        <w:t xml:space="preserve"> and control of robot manipulators. — Springer Science &amp; Business Media, 2012.</w:t>
      </w:r>
      <w:r w:rsidR="007872F2" w:rsidRPr="00105F13">
        <w:rPr>
          <w:rFonts w:ascii="Times New Roman" w:hAnsi="Times New Roman"/>
          <w:sz w:val="32"/>
          <w:szCs w:val="28"/>
          <w:lang w:val="en-US"/>
        </w:rPr>
        <w:br w:type="page"/>
      </w:r>
    </w:p>
    <w:p w:rsidR="007872F2" w:rsidRPr="00A77C88" w:rsidRDefault="007872F2" w:rsidP="00F179A4">
      <w:pPr>
        <w:spacing w:before="0"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>Приложение</w:t>
      </w:r>
      <w:proofErr w:type="gramStart"/>
      <w:r>
        <w:rPr>
          <w:b/>
          <w:sz w:val="32"/>
          <w:szCs w:val="28"/>
        </w:rPr>
        <w:t xml:space="preserve"> А</w:t>
      </w:r>
      <w:proofErr w:type="gramEnd"/>
    </w:p>
    <w:p w:rsidR="001D37C0" w:rsidRDefault="00A77C88" w:rsidP="00F179A4">
      <w:pPr>
        <w:spacing w:before="0"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Модель системы без использования контура синхронизации</w:t>
      </w:r>
    </w:p>
    <w:p w:rsidR="00A77C88" w:rsidRPr="00A77C88" w:rsidRDefault="00A77C88" w:rsidP="00A77C88">
      <w:pPr>
        <w:spacing w:before="0" w:line="360" w:lineRule="auto"/>
        <w:jc w:val="center"/>
        <w:rPr>
          <w:b/>
          <w:sz w:val="32"/>
          <w:szCs w:val="28"/>
        </w:rPr>
      </w:pPr>
    </w:p>
    <w:p w:rsidR="007872F2" w:rsidRPr="001D37C0" w:rsidRDefault="001D37C0">
      <w:pPr>
        <w:spacing w:before="0"/>
        <w:rPr>
          <w:b/>
          <w:sz w:val="32"/>
          <w:szCs w:val="28"/>
          <w:lang w:val="en-US"/>
        </w:rPr>
      </w:pPr>
      <w:r>
        <w:rPr>
          <w:b/>
          <w:noProof/>
          <w:sz w:val="32"/>
          <w:szCs w:val="28"/>
        </w:rPr>
        <w:drawing>
          <wp:inline distT="0" distB="0" distL="0" distR="0">
            <wp:extent cx="6115685" cy="4643120"/>
            <wp:effectExtent l="0" t="0" r="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46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72F2">
        <w:rPr>
          <w:b/>
          <w:sz w:val="32"/>
          <w:szCs w:val="28"/>
        </w:rPr>
        <w:br w:type="page"/>
      </w:r>
    </w:p>
    <w:p w:rsidR="00A77C88" w:rsidRDefault="007872F2" w:rsidP="00F179A4">
      <w:pPr>
        <w:spacing w:before="0"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>Приложение</w:t>
      </w:r>
      <w:proofErr w:type="gramStart"/>
      <w:r>
        <w:rPr>
          <w:b/>
          <w:sz w:val="32"/>
          <w:szCs w:val="28"/>
        </w:rPr>
        <w:t xml:space="preserve"> Б</w:t>
      </w:r>
      <w:proofErr w:type="gramEnd"/>
    </w:p>
    <w:p w:rsidR="00A77C88" w:rsidRDefault="00A77C88" w:rsidP="00F179A4">
      <w:pPr>
        <w:spacing w:before="0"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Модель системы </w:t>
      </w:r>
      <w:r>
        <w:rPr>
          <w:b/>
          <w:sz w:val="32"/>
          <w:szCs w:val="28"/>
          <w:lang w:val="en-US"/>
        </w:rPr>
        <w:t>c</w:t>
      </w:r>
      <w:r>
        <w:rPr>
          <w:b/>
          <w:sz w:val="32"/>
          <w:szCs w:val="28"/>
        </w:rPr>
        <w:t xml:space="preserve"> использованием контура синхронизации</w:t>
      </w:r>
    </w:p>
    <w:p w:rsidR="00A77C88" w:rsidRPr="00A77C88" w:rsidRDefault="00A77C88" w:rsidP="00A77C88">
      <w:pPr>
        <w:spacing w:before="0" w:line="360" w:lineRule="auto"/>
        <w:rPr>
          <w:b/>
          <w:sz w:val="32"/>
          <w:szCs w:val="28"/>
        </w:rPr>
      </w:pPr>
    </w:p>
    <w:p w:rsidR="00A77C88" w:rsidRPr="00A77C88" w:rsidRDefault="00A77C88" w:rsidP="006B1671">
      <w:pPr>
        <w:spacing w:before="0" w:line="360" w:lineRule="auto"/>
        <w:rPr>
          <w:b/>
          <w:sz w:val="32"/>
          <w:szCs w:val="28"/>
          <w:lang w:val="en-US"/>
        </w:rPr>
      </w:pPr>
      <w:r>
        <w:rPr>
          <w:b/>
          <w:noProof/>
          <w:sz w:val="32"/>
          <w:szCs w:val="28"/>
        </w:rPr>
        <w:drawing>
          <wp:inline distT="0" distB="0" distL="0" distR="0">
            <wp:extent cx="6115685" cy="73628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73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7C88" w:rsidRPr="00A77C88" w:rsidSect="00DA3713">
      <w:pgSz w:w="11906" w:h="16838" w:code="9"/>
      <w:pgMar w:top="1134" w:right="567" w:bottom="1134" w:left="1701" w:header="709" w:footer="28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85B" w:rsidRDefault="003A285B">
      <w:r>
        <w:separator/>
      </w:r>
    </w:p>
  </w:endnote>
  <w:endnote w:type="continuationSeparator" w:id="0">
    <w:p w:rsidR="003A285B" w:rsidRDefault="003A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765" w:rsidRDefault="003F1765" w:rsidP="002A7E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1765" w:rsidRDefault="003F1765" w:rsidP="002A7E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765965"/>
      <w:docPartObj>
        <w:docPartGallery w:val="Page Numbers (Bottom of Page)"/>
        <w:docPartUnique/>
      </w:docPartObj>
    </w:sdtPr>
    <w:sdtContent>
      <w:p w:rsidR="003F1765" w:rsidRDefault="003F176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646">
          <w:rPr>
            <w:noProof/>
          </w:rPr>
          <w:t>6</w:t>
        </w:r>
        <w:r>
          <w:fldChar w:fldCharType="end"/>
        </w:r>
      </w:p>
    </w:sdtContent>
  </w:sdt>
  <w:p w:rsidR="003F1765" w:rsidRDefault="003F1765" w:rsidP="007E3CED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85B" w:rsidRDefault="003A285B">
      <w:r>
        <w:separator/>
      </w:r>
    </w:p>
  </w:footnote>
  <w:footnote w:type="continuationSeparator" w:id="0">
    <w:p w:rsidR="003A285B" w:rsidRDefault="003A2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5361F2E"/>
    <w:multiLevelType w:val="multilevel"/>
    <w:tmpl w:val="EFDC7A6C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8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EE1555"/>
    <w:multiLevelType w:val="hybridMultilevel"/>
    <w:tmpl w:val="82EAE6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001B16"/>
    <w:multiLevelType w:val="multilevel"/>
    <w:tmpl w:val="CA1AD4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367727CE"/>
    <w:multiLevelType w:val="hybridMultilevel"/>
    <w:tmpl w:val="866C71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489752E"/>
    <w:multiLevelType w:val="multilevel"/>
    <w:tmpl w:val="5B2ABC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520E2E7F"/>
    <w:multiLevelType w:val="hybridMultilevel"/>
    <w:tmpl w:val="72E8B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FC47FB"/>
    <w:multiLevelType w:val="hybridMultilevel"/>
    <w:tmpl w:val="EF2864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1B72EC"/>
    <w:multiLevelType w:val="hybridMultilevel"/>
    <w:tmpl w:val="3B72F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9E02D5"/>
    <w:multiLevelType w:val="hybridMultilevel"/>
    <w:tmpl w:val="402ADABE"/>
    <w:lvl w:ilvl="0" w:tplc="86AC07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abstractNum w:abstractNumId="19">
    <w:nsid w:val="71A47B0D"/>
    <w:multiLevelType w:val="multilevel"/>
    <w:tmpl w:val="225EF1AE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sz w:val="24"/>
      </w:rPr>
    </w:lvl>
  </w:abstractNum>
  <w:abstractNum w:abstractNumId="20">
    <w:nsid w:val="76CE7E56"/>
    <w:multiLevelType w:val="hybridMultilevel"/>
    <w:tmpl w:val="CF8E2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F4563"/>
    <w:multiLevelType w:val="hybridMultilevel"/>
    <w:tmpl w:val="99EE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A3688B"/>
    <w:multiLevelType w:val="hybridMultilevel"/>
    <w:tmpl w:val="5E9C0C04"/>
    <w:lvl w:ilvl="0" w:tplc="FC469A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6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20"/>
  </w:num>
  <w:num w:numId="21">
    <w:abstractNumId w:val="13"/>
  </w:num>
  <w:num w:numId="22">
    <w:abstractNumId w:val="12"/>
  </w:num>
  <w:num w:numId="23">
    <w:abstractNumId w:val="22"/>
  </w:num>
  <w:num w:numId="24">
    <w:abstractNumId w:val="11"/>
  </w:num>
  <w:num w:numId="25">
    <w:abstractNumId w:val="17"/>
  </w:num>
  <w:num w:numId="26">
    <w:abstractNumId w:val="21"/>
  </w:num>
  <w:num w:numId="27">
    <w:abstractNumId w:val="14"/>
  </w:num>
  <w:num w:numId="28">
    <w:abstractNumId w:val="16"/>
  </w:num>
  <w:num w:numId="29">
    <w:abstractNumId w:val="15"/>
  </w:num>
  <w:num w:numId="30">
    <w:abstractNumId w:val="10"/>
  </w:num>
  <w:num w:numId="31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5206"/>
    <w:rsid w:val="00005353"/>
    <w:rsid w:val="00005828"/>
    <w:rsid w:val="000060D8"/>
    <w:rsid w:val="00007E84"/>
    <w:rsid w:val="000108F2"/>
    <w:rsid w:val="00014D24"/>
    <w:rsid w:val="000200F8"/>
    <w:rsid w:val="000208DC"/>
    <w:rsid w:val="00023F0F"/>
    <w:rsid w:val="00024E5A"/>
    <w:rsid w:val="00025B37"/>
    <w:rsid w:val="000273DB"/>
    <w:rsid w:val="00030CEB"/>
    <w:rsid w:val="0003257A"/>
    <w:rsid w:val="00034646"/>
    <w:rsid w:val="000350E1"/>
    <w:rsid w:val="00036EF7"/>
    <w:rsid w:val="0003701E"/>
    <w:rsid w:val="000371DD"/>
    <w:rsid w:val="00041F0C"/>
    <w:rsid w:val="00043EF9"/>
    <w:rsid w:val="00044441"/>
    <w:rsid w:val="0004638A"/>
    <w:rsid w:val="00046D7F"/>
    <w:rsid w:val="00047886"/>
    <w:rsid w:val="00051C0F"/>
    <w:rsid w:val="00053EF0"/>
    <w:rsid w:val="00055AB5"/>
    <w:rsid w:val="000627E4"/>
    <w:rsid w:val="000657DC"/>
    <w:rsid w:val="000677D8"/>
    <w:rsid w:val="0007323E"/>
    <w:rsid w:val="00073564"/>
    <w:rsid w:val="00073EB6"/>
    <w:rsid w:val="000742A9"/>
    <w:rsid w:val="00074909"/>
    <w:rsid w:val="00074FFE"/>
    <w:rsid w:val="000775D9"/>
    <w:rsid w:val="00080D52"/>
    <w:rsid w:val="00084DEF"/>
    <w:rsid w:val="00092F06"/>
    <w:rsid w:val="0009307A"/>
    <w:rsid w:val="00094EAB"/>
    <w:rsid w:val="000951ED"/>
    <w:rsid w:val="00095583"/>
    <w:rsid w:val="000A4BC2"/>
    <w:rsid w:val="000A6ECD"/>
    <w:rsid w:val="000B091C"/>
    <w:rsid w:val="000B1883"/>
    <w:rsid w:val="000B2FCE"/>
    <w:rsid w:val="000B3616"/>
    <w:rsid w:val="000B4B77"/>
    <w:rsid w:val="000B4CEE"/>
    <w:rsid w:val="000B6A5C"/>
    <w:rsid w:val="000C0B3D"/>
    <w:rsid w:val="000C1B4B"/>
    <w:rsid w:val="000C26C6"/>
    <w:rsid w:val="000C282E"/>
    <w:rsid w:val="000C4218"/>
    <w:rsid w:val="000D25D1"/>
    <w:rsid w:val="000D27C5"/>
    <w:rsid w:val="000E08F2"/>
    <w:rsid w:val="000E2479"/>
    <w:rsid w:val="000E264E"/>
    <w:rsid w:val="000E34CB"/>
    <w:rsid w:val="000E3F5C"/>
    <w:rsid w:val="000E4123"/>
    <w:rsid w:val="000F08DB"/>
    <w:rsid w:val="000F3E94"/>
    <w:rsid w:val="000F6658"/>
    <w:rsid w:val="00105F13"/>
    <w:rsid w:val="00122D8E"/>
    <w:rsid w:val="00122DE8"/>
    <w:rsid w:val="001233D3"/>
    <w:rsid w:val="00124D33"/>
    <w:rsid w:val="00126B49"/>
    <w:rsid w:val="00131385"/>
    <w:rsid w:val="001324DF"/>
    <w:rsid w:val="00134DA3"/>
    <w:rsid w:val="001400CE"/>
    <w:rsid w:val="00140FE5"/>
    <w:rsid w:val="00143CCE"/>
    <w:rsid w:val="00151CDE"/>
    <w:rsid w:val="00155398"/>
    <w:rsid w:val="00156C40"/>
    <w:rsid w:val="00160BFD"/>
    <w:rsid w:val="0016153A"/>
    <w:rsid w:val="00161A4F"/>
    <w:rsid w:val="00162ED3"/>
    <w:rsid w:val="001637E1"/>
    <w:rsid w:val="001715C3"/>
    <w:rsid w:val="00171685"/>
    <w:rsid w:val="00172549"/>
    <w:rsid w:val="00181D04"/>
    <w:rsid w:val="00183797"/>
    <w:rsid w:val="00183AA0"/>
    <w:rsid w:val="00185403"/>
    <w:rsid w:val="00194F3B"/>
    <w:rsid w:val="00196A92"/>
    <w:rsid w:val="001A01B6"/>
    <w:rsid w:val="001A08BD"/>
    <w:rsid w:val="001A118B"/>
    <w:rsid w:val="001A30DC"/>
    <w:rsid w:val="001A48AC"/>
    <w:rsid w:val="001A5263"/>
    <w:rsid w:val="001A54AB"/>
    <w:rsid w:val="001A78F8"/>
    <w:rsid w:val="001B7DAC"/>
    <w:rsid w:val="001C0B93"/>
    <w:rsid w:val="001C3D14"/>
    <w:rsid w:val="001C416E"/>
    <w:rsid w:val="001C77F4"/>
    <w:rsid w:val="001D14AE"/>
    <w:rsid w:val="001D262F"/>
    <w:rsid w:val="001D2DFD"/>
    <w:rsid w:val="001D37C0"/>
    <w:rsid w:val="001D6A6A"/>
    <w:rsid w:val="001D7059"/>
    <w:rsid w:val="001D74CD"/>
    <w:rsid w:val="001E2728"/>
    <w:rsid w:val="001E6210"/>
    <w:rsid w:val="001F3103"/>
    <w:rsid w:val="001F4CB6"/>
    <w:rsid w:val="001F5124"/>
    <w:rsid w:val="001F6DF2"/>
    <w:rsid w:val="002012EA"/>
    <w:rsid w:val="00220B83"/>
    <w:rsid w:val="00220FC6"/>
    <w:rsid w:val="002227B0"/>
    <w:rsid w:val="00222AE0"/>
    <w:rsid w:val="002241AC"/>
    <w:rsid w:val="00225221"/>
    <w:rsid w:val="00227298"/>
    <w:rsid w:val="00236C13"/>
    <w:rsid w:val="00237ABF"/>
    <w:rsid w:val="002409ED"/>
    <w:rsid w:val="00244184"/>
    <w:rsid w:val="002474A2"/>
    <w:rsid w:val="00247E8D"/>
    <w:rsid w:val="00250184"/>
    <w:rsid w:val="002542A9"/>
    <w:rsid w:val="00256D75"/>
    <w:rsid w:val="00257923"/>
    <w:rsid w:val="0026201C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ADA"/>
    <w:rsid w:val="00274C4A"/>
    <w:rsid w:val="00275E36"/>
    <w:rsid w:val="002769BC"/>
    <w:rsid w:val="00282D49"/>
    <w:rsid w:val="00284317"/>
    <w:rsid w:val="00284F02"/>
    <w:rsid w:val="00285C0E"/>
    <w:rsid w:val="002874B0"/>
    <w:rsid w:val="00287B74"/>
    <w:rsid w:val="00291D73"/>
    <w:rsid w:val="00293F23"/>
    <w:rsid w:val="002A39F5"/>
    <w:rsid w:val="002A57FD"/>
    <w:rsid w:val="002A5C4D"/>
    <w:rsid w:val="002A6FEC"/>
    <w:rsid w:val="002A7EBA"/>
    <w:rsid w:val="002B0600"/>
    <w:rsid w:val="002B7F53"/>
    <w:rsid w:val="002C215D"/>
    <w:rsid w:val="002C25AE"/>
    <w:rsid w:val="002D1EA9"/>
    <w:rsid w:val="002D2805"/>
    <w:rsid w:val="002E18A2"/>
    <w:rsid w:val="002E3BB7"/>
    <w:rsid w:val="002E6841"/>
    <w:rsid w:val="00310C3A"/>
    <w:rsid w:val="00313805"/>
    <w:rsid w:val="003158BD"/>
    <w:rsid w:val="0031689A"/>
    <w:rsid w:val="00317E7A"/>
    <w:rsid w:val="003217B7"/>
    <w:rsid w:val="003248D2"/>
    <w:rsid w:val="0032606F"/>
    <w:rsid w:val="00326477"/>
    <w:rsid w:val="00331D29"/>
    <w:rsid w:val="00332F1A"/>
    <w:rsid w:val="0033449F"/>
    <w:rsid w:val="003348F2"/>
    <w:rsid w:val="0033541C"/>
    <w:rsid w:val="003367B8"/>
    <w:rsid w:val="00336A0B"/>
    <w:rsid w:val="00337008"/>
    <w:rsid w:val="00340D6E"/>
    <w:rsid w:val="0034169A"/>
    <w:rsid w:val="003421A2"/>
    <w:rsid w:val="00343A43"/>
    <w:rsid w:val="00346A76"/>
    <w:rsid w:val="003524CB"/>
    <w:rsid w:val="0035653E"/>
    <w:rsid w:val="00360839"/>
    <w:rsid w:val="00364415"/>
    <w:rsid w:val="00367F98"/>
    <w:rsid w:val="00371425"/>
    <w:rsid w:val="00377A9E"/>
    <w:rsid w:val="00377C1C"/>
    <w:rsid w:val="003802E1"/>
    <w:rsid w:val="003860BF"/>
    <w:rsid w:val="00391D33"/>
    <w:rsid w:val="00393E11"/>
    <w:rsid w:val="00394CE7"/>
    <w:rsid w:val="003A01D0"/>
    <w:rsid w:val="003A230F"/>
    <w:rsid w:val="003A285B"/>
    <w:rsid w:val="003A3810"/>
    <w:rsid w:val="003B22C4"/>
    <w:rsid w:val="003B3A75"/>
    <w:rsid w:val="003B5304"/>
    <w:rsid w:val="003C2510"/>
    <w:rsid w:val="003C3FF7"/>
    <w:rsid w:val="003C4846"/>
    <w:rsid w:val="003C6341"/>
    <w:rsid w:val="003C7991"/>
    <w:rsid w:val="003D24B6"/>
    <w:rsid w:val="003D54E5"/>
    <w:rsid w:val="003D753F"/>
    <w:rsid w:val="003E0D61"/>
    <w:rsid w:val="003E2AB9"/>
    <w:rsid w:val="003E6B97"/>
    <w:rsid w:val="003E7681"/>
    <w:rsid w:val="003F0BBB"/>
    <w:rsid w:val="003F1765"/>
    <w:rsid w:val="00401402"/>
    <w:rsid w:val="0040285B"/>
    <w:rsid w:val="00402C05"/>
    <w:rsid w:val="0040419F"/>
    <w:rsid w:val="00405B9A"/>
    <w:rsid w:val="004079F0"/>
    <w:rsid w:val="00415DA8"/>
    <w:rsid w:val="00422CCA"/>
    <w:rsid w:val="00426E4F"/>
    <w:rsid w:val="004270E9"/>
    <w:rsid w:val="00430924"/>
    <w:rsid w:val="0043344E"/>
    <w:rsid w:val="00434589"/>
    <w:rsid w:val="00440853"/>
    <w:rsid w:val="004439BB"/>
    <w:rsid w:val="004454B0"/>
    <w:rsid w:val="00447DC3"/>
    <w:rsid w:val="00450D85"/>
    <w:rsid w:val="0045489D"/>
    <w:rsid w:val="004610FB"/>
    <w:rsid w:val="00462812"/>
    <w:rsid w:val="00473993"/>
    <w:rsid w:val="0047606D"/>
    <w:rsid w:val="00480653"/>
    <w:rsid w:val="00484528"/>
    <w:rsid w:val="004848AC"/>
    <w:rsid w:val="0048718D"/>
    <w:rsid w:val="00492037"/>
    <w:rsid w:val="00492DD5"/>
    <w:rsid w:val="004952D7"/>
    <w:rsid w:val="004972C9"/>
    <w:rsid w:val="004A1B23"/>
    <w:rsid w:val="004A1CFB"/>
    <w:rsid w:val="004A3B37"/>
    <w:rsid w:val="004A4A66"/>
    <w:rsid w:val="004A554D"/>
    <w:rsid w:val="004A57F2"/>
    <w:rsid w:val="004B19C1"/>
    <w:rsid w:val="004B5188"/>
    <w:rsid w:val="004C47F0"/>
    <w:rsid w:val="004C6595"/>
    <w:rsid w:val="004D095E"/>
    <w:rsid w:val="004D3E54"/>
    <w:rsid w:val="004D646C"/>
    <w:rsid w:val="004D75FE"/>
    <w:rsid w:val="004E0886"/>
    <w:rsid w:val="004E0F49"/>
    <w:rsid w:val="004E13CE"/>
    <w:rsid w:val="004E25BA"/>
    <w:rsid w:val="004E2DD0"/>
    <w:rsid w:val="004E30FD"/>
    <w:rsid w:val="004E46EE"/>
    <w:rsid w:val="004E4C03"/>
    <w:rsid w:val="004E63D9"/>
    <w:rsid w:val="004F5D68"/>
    <w:rsid w:val="00505354"/>
    <w:rsid w:val="00505EF7"/>
    <w:rsid w:val="005060DC"/>
    <w:rsid w:val="0050748B"/>
    <w:rsid w:val="00511B6F"/>
    <w:rsid w:val="00513EA8"/>
    <w:rsid w:val="005154AD"/>
    <w:rsid w:val="005246C8"/>
    <w:rsid w:val="005260A2"/>
    <w:rsid w:val="005269FE"/>
    <w:rsid w:val="00526FDE"/>
    <w:rsid w:val="0053481B"/>
    <w:rsid w:val="0053581C"/>
    <w:rsid w:val="005379AB"/>
    <w:rsid w:val="00540943"/>
    <w:rsid w:val="005411C7"/>
    <w:rsid w:val="00544D01"/>
    <w:rsid w:val="00546FDE"/>
    <w:rsid w:val="00550404"/>
    <w:rsid w:val="005523F2"/>
    <w:rsid w:val="005534FB"/>
    <w:rsid w:val="00554314"/>
    <w:rsid w:val="005549CB"/>
    <w:rsid w:val="00560F5E"/>
    <w:rsid w:val="00561293"/>
    <w:rsid w:val="00561383"/>
    <w:rsid w:val="00566E56"/>
    <w:rsid w:val="00567E1B"/>
    <w:rsid w:val="0057625B"/>
    <w:rsid w:val="0058224D"/>
    <w:rsid w:val="00591979"/>
    <w:rsid w:val="005972FE"/>
    <w:rsid w:val="005A46EA"/>
    <w:rsid w:val="005A6683"/>
    <w:rsid w:val="005B1025"/>
    <w:rsid w:val="005B5E3F"/>
    <w:rsid w:val="005C3AC8"/>
    <w:rsid w:val="005C6493"/>
    <w:rsid w:val="005C6DAC"/>
    <w:rsid w:val="005C77FE"/>
    <w:rsid w:val="005D0E33"/>
    <w:rsid w:val="005E436C"/>
    <w:rsid w:val="005E5D10"/>
    <w:rsid w:val="005F2967"/>
    <w:rsid w:val="005F566D"/>
    <w:rsid w:val="005F7776"/>
    <w:rsid w:val="00611038"/>
    <w:rsid w:val="00611CC4"/>
    <w:rsid w:val="006123E5"/>
    <w:rsid w:val="0061320A"/>
    <w:rsid w:val="00616049"/>
    <w:rsid w:val="00616CFE"/>
    <w:rsid w:val="006203FC"/>
    <w:rsid w:val="00620FA3"/>
    <w:rsid w:val="0062362F"/>
    <w:rsid w:val="00627059"/>
    <w:rsid w:val="0063304B"/>
    <w:rsid w:val="0063450B"/>
    <w:rsid w:val="00636A9C"/>
    <w:rsid w:val="0063760E"/>
    <w:rsid w:val="006430B8"/>
    <w:rsid w:val="00643353"/>
    <w:rsid w:val="00643FCA"/>
    <w:rsid w:val="00652DC9"/>
    <w:rsid w:val="00654382"/>
    <w:rsid w:val="00656F7A"/>
    <w:rsid w:val="00660167"/>
    <w:rsid w:val="0066259C"/>
    <w:rsid w:val="006639A7"/>
    <w:rsid w:val="00672618"/>
    <w:rsid w:val="00672F87"/>
    <w:rsid w:val="00676E44"/>
    <w:rsid w:val="006807E8"/>
    <w:rsid w:val="00680DEC"/>
    <w:rsid w:val="006848DA"/>
    <w:rsid w:val="00684D39"/>
    <w:rsid w:val="00684ECC"/>
    <w:rsid w:val="0069233F"/>
    <w:rsid w:val="00692FED"/>
    <w:rsid w:val="00696C2D"/>
    <w:rsid w:val="006A284A"/>
    <w:rsid w:val="006A5BFA"/>
    <w:rsid w:val="006A69F6"/>
    <w:rsid w:val="006B13AE"/>
    <w:rsid w:val="006B1671"/>
    <w:rsid w:val="006B2580"/>
    <w:rsid w:val="006B2CB1"/>
    <w:rsid w:val="006B4F2D"/>
    <w:rsid w:val="006B6092"/>
    <w:rsid w:val="006B68C6"/>
    <w:rsid w:val="006C0690"/>
    <w:rsid w:val="006C3F2D"/>
    <w:rsid w:val="006D2940"/>
    <w:rsid w:val="006D3679"/>
    <w:rsid w:val="006D5FD0"/>
    <w:rsid w:val="006E099A"/>
    <w:rsid w:val="006E3DCA"/>
    <w:rsid w:val="006E682C"/>
    <w:rsid w:val="006F2E6C"/>
    <w:rsid w:val="006F550C"/>
    <w:rsid w:val="0070094D"/>
    <w:rsid w:val="0070206C"/>
    <w:rsid w:val="00707FD9"/>
    <w:rsid w:val="0071253E"/>
    <w:rsid w:val="00720D16"/>
    <w:rsid w:val="00721B31"/>
    <w:rsid w:val="007272A3"/>
    <w:rsid w:val="007327AA"/>
    <w:rsid w:val="00746413"/>
    <w:rsid w:val="00746F29"/>
    <w:rsid w:val="00747798"/>
    <w:rsid w:val="00754871"/>
    <w:rsid w:val="00756915"/>
    <w:rsid w:val="007571FC"/>
    <w:rsid w:val="0075721D"/>
    <w:rsid w:val="00757D88"/>
    <w:rsid w:val="007622A0"/>
    <w:rsid w:val="007701BB"/>
    <w:rsid w:val="00771CEB"/>
    <w:rsid w:val="00773E13"/>
    <w:rsid w:val="00777D6F"/>
    <w:rsid w:val="00780BFE"/>
    <w:rsid w:val="007811D6"/>
    <w:rsid w:val="007823E3"/>
    <w:rsid w:val="007872F2"/>
    <w:rsid w:val="0078752E"/>
    <w:rsid w:val="007940AB"/>
    <w:rsid w:val="007A14A3"/>
    <w:rsid w:val="007A2106"/>
    <w:rsid w:val="007A66F8"/>
    <w:rsid w:val="007A7A2C"/>
    <w:rsid w:val="007B022C"/>
    <w:rsid w:val="007B0304"/>
    <w:rsid w:val="007B7552"/>
    <w:rsid w:val="007C3859"/>
    <w:rsid w:val="007C55EA"/>
    <w:rsid w:val="007D3634"/>
    <w:rsid w:val="007D49E6"/>
    <w:rsid w:val="007D7325"/>
    <w:rsid w:val="007D7965"/>
    <w:rsid w:val="007D7B74"/>
    <w:rsid w:val="007E213E"/>
    <w:rsid w:val="007E290C"/>
    <w:rsid w:val="007E3CED"/>
    <w:rsid w:val="007E60DD"/>
    <w:rsid w:val="007F1DF3"/>
    <w:rsid w:val="007F38D4"/>
    <w:rsid w:val="00800314"/>
    <w:rsid w:val="00802562"/>
    <w:rsid w:val="00804C73"/>
    <w:rsid w:val="00805C34"/>
    <w:rsid w:val="00807271"/>
    <w:rsid w:val="008078C8"/>
    <w:rsid w:val="008140B2"/>
    <w:rsid w:val="008145F3"/>
    <w:rsid w:val="00815167"/>
    <w:rsid w:val="00817251"/>
    <w:rsid w:val="008204F8"/>
    <w:rsid w:val="00821517"/>
    <w:rsid w:val="00823E52"/>
    <w:rsid w:val="008241C5"/>
    <w:rsid w:val="0082583E"/>
    <w:rsid w:val="008266E4"/>
    <w:rsid w:val="008419C7"/>
    <w:rsid w:val="00844098"/>
    <w:rsid w:val="00846E5B"/>
    <w:rsid w:val="00850B97"/>
    <w:rsid w:val="0085481C"/>
    <w:rsid w:val="00857634"/>
    <w:rsid w:val="00864156"/>
    <w:rsid w:val="00870947"/>
    <w:rsid w:val="00872F99"/>
    <w:rsid w:val="00873430"/>
    <w:rsid w:val="00874690"/>
    <w:rsid w:val="00877168"/>
    <w:rsid w:val="00880ED8"/>
    <w:rsid w:val="008812CD"/>
    <w:rsid w:val="0088163A"/>
    <w:rsid w:val="00884309"/>
    <w:rsid w:val="00890D15"/>
    <w:rsid w:val="0089379B"/>
    <w:rsid w:val="00896D9E"/>
    <w:rsid w:val="00897C51"/>
    <w:rsid w:val="008A3EE3"/>
    <w:rsid w:val="008B1465"/>
    <w:rsid w:val="008B4ED5"/>
    <w:rsid w:val="008B5321"/>
    <w:rsid w:val="008C10A7"/>
    <w:rsid w:val="008C1F23"/>
    <w:rsid w:val="008C72DC"/>
    <w:rsid w:val="008D0843"/>
    <w:rsid w:val="008D0CEB"/>
    <w:rsid w:val="008D6292"/>
    <w:rsid w:val="008E0CE1"/>
    <w:rsid w:val="008E1CE1"/>
    <w:rsid w:val="008E2366"/>
    <w:rsid w:val="008F109B"/>
    <w:rsid w:val="008F3405"/>
    <w:rsid w:val="00900F11"/>
    <w:rsid w:val="00904BF2"/>
    <w:rsid w:val="009050DF"/>
    <w:rsid w:val="009115B1"/>
    <w:rsid w:val="00914210"/>
    <w:rsid w:val="00916EF8"/>
    <w:rsid w:val="00921262"/>
    <w:rsid w:val="00925741"/>
    <w:rsid w:val="009259BD"/>
    <w:rsid w:val="00927D87"/>
    <w:rsid w:val="00931B4D"/>
    <w:rsid w:val="00932BA4"/>
    <w:rsid w:val="00933E9E"/>
    <w:rsid w:val="00934603"/>
    <w:rsid w:val="00937812"/>
    <w:rsid w:val="00941228"/>
    <w:rsid w:val="00943350"/>
    <w:rsid w:val="00951196"/>
    <w:rsid w:val="009519BB"/>
    <w:rsid w:val="009563A5"/>
    <w:rsid w:val="00956441"/>
    <w:rsid w:val="009600E2"/>
    <w:rsid w:val="0096018E"/>
    <w:rsid w:val="00963AD2"/>
    <w:rsid w:val="009752ED"/>
    <w:rsid w:val="0097788E"/>
    <w:rsid w:val="00982BBC"/>
    <w:rsid w:val="00987EE9"/>
    <w:rsid w:val="0099158F"/>
    <w:rsid w:val="009A05D5"/>
    <w:rsid w:val="009A3AE6"/>
    <w:rsid w:val="009A49CF"/>
    <w:rsid w:val="009A59A5"/>
    <w:rsid w:val="009B0C22"/>
    <w:rsid w:val="009B1164"/>
    <w:rsid w:val="009B19A6"/>
    <w:rsid w:val="009B2164"/>
    <w:rsid w:val="009B3E96"/>
    <w:rsid w:val="009B5183"/>
    <w:rsid w:val="009B6399"/>
    <w:rsid w:val="009C0174"/>
    <w:rsid w:val="009C1307"/>
    <w:rsid w:val="009C1CDB"/>
    <w:rsid w:val="009C1FC8"/>
    <w:rsid w:val="009C3BA1"/>
    <w:rsid w:val="009C3ED9"/>
    <w:rsid w:val="009C4123"/>
    <w:rsid w:val="009C6601"/>
    <w:rsid w:val="009C7C2A"/>
    <w:rsid w:val="009C7DFE"/>
    <w:rsid w:val="009D01A2"/>
    <w:rsid w:val="009D3586"/>
    <w:rsid w:val="009D7621"/>
    <w:rsid w:val="009E0ED1"/>
    <w:rsid w:val="009E29CE"/>
    <w:rsid w:val="009E451D"/>
    <w:rsid w:val="009E4C1F"/>
    <w:rsid w:val="009F3783"/>
    <w:rsid w:val="009F4AB3"/>
    <w:rsid w:val="00A0017C"/>
    <w:rsid w:val="00A0129A"/>
    <w:rsid w:val="00A02866"/>
    <w:rsid w:val="00A028D2"/>
    <w:rsid w:val="00A04A47"/>
    <w:rsid w:val="00A04D21"/>
    <w:rsid w:val="00A05497"/>
    <w:rsid w:val="00A0779F"/>
    <w:rsid w:val="00A101EC"/>
    <w:rsid w:val="00A13D90"/>
    <w:rsid w:val="00A172F3"/>
    <w:rsid w:val="00A236BE"/>
    <w:rsid w:val="00A24120"/>
    <w:rsid w:val="00A2684C"/>
    <w:rsid w:val="00A30731"/>
    <w:rsid w:val="00A456CB"/>
    <w:rsid w:val="00A45F75"/>
    <w:rsid w:val="00A46F26"/>
    <w:rsid w:val="00A47536"/>
    <w:rsid w:val="00A55E1A"/>
    <w:rsid w:val="00A64D6C"/>
    <w:rsid w:val="00A6519F"/>
    <w:rsid w:val="00A672CA"/>
    <w:rsid w:val="00A71BD1"/>
    <w:rsid w:val="00A74E07"/>
    <w:rsid w:val="00A77600"/>
    <w:rsid w:val="00A77C88"/>
    <w:rsid w:val="00A81DB7"/>
    <w:rsid w:val="00A827CD"/>
    <w:rsid w:val="00A86ED9"/>
    <w:rsid w:val="00A8796B"/>
    <w:rsid w:val="00A91F9C"/>
    <w:rsid w:val="00AA036D"/>
    <w:rsid w:val="00AA72D0"/>
    <w:rsid w:val="00AB1E54"/>
    <w:rsid w:val="00AB4B11"/>
    <w:rsid w:val="00AC18A0"/>
    <w:rsid w:val="00AC3EB6"/>
    <w:rsid w:val="00AD1B11"/>
    <w:rsid w:val="00AD22F0"/>
    <w:rsid w:val="00AD2BFE"/>
    <w:rsid w:val="00AD7B20"/>
    <w:rsid w:val="00AE26AA"/>
    <w:rsid w:val="00AE75D3"/>
    <w:rsid w:val="00AF1C62"/>
    <w:rsid w:val="00AF1DFE"/>
    <w:rsid w:val="00AF393F"/>
    <w:rsid w:val="00AF3D30"/>
    <w:rsid w:val="00AF43AF"/>
    <w:rsid w:val="00AF4755"/>
    <w:rsid w:val="00AF4F2B"/>
    <w:rsid w:val="00AF613C"/>
    <w:rsid w:val="00B05A3E"/>
    <w:rsid w:val="00B0736A"/>
    <w:rsid w:val="00B07E7C"/>
    <w:rsid w:val="00B12A6E"/>
    <w:rsid w:val="00B23009"/>
    <w:rsid w:val="00B23389"/>
    <w:rsid w:val="00B25383"/>
    <w:rsid w:val="00B25CA9"/>
    <w:rsid w:val="00B2702B"/>
    <w:rsid w:val="00B3039E"/>
    <w:rsid w:val="00B37282"/>
    <w:rsid w:val="00B37C07"/>
    <w:rsid w:val="00B409AA"/>
    <w:rsid w:val="00B41794"/>
    <w:rsid w:val="00B42B35"/>
    <w:rsid w:val="00B47CB5"/>
    <w:rsid w:val="00B50466"/>
    <w:rsid w:val="00B57678"/>
    <w:rsid w:val="00B61A5B"/>
    <w:rsid w:val="00B6454F"/>
    <w:rsid w:val="00B64CFA"/>
    <w:rsid w:val="00B707C9"/>
    <w:rsid w:val="00B709F9"/>
    <w:rsid w:val="00B70A58"/>
    <w:rsid w:val="00B7367C"/>
    <w:rsid w:val="00B73FCF"/>
    <w:rsid w:val="00B76EC5"/>
    <w:rsid w:val="00B81D11"/>
    <w:rsid w:val="00B84E13"/>
    <w:rsid w:val="00B85D4F"/>
    <w:rsid w:val="00B87F05"/>
    <w:rsid w:val="00B92940"/>
    <w:rsid w:val="00B96E09"/>
    <w:rsid w:val="00BA1578"/>
    <w:rsid w:val="00BA5DA1"/>
    <w:rsid w:val="00BB1449"/>
    <w:rsid w:val="00BB2F55"/>
    <w:rsid w:val="00BC0FA4"/>
    <w:rsid w:val="00BC5384"/>
    <w:rsid w:val="00BC6F43"/>
    <w:rsid w:val="00BC7305"/>
    <w:rsid w:val="00BD5AE8"/>
    <w:rsid w:val="00BE0ED0"/>
    <w:rsid w:val="00BE2D5E"/>
    <w:rsid w:val="00BE7CDF"/>
    <w:rsid w:val="00BF2711"/>
    <w:rsid w:val="00BF2A5E"/>
    <w:rsid w:val="00BF3EE7"/>
    <w:rsid w:val="00BF59F3"/>
    <w:rsid w:val="00BF7995"/>
    <w:rsid w:val="00C02265"/>
    <w:rsid w:val="00C023B1"/>
    <w:rsid w:val="00C027C9"/>
    <w:rsid w:val="00C044CC"/>
    <w:rsid w:val="00C17490"/>
    <w:rsid w:val="00C27A9E"/>
    <w:rsid w:val="00C312D0"/>
    <w:rsid w:val="00C322E8"/>
    <w:rsid w:val="00C3333D"/>
    <w:rsid w:val="00C35F0A"/>
    <w:rsid w:val="00C37220"/>
    <w:rsid w:val="00C37752"/>
    <w:rsid w:val="00C40E7C"/>
    <w:rsid w:val="00C443DA"/>
    <w:rsid w:val="00C446DD"/>
    <w:rsid w:val="00C510D2"/>
    <w:rsid w:val="00C54C77"/>
    <w:rsid w:val="00C64497"/>
    <w:rsid w:val="00C64817"/>
    <w:rsid w:val="00C67C10"/>
    <w:rsid w:val="00C7118F"/>
    <w:rsid w:val="00C71903"/>
    <w:rsid w:val="00C71EBB"/>
    <w:rsid w:val="00C7356F"/>
    <w:rsid w:val="00C746A8"/>
    <w:rsid w:val="00C748EA"/>
    <w:rsid w:val="00C7539C"/>
    <w:rsid w:val="00C77FC0"/>
    <w:rsid w:val="00C81B74"/>
    <w:rsid w:val="00C83678"/>
    <w:rsid w:val="00C87255"/>
    <w:rsid w:val="00C93184"/>
    <w:rsid w:val="00C959E6"/>
    <w:rsid w:val="00CA0A4F"/>
    <w:rsid w:val="00CA3E6C"/>
    <w:rsid w:val="00CB21B3"/>
    <w:rsid w:val="00CB33C7"/>
    <w:rsid w:val="00CC688B"/>
    <w:rsid w:val="00CD4828"/>
    <w:rsid w:val="00CD6876"/>
    <w:rsid w:val="00CD71DB"/>
    <w:rsid w:val="00CE3E00"/>
    <w:rsid w:val="00CF0337"/>
    <w:rsid w:val="00CF70F7"/>
    <w:rsid w:val="00D0014E"/>
    <w:rsid w:val="00D01676"/>
    <w:rsid w:val="00D02FF5"/>
    <w:rsid w:val="00D06EEE"/>
    <w:rsid w:val="00D162B5"/>
    <w:rsid w:val="00D23182"/>
    <w:rsid w:val="00D241C9"/>
    <w:rsid w:val="00D248ED"/>
    <w:rsid w:val="00D26D0A"/>
    <w:rsid w:val="00D30F1E"/>
    <w:rsid w:val="00D3148F"/>
    <w:rsid w:val="00D326FF"/>
    <w:rsid w:val="00D33092"/>
    <w:rsid w:val="00D5325E"/>
    <w:rsid w:val="00D551A8"/>
    <w:rsid w:val="00D559BC"/>
    <w:rsid w:val="00D56646"/>
    <w:rsid w:val="00D56CE1"/>
    <w:rsid w:val="00D609DC"/>
    <w:rsid w:val="00D64132"/>
    <w:rsid w:val="00D653A4"/>
    <w:rsid w:val="00D6651C"/>
    <w:rsid w:val="00D766C1"/>
    <w:rsid w:val="00D81B22"/>
    <w:rsid w:val="00D877C9"/>
    <w:rsid w:val="00D90204"/>
    <w:rsid w:val="00D90E7E"/>
    <w:rsid w:val="00D93068"/>
    <w:rsid w:val="00DA1453"/>
    <w:rsid w:val="00DA3713"/>
    <w:rsid w:val="00DA3F77"/>
    <w:rsid w:val="00DC103A"/>
    <w:rsid w:val="00DC39FE"/>
    <w:rsid w:val="00DC6DB5"/>
    <w:rsid w:val="00DD13F6"/>
    <w:rsid w:val="00DD4ABD"/>
    <w:rsid w:val="00DD5D85"/>
    <w:rsid w:val="00DE0975"/>
    <w:rsid w:val="00DE1E95"/>
    <w:rsid w:val="00DE37E3"/>
    <w:rsid w:val="00DE463A"/>
    <w:rsid w:val="00DE5DFE"/>
    <w:rsid w:val="00DF0C29"/>
    <w:rsid w:val="00DF68A0"/>
    <w:rsid w:val="00DF7099"/>
    <w:rsid w:val="00E071B6"/>
    <w:rsid w:val="00E11C31"/>
    <w:rsid w:val="00E15619"/>
    <w:rsid w:val="00E157CA"/>
    <w:rsid w:val="00E15D8B"/>
    <w:rsid w:val="00E26F5C"/>
    <w:rsid w:val="00E30023"/>
    <w:rsid w:val="00E31BA3"/>
    <w:rsid w:val="00E37B73"/>
    <w:rsid w:val="00E41961"/>
    <w:rsid w:val="00E50479"/>
    <w:rsid w:val="00E504C2"/>
    <w:rsid w:val="00E51EAB"/>
    <w:rsid w:val="00E530ED"/>
    <w:rsid w:val="00E553D3"/>
    <w:rsid w:val="00E55621"/>
    <w:rsid w:val="00E601E1"/>
    <w:rsid w:val="00E605E7"/>
    <w:rsid w:val="00E635F0"/>
    <w:rsid w:val="00E70409"/>
    <w:rsid w:val="00E827FE"/>
    <w:rsid w:val="00E8452B"/>
    <w:rsid w:val="00E853CA"/>
    <w:rsid w:val="00E9043C"/>
    <w:rsid w:val="00E932BE"/>
    <w:rsid w:val="00E93A69"/>
    <w:rsid w:val="00E943D1"/>
    <w:rsid w:val="00E95BF7"/>
    <w:rsid w:val="00E96718"/>
    <w:rsid w:val="00EA2ED0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C7E4D"/>
    <w:rsid w:val="00ED37DF"/>
    <w:rsid w:val="00ED50D8"/>
    <w:rsid w:val="00ED6849"/>
    <w:rsid w:val="00ED749E"/>
    <w:rsid w:val="00EE2DE8"/>
    <w:rsid w:val="00EE63D6"/>
    <w:rsid w:val="00EE6E71"/>
    <w:rsid w:val="00EE7A51"/>
    <w:rsid w:val="00EF0DA3"/>
    <w:rsid w:val="00EF1348"/>
    <w:rsid w:val="00EF53DC"/>
    <w:rsid w:val="00EF779A"/>
    <w:rsid w:val="00F00D12"/>
    <w:rsid w:val="00F0162A"/>
    <w:rsid w:val="00F05F85"/>
    <w:rsid w:val="00F14F6E"/>
    <w:rsid w:val="00F16951"/>
    <w:rsid w:val="00F179A4"/>
    <w:rsid w:val="00F22933"/>
    <w:rsid w:val="00F2443E"/>
    <w:rsid w:val="00F245D2"/>
    <w:rsid w:val="00F26586"/>
    <w:rsid w:val="00F2704F"/>
    <w:rsid w:val="00F31281"/>
    <w:rsid w:val="00F32ADA"/>
    <w:rsid w:val="00F32CFD"/>
    <w:rsid w:val="00F36F7B"/>
    <w:rsid w:val="00F4445B"/>
    <w:rsid w:val="00F444FA"/>
    <w:rsid w:val="00F478CD"/>
    <w:rsid w:val="00F518C6"/>
    <w:rsid w:val="00F52B10"/>
    <w:rsid w:val="00F55D1A"/>
    <w:rsid w:val="00F60DAE"/>
    <w:rsid w:val="00F62353"/>
    <w:rsid w:val="00F64680"/>
    <w:rsid w:val="00F66522"/>
    <w:rsid w:val="00F66A50"/>
    <w:rsid w:val="00F66DB7"/>
    <w:rsid w:val="00F70253"/>
    <w:rsid w:val="00F75A21"/>
    <w:rsid w:val="00F81BF4"/>
    <w:rsid w:val="00F82009"/>
    <w:rsid w:val="00F92293"/>
    <w:rsid w:val="00F930CA"/>
    <w:rsid w:val="00F97D09"/>
    <w:rsid w:val="00FA0C19"/>
    <w:rsid w:val="00FA6598"/>
    <w:rsid w:val="00FA662D"/>
    <w:rsid w:val="00FB0BB9"/>
    <w:rsid w:val="00FB2FD4"/>
    <w:rsid w:val="00FC0203"/>
    <w:rsid w:val="00FC02F9"/>
    <w:rsid w:val="00FC0D3E"/>
    <w:rsid w:val="00FC231C"/>
    <w:rsid w:val="00FC50B1"/>
    <w:rsid w:val="00FD27D0"/>
    <w:rsid w:val="00FD401D"/>
    <w:rsid w:val="00FD5187"/>
    <w:rsid w:val="00FD578E"/>
    <w:rsid w:val="00FD593D"/>
    <w:rsid w:val="00FD6527"/>
    <w:rsid w:val="00FD6D04"/>
    <w:rsid w:val="00FD7539"/>
    <w:rsid w:val="00FE02B7"/>
    <w:rsid w:val="00FE139C"/>
    <w:rsid w:val="00FE16DB"/>
    <w:rsid w:val="00FE17AB"/>
    <w:rsid w:val="00FE328A"/>
    <w:rsid w:val="00FE569A"/>
    <w:rsid w:val="00FE5D2B"/>
    <w:rsid w:val="00FF43AB"/>
    <w:rsid w:val="00FF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9">
    <w:name w:val="footnote text"/>
    <w:basedOn w:val="a"/>
    <w:semiHidden/>
    <w:rsid w:val="00857634"/>
    <w:rPr>
      <w:sz w:val="20"/>
      <w:szCs w:val="20"/>
    </w:rPr>
  </w:style>
  <w:style w:type="paragraph" w:styleId="aa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1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99158F"/>
    <w:pPr>
      <w:numPr>
        <w:numId w:val="31"/>
      </w:num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qFormat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qFormat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c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d">
    <w:name w:val="footnote reference"/>
    <w:semiHidden/>
    <w:rsid w:val="00857634"/>
    <w:rPr>
      <w:vertAlign w:val="superscript"/>
    </w:rPr>
  </w:style>
  <w:style w:type="paragraph" w:customStyle="1" w:styleId="ae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">
    <w:name w:val="Body Text Indent"/>
    <w:basedOn w:val="a"/>
    <w:rsid w:val="00A71BD1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2">
    <w:name w:val="Strong"/>
    <w:basedOn w:val="a0"/>
    <w:uiPriority w:val="22"/>
    <w:qFormat/>
    <w:rsid w:val="00073564"/>
    <w:rPr>
      <w:b/>
      <w:bCs/>
    </w:rPr>
  </w:style>
  <w:style w:type="character" w:styleId="af3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4">
    <w:name w:val="Emphasis"/>
    <w:basedOn w:val="a0"/>
    <w:qFormat/>
    <w:rsid w:val="005C77FE"/>
    <w:rPr>
      <w:i/>
      <w:iCs/>
    </w:rPr>
  </w:style>
  <w:style w:type="character" w:styleId="af5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paragraph" w:styleId="af6">
    <w:name w:val="TOC Heading"/>
    <w:basedOn w:val="1"/>
    <w:next w:val="a"/>
    <w:uiPriority w:val="39"/>
    <w:unhideWhenUsed/>
    <w:qFormat/>
    <w:rsid w:val="00931B4D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E967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9">
    <w:name w:val="footnote text"/>
    <w:basedOn w:val="a"/>
    <w:semiHidden/>
    <w:rsid w:val="00857634"/>
    <w:rPr>
      <w:sz w:val="20"/>
      <w:szCs w:val="20"/>
    </w:rPr>
  </w:style>
  <w:style w:type="paragraph" w:styleId="aa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1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99158F"/>
    <w:pPr>
      <w:numPr>
        <w:numId w:val="31"/>
      </w:num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qFormat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qFormat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c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d">
    <w:name w:val="footnote reference"/>
    <w:semiHidden/>
    <w:rsid w:val="00857634"/>
    <w:rPr>
      <w:vertAlign w:val="superscript"/>
    </w:rPr>
  </w:style>
  <w:style w:type="paragraph" w:customStyle="1" w:styleId="ae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">
    <w:name w:val="Body Text Indent"/>
    <w:basedOn w:val="a"/>
    <w:rsid w:val="00A71BD1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2">
    <w:name w:val="Strong"/>
    <w:basedOn w:val="a0"/>
    <w:uiPriority w:val="22"/>
    <w:qFormat/>
    <w:rsid w:val="00073564"/>
    <w:rPr>
      <w:b/>
      <w:bCs/>
    </w:rPr>
  </w:style>
  <w:style w:type="character" w:styleId="af3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4">
    <w:name w:val="Emphasis"/>
    <w:basedOn w:val="a0"/>
    <w:qFormat/>
    <w:rsid w:val="005C77FE"/>
    <w:rPr>
      <w:i/>
      <w:iCs/>
    </w:rPr>
  </w:style>
  <w:style w:type="character" w:styleId="af5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paragraph" w:styleId="af6">
    <w:name w:val="TOC Heading"/>
    <w:basedOn w:val="1"/>
    <w:next w:val="a"/>
    <w:uiPriority w:val="39"/>
    <w:unhideWhenUsed/>
    <w:qFormat/>
    <w:rsid w:val="00931B4D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E967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E4172-FB91-4C39-B357-3125FE99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</Template>
  <TotalTime>25792</TotalTime>
  <Pages>28</Pages>
  <Words>5253</Words>
  <Characters>29945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w3x7311</cp:lastModifiedBy>
  <cp:revision>26</cp:revision>
  <cp:lastPrinted>2015-11-11T14:08:00Z</cp:lastPrinted>
  <dcterms:created xsi:type="dcterms:W3CDTF">2015-11-09T14:38:00Z</dcterms:created>
  <dcterms:modified xsi:type="dcterms:W3CDTF">2018-06-14T19:01:00Z</dcterms:modified>
</cp:coreProperties>
</file>