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647"/>
      </w:tblGrid>
      <w:tr w:rsidR="006F0A39" w:rsidRPr="00BB5DF2" w:rsidTr="001505D6">
        <w:trPr>
          <w:cantSplit/>
          <w:trHeight w:val="277"/>
        </w:trPr>
        <w:tc>
          <w:tcPr>
            <w:tcW w:w="1276" w:type="dxa"/>
            <w:vMerge w:val="restart"/>
          </w:tcPr>
          <w:p w:rsidR="006F0A39" w:rsidRPr="00BB5DF2" w:rsidRDefault="006F0A39" w:rsidP="001505D6">
            <w:pPr>
              <w:jc w:val="center"/>
              <w:rPr>
                <w:i/>
              </w:rPr>
            </w:pPr>
            <w:bookmarkStart w:id="0" w:name="_Toc119910692"/>
            <w:r>
              <w:rPr>
                <w:i/>
                <w:noProof/>
              </w:rPr>
              <w:drawing>
                <wp:inline distT="0" distB="0" distL="0" distR="0">
                  <wp:extent cx="580232" cy="819150"/>
                  <wp:effectExtent l="19050" t="0" r="0" b="0"/>
                  <wp:docPr id="3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:rsidR="006F0A39" w:rsidRPr="0085481C" w:rsidRDefault="006F0A39" w:rsidP="001505D6">
            <w:pPr>
              <w:spacing w:before="0"/>
              <w:jc w:val="center"/>
              <w:rPr>
                <w:sz w:val="18"/>
              </w:rPr>
            </w:pPr>
            <w:r w:rsidRPr="0085481C">
              <w:rPr>
                <w:sz w:val="18"/>
              </w:rPr>
              <w:t>МИНОБРНАУКИ РОССИИ</w:t>
            </w:r>
          </w:p>
          <w:p w:rsidR="006F0A39" w:rsidRPr="0085481C" w:rsidRDefault="006F0A39" w:rsidP="001505D6">
            <w:pPr>
              <w:spacing w:before="0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6F0A39" w:rsidRPr="0085481C" w:rsidRDefault="006F0A39" w:rsidP="001505D6">
            <w:pPr>
              <w:spacing w:before="0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>высшего профессионального образования</w:t>
            </w:r>
          </w:p>
          <w:p w:rsidR="006F0A39" w:rsidRPr="0085481C" w:rsidRDefault="006F0A39" w:rsidP="001505D6">
            <w:pPr>
              <w:spacing w:before="0"/>
              <w:jc w:val="center"/>
              <w:rPr>
                <w:b/>
                <w:sz w:val="18"/>
                <w:szCs w:val="20"/>
              </w:rPr>
            </w:pPr>
            <w:r w:rsidRPr="0085481C"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6F0A39" w:rsidRPr="00E7223C" w:rsidRDefault="006F0A39" w:rsidP="001505D6">
            <w:pPr>
              <w:spacing w:before="0"/>
              <w:jc w:val="center"/>
              <w:rPr>
                <w:b/>
              </w:rPr>
            </w:pPr>
            <w:r w:rsidRPr="0085481C"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6F0A39" w:rsidRPr="00BB5DF2" w:rsidTr="001505D6">
        <w:trPr>
          <w:cantSplit/>
          <w:trHeight w:val="276"/>
        </w:trPr>
        <w:tc>
          <w:tcPr>
            <w:tcW w:w="1276" w:type="dxa"/>
            <w:vMerge/>
          </w:tcPr>
          <w:p w:rsidR="006F0A39" w:rsidRPr="00BB5DF2" w:rsidRDefault="006F0A39" w:rsidP="001505D6">
            <w:pPr>
              <w:jc w:val="center"/>
              <w:rPr>
                <w:i/>
                <w:noProof/>
              </w:rPr>
            </w:pPr>
          </w:p>
        </w:tc>
        <w:tc>
          <w:tcPr>
            <w:tcW w:w="8647" w:type="dxa"/>
            <w:vAlign w:val="center"/>
          </w:tcPr>
          <w:p w:rsidR="006F0A39" w:rsidRPr="00BB5DF2" w:rsidRDefault="006F0A39" w:rsidP="001505D6">
            <w:pPr>
              <w:spacing w:before="0"/>
              <w:jc w:val="center"/>
              <w:rPr>
                <w:szCs w:val="21"/>
              </w:rPr>
            </w:pPr>
            <w:r>
              <w:rPr>
                <w:szCs w:val="21"/>
              </w:rPr>
              <w:t>БГТУ.СМК-Ф-4.2-К5-01</w:t>
            </w:r>
          </w:p>
        </w:tc>
      </w:tr>
    </w:tbl>
    <w:p w:rsidR="009541AF" w:rsidRDefault="009541AF" w:rsidP="0085481C">
      <w:pPr>
        <w:spacing w:before="0" w:line="360" w:lineRule="auto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5"/>
        <w:gridCol w:w="266"/>
        <w:gridCol w:w="851"/>
        <w:gridCol w:w="283"/>
        <w:gridCol w:w="6946"/>
      </w:tblGrid>
      <w:tr w:rsidR="009541AF" w:rsidTr="0084089C">
        <w:trPr>
          <w:trHeight w:val="371"/>
        </w:trPr>
        <w:tc>
          <w:tcPr>
            <w:tcW w:w="1685" w:type="dxa"/>
            <w:vAlign w:val="bottom"/>
          </w:tcPr>
          <w:p w:rsidR="009541AF" w:rsidRDefault="009541AF" w:rsidP="0084089C">
            <w:pPr>
              <w:spacing w:before="0"/>
            </w:pPr>
            <w:r>
              <w:t>Факультет</w:t>
            </w:r>
          </w:p>
        </w:tc>
        <w:tc>
          <w:tcPr>
            <w:tcW w:w="266" w:type="dxa"/>
            <w:vAlign w:val="bottom"/>
          </w:tcPr>
          <w:p w:rsidR="009541AF" w:rsidRPr="0085481C" w:rsidRDefault="009541AF" w:rsidP="0084089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9541AF" w:rsidRPr="0085481C" w:rsidRDefault="00AB3658" w:rsidP="0084089C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83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9541AF" w:rsidRPr="0085481C" w:rsidRDefault="00AB3658" w:rsidP="0084089C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Ракетно-космической техники</w:t>
            </w:r>
          </w:p>
        </w:tc>
      </w:tr>
      <w:tr w:rsidR="009541AF" w:rsidRPr="0085481C" w:rsidTr="0084089C">
        <w:trPr>
          <w:trHeight w:val="130"/>
        </w:trPr>
        <w:tc>
          <w:tcPr>
            <w:tcW w:w="1685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9541AF" w:rsidRPr="0085481C" w:rsidRDefault="009541AF" w:rsidP="0084089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9541AF" w:rsidTr="0084089C">
        <w:trPr>
          <w:trHeight w:val="143"/>
        </w:trPr>
        <w:tc>
          <w:tcPr>
            <w:tcW w:w="1685" w:type="dxa"/>
            <w:vAlign w:val="bottom"/>
          </w:tcPr>
          <w:p w:rsidR="009541AF" w:rsidRDefault="009541AF" w:rsidP="0084089C">
            <w:pPr>
              <w:spacing w:before="0"/>
            </w:pPr>
            <w:r>
              <w:t>Кафедра</w:t>
            </w:r>
          </w:p>
        </w:tc>
        <w:tc>
          <w:tcPr>
            <w:tcW w:w="266" w:type="dxa"/>
            <w:vAlign w:val="bottom"/>
          </w:tcPr>
          <w:p w:rsidR="009541AF" w:rsidRPr="0085481C" w:rsidRDefault="009541AF" w:rsidP="0084089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9541AF" w:rsidRPr="0085481C" w:rsidRDefault="00AB3658" w:rsidP="0084089C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А4</w:t>
            </w:r>
          </w:p>
        </w:tc>
        <w:tc>
          <w:tcPr>
            <w:tcW w:w="283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9541AF" w:rsidRPr="00AB3658" w:rsidRDefault="00AB3658" w:rsidP="0084089C">
            <w:pPr>
              <w:spacing w:before="0"/>
              <w:rPr>
                <w:sz w:val="22"/>
                <w:szCs w:val="22"/>
              </w:rPr>
            </w:pPr>
            <w:r w:rsidRPr="00AB3658">
              <w:rPr>
                <w:sz w:val="22"/>
                <w:szCs w:val="22"/>
              </w:rPr>
              <w:t>Стартовые технические комплексы ракет и космических аппаратов</w:t>
            </w:r>
          </w:p>
        </w:tc>
      </w:tr>
      <w:tr w:rsidR="009541AF" w:rsidRPr="0085481C" w:rsidTr="0084089C">
        <w:trPr>
          <w:trHeight w:val="146"/>
        </w:trPr>
        <w:tc>
          <w:tcPr>
            <w:tcW w:w="1685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9541AF" w:rsidRPr="0085481C" w:rsidRDefault="009541AF" w:rsidP="0084089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9541AF" w:rsidTr="0084089C">
        <w:trPr>
          <w:trHeight w:val="149"/>
        </w:trPr>
        <w:tc>
          <w:tcPr>
            <w:tcW w:w="1685" w:type="dxa"/>
            <w:vAlign w:val="bottom"/>
          </w:tcPr>
          <w:p w:rsidR="009541AF" w:rsidRDefault="009541AF" w:rsidP="0084089C">
            <w:pPr>
              <w:spacing w:before="0"/>
            </w:pPr>
            <w:r>
              <w:t>Дисциплина</w:t>
            </w:r>
          </w:p>
        </w:tc>
        <w:tc>
          <w:tcPr>
            <w:tcW w:w="266" w:type="dxa"/>
            <w:vAlign w:val="bottom"/>
          </w:tcPr>
          <w:p w:rsidR="009541AF" w:rsidRPr="0085481C" w:rsidRDefault="009541AF" w:rsidP="0084089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9541AF" w:rsidRPr="0085481C" w:rsidRDefault="005318FB" w:rsidP="0084089C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НИР</w:t>
            </w:r>
            <w:r w:rsidR="00685B28">
              <w:rPr>
                <w:sz w:val="28"/>
              </w:rPr>
              <w:t xml:space="preserve"> </w:t>
            </w:r>
            <w:r w:rsidR="00AB3658">
              <w:rPr>
                <w:sz w:val="28"/>
              </w:rPr>
              <w:t xml:space="preserve"> </w:t>
            </w:r>
          </w:p>
        </w:tc>
      </w:tr>
    </w:tbl>
    <w:p w:rsidR="0085481C" w:rsidRDefault="0085481C" w:rsidP="0085481C">
      <w:pPr>
        <w:jc w:val="center"/>
      </w:pPr>
    </w:p>
    <w:p w:rsidR="00FE02B7" w:rsidRDefault="00FE02B7" w:rsidP="0085481C">
      <w:pPr>
        <w:jc w:val="center"/>
      </w:pPr>
    </w:p>
    <w:p w:rsidR="00FE02B7" w:rsidRDefault="00FE02B7" w:rsidP="0085481C">
      <w:pPr>
        <w:jc w:val="center"/>
      </w:pPr>
    </w:p>
    <w:p w:rsidR="0085481C" w:rsidRPr="007B0304" w:rsidRDefault="0085481C" w:rsidP="0085481C">
      <w:pPr>
        <w:jc w:val="center"/>
      </w:pPr>
    </w:p>
    <w:p w:rsidR="0085481C" w:rsidRPr="007B0304" w:rsidRDefault="005318FB" w:rsidP="005318FB">
      <w:pPr>
        <w:spacing w:before="0"/>
        <w:jc w:val="center"/>
        <w:rPr>
          <w:sz w:val="40"/>
        </w:rPr>
      </w:pPr>
      <w:r>
        <w:rPr>
          <w:sz w:val="40"/>
        </w:rPr>
        <w:t>ОТЧЕТ НИР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5"/>
      </w:tblGrid>
      <w:tr w:rsidR="0085481C" w:rsidTr="00BF2711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81C" w:rsidRDefault="005C7684" w:rsidP="00117940">
            <w:pPr>
              <w:spacing w:before="0"/>
              <w:jc w:val="center"/>
              <w:rPr>
                <w:sz w:val="40"/>
              </w:rPr>
            </w:pPr>
            <w:r>
              <w:rPr>
                <w:sz w:val="40"/>
              </w:rPr>
              <w:t>1</w:t>
            </w:r>
            <w:r w:rsidR="00B00BEA">
              <w:rPr>
                <w:sz w:val="40"/>
              </w:rPr>
              <w:t xml:space="preserve"> семестр</w:t>
            </w:r>
            <w:r>
              <w:rPr>
                <w:sz w:val="40"/>
              </w:rPr>
              <w:t xml:space="preserve"> 2 год обучения</w:t>
            </w:r>
          </w:p>
        </w:tc>
      </w:tr>
      <w:tr w:rsidR="0085481C" w:rsidTr="00BF2711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481C" w:rsidRDefault="0085481C" w:rsidP="00BF2711">
            <w:pPr>
              <w:spacing w:before="0"/>
              <w:jc w:val="center"/>
              <w:rPr>
                <w:sz w:val="40"/>
              </w:rPr>
            </w:pPr>
          </w:p>
        </w:tc>
      </w:tr>
      <w:tr w:rsidR="0085481C" w:rsidTr="00BF2711">
        <w:tc>
          <w:tcPr>
            <w:tcW w:w="10115" w:type="dxa"/>
            <w:tcBorders>
              <w:left w:val="nil"/>
              <w:right w:val="nil"/>
            </w:tcBorders>
          </w:tcPr>
          <w:p w:rsidR="0085481C" w:rsidRDefault="0085481C" w:rsidP="00BF2711">
            <w:pPr>
              <w:spacing w:before="0"/>
              <w:jc w:val="center"/>
              <w:rPr>
                <w:sz w:val="40"/>
              </w:rPr>
            </w:pPr>
          </w:p>
        </w:tc>
      </w:tr>
    </w:tbl>
    <w:p w:rsidR="0085481C" w:rsidRPr="007B0304" w:rsidRDefault="0085481C" w:rsidP="0085481C">
      <w:pPr>
        <w:spacing w:before="0"/>
        <w:jc w:val="center"/>
        <w:rPr>
          <w:sz w:val="40"/>
        </w:rPr>
      </w:pPr>
    </w:p>
    <w:p w:rsidR="0085481C" w:rsidRPr="007B0304" w:rsidRDefault="0085481C" w:rsidP="0085481C">
      <w:pPr>
        <w:spacing w:before="0"/>
        <w:jc w:val="center"/>
        <w:rPr>
          <w:sz w:val="28"/>
          <w:szCs w:val="28"/>
        </w:rPr>
      </w:pPr>
    </w:p>
    <w:p w:rsidR="0085481C" w:rsidRDefault="0085481C" w:rsidP="006F0A39">
      <w:pPr>
        <w:spacing w:before="0"/>
        <w:rPr>
          <w:sz w:val="32"/>
          <w:szCs w:val="28"/>
        </w:rPr>
      </w:pPr>
    </w:p>
    <w:p w:rsidR="00FE02B7" w:rsidRDefault="00FE02B7" w:rsidP="0085481C">
      <w:pPr>
        <w:spacing w:before="0"/>
        <w:jc w:val="center"/>
        <w:rPr>
          <w:sz w:val="32"/>
          <w:szCs w:val="28"/>
        </w:rPr>
      </w:pPr>
    </w:p>
    <w:p w:rsidR="0085481C" w:rsidRPr="007B0304" w:rsidRDefault="0085481C" w:rsidP="0085481C">
      <w:pPr>
        <w:spacing w:before="0"/>
        <w:rPr>
          <w:sz w:val="32"/>
          <w:szCs w:val="28"/>
        </w:rPr>
      </w:pPr>
    </w:p>
    <w:tbl>
      <w:tblPr>
        <w:tblStyle w:val="a3"/>
        <w:tblW w:w="534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4E0886" w:rsidTr="00C312D0">
        <w:tc>
          <w:tcPr>
            <w:tcW w:w="3544" w:type="dxa"/>
            <w:gridSpan w:val="4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Выполнил</w:t>
            </w:r>
            <w:r w:rsidR="002405AC">
              <w:rPr>
                <w:sz w:val="28"/>
              </w:rPr>
              <w:t>а</w:t>
            </w:r>
            <w:r>
              <w:rPr>
                <w:sz w:val="28"/>
              </w:rPr>
              <w:t xml:space="preserve"> студент</w:t>
            </w:r>
            <w:r w:rsidR="002405AC">
              <w:rPr>
                <w:sz w:val="28"/>
              </w:rPr>
              <w:t>ка</w:t>
            </w:r>
            <w:r>
              <w:rPr>
                <w:sz w:val="28"/>
              </w:rPr>
              <w:t xml:space="preserve"> группы</w:t>
            </w:r>
          </w:p>
        </w:tc>
        <w:tc>
          <w:tcPr>
            <w:tcW w:w="236" w:type="dxa"/>
            <w:gridSpan w:val="2"/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4E0886" w:rsidRDefault="00AB3658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А4</w:t>
            </w:r>
            <w:r w:rsidR="00685B28">
              <w:rPr>
                <w:sz w:val="28"/>
              </w:rPr>
              <w:t>М31</w:t>
            </w:r>
          </w:p>
        </w:tc>
      </w:tr>
      <w:tr w:rsidR="004E0886" w:rsidTr="00C312D0">
        <w:trPr>
          <w:trHeight w:val="499"/>
        </w:trPr>
        <w:tc>
          <w:tcPr>
            <w:tcW w:w="5348" w:type="dxa"/>
            <w:gridSpan w:val="7"/>
            <w:tcBorders>
              <w:bottom w:val="single" w:sz="4" w:space="0" w:color="auto"/>
            </w:tcBorders>
          </w:tcPr>
          <w:p w:rsidR="004E0886" w:rsidRDefault="00AB3658" w:rsidP="0046180E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Рябуха Д.А.</w:t>
            </w:r>
          </w:p>
        </w:tc>
      </w:tr>
      <w:tr w:rsidR="004E0886" w:rsidTr="00C312D0">
        <w:tc>
          <w:tcPr>
            <w:tcW w:w="5348" w:type="dxa"/>
            <w:gridSpan w:val="7"/>
            <w:tcBorders>
              <w:top w:val="single" w:sz="4" w:space="0" w:color="auto"/>
            </w:tcBorders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И.О.</w:t>
            </w:r>
          </w:p>
        </w:tc>
      </w:tr>
      <w:tr w:rsidR="004E0886" w:rsidTr="00C312D0">
        <w:tc>
          <w:tcPr>
            <w:tcW w:w="5348" w:type="dxa"/>
            <w:gridSpan w:val="7"/>
          </w:tcPr>
          <w:p w:rsidR="004E0886" w:rsidRDefault="004E0886" w:rsidP="006F0A39">
            <w:pPr>
              <w:tabs>
                <w:tab w:val="left" w:pos="5670"/>
              </w:tabs>
              <w:spacing w:before="0"/>
              <w:rPr>
                <w:sz w:val="28"/>
              </w:rPr>
            </w:pPr>
            <w:r w:rsidRPr="004E0886">
              <w:rPr>
                <w:b/>
                <w:sz w:val="28"/>
              </w:rPr>
              <w:t>РУКОВОДИТЕЛЬ</w:t>
            </w:r>
          </w:p>
        </w:tc>
      </w:tr>
      <w:tr w:rsidR="004E0886" w:rsidTr="00C312D0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4E0886" w:rsidRDefault="005318FB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Храмов Б.А.</w:t>
            </w:r>
          </w:p>
        </w:tc>
        <w:tc>
          <w:tcPr>
            <w:tcW w:w="425" w:type="dxa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</w:tr>
      <w:tr w:rsidR="004E0886" w:rsidRPr="007B0304" w:rsidTr="00C312D0">
        <w:tc>
          <w:tcPr>
            <w:tcW w:w="5348" w:type="dxa"/>
            <w:gridSpan w:val="7"/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jc w:val="both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4E0886" w:rsidTr="00C312D0">
        <w:tc>
          <w:tcPr>
            <w:tcW w:w="1276" w:type="dxa"/>
            <w:vAlign w:val="bottom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663" w:type="dxa"/>
            <w:gridSpan w:val="2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</w:tr>
      <w:tr w:rsidR="004E0886" w:rsidTr="00C312D0">
        <w:trPr>
          <w:trHeight w:val="446"/>
        </w:trPr>
        <w:tc>
          <w:tcPr>
            <w:tcW w:w="1276" w:type="dxa"/>
            <w:vAlign w:val="bottom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663" w:type="dxa"/>
            <w:gridSpan w:val="2"/>
            <w:vAlign w:val="bottom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20____ г.</w:t>
            </w:r>
          </w:p>
        </w:tc>
      </w:tr>
    </w:tbl>
    <w:p w:rsidR="004E0886" w:rsidRPr="007B0304" w:rsidRDefault="004E0886" w:rsidP="004E0886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E0886" w:rsidRDefault="004E0886" w:rsidP="004E0886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6F0A39" w:rsidRDefault="006F0A39" w:rsidP="004E0886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E0886" w:rsidRPr="007B0304" w:rsidRDefault="004E0886" w:rsidP="004E0886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E0886" w:rsidRPr="007B0304" w:rsidRDefault="004E0886" w:rsidP="004E0886">
      <w:pPr>
        <w:spacing w:before="0"/>
        <w:jc w:val="center"/>
        <w:rPr>
          <w:sz w:val="28"/>
          <w:szCs w:val="28"/>
        </w:rPr>
      </w:pPr>
      <w:r w:rsidRPr="007B0304">
        <w:rPr>
          <w:sz w:val="28"/>
          <w:szCs w:val="28"/>
        </w:rPr>
        <w:t>САНКТ-ПЕТЕРБУРГ</w:t>
      </w:r>
    </w:p>
    <w:p w:rsidR="00277B52" w:rsidRDefault="004E0886" w:rsidP="004E0886">
      <w:pPr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AB3658">
        <w:rPr>
          <w:sz w:val="28"/>
          <w:szCs w:val="28"/>
        </w:rPr>
        <w:t>1</w:t>
      </w:r>
      <w:r w:rsidR="00117940">
        <w:rPr>
          <w:sz w:val="28"/>
          <w:szCs w:val="28"/>
        </w:rPr>
        <w:t>8</w:t>
      </w:r>
      <w:r w:rsidR="00AB3658">
        <w:rPr>
          <w:sz w:val="28"/>
          <w:szCs w:val="28"/>
        </w:rPr>
        <w:t xml:space="preserve"> </w:t>
      </w:r>
      <w:r w:rsidRPr="007B0304">
        <w:rPr>
          <w:sz w:val="28"/>
          <w:szCs w:val="28"/>
        </w:rPr>
        <w:t>г.</w:t>
      </w:r>
      <w:bookmarkEnd w:id="0"/>
    </w:p>
    <w:p w:rsidR="00046957" w:rsidRDefault="00046957" w:rsidP="00277B52">
      <w:pPr>
        <w:spacing w:before="0"/>
        <w:jc w:val="center"/>
        <w:rPr>
          <w:sz w:val="28"/>
          <w:szCs w:val="28"/>
        </w:rPr>
        <w:sectPr w:rsidR="00046957" w:rsidSect="00046957">
          <w:footerReference w:type="even" r:id="rId9"/>
          <w:footerReference w:type="default" r:id="rId10"/>
          <w:pgSz w:w="11906" w:h="16838" w:code="9"/>
          <w:pgMar w:top="851" w:right="748" w:bottom="1134" w:left="1259" w:header="709" w:footer="284" w:gutter="0"/>
          <w:pgNumType w:start="1"/>
          <w:cols w:space="708"/>
          <w:titlePg/>
          <w:docGrid w:linePitch="360"/>
        </w:sectPr>
      </w:pPr>
    </w:p>
    <w:p w:rsidR="00727F6C" w:rsidRDefault="00C21C81" w:rsidP="008C2050">
      <w:pPr>
        <w:spacing w:before="120"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lastRenderedPageBreak/>
        <w:t xml:space="preserve">В ходе выполнения НИР в </w:t>
      </w:r>
      <w:r w:rsidR="008C2050">
        <w:rPr>
          <w:rFonts w:eastAsia="TimesNewRomanPSMT"/>
          <w:sz w:val="28"/>
          <w:szCs w:val="28"/>
        </w:rPr>
        <w:t>1</w:t>
      </w:r>
      <w:r>
        <w:rPr>
          <w:rFonts w:eastAsia="TimesNewRomanPSMT"/>
          <w:sz w:val="28"/>
          <w:szCs w:val="28"/>
        </w:rPr>
        <w:t xml:space="preserve"> семестре </w:t>
      </w:r>
      <w:r w:rsidR="008C2050">
        <w:rPr>
          <w:rFonts w:eastAsia="TimesNewRomanPSMT"/>
          <w:sz w:val="28"/>
          <w:szCs w:val="28"/>
        </w:rPr>
        <w:t>2</w:t>
      </w:r>
      <w:r>
        <w:rPr>
          <w:rFonts w:eastAsia="TimesNewRomanPSMT"/>
          <w:sz w:val="28"/>
          <w:szCs w:val="28"/>
        </w:rPr>
        <w:t xml:space="preserve"> года обучения </w:t>
      </w:r>
      <w:r w:rsidR="00CE6329">
        <w:rPr>
          <w:rFonts w:eastAsia="TimesNewRomanPSMT"/>
          <w:sz w:val="28"/>
          <w:szCs w:val="28"/>
        </w:rPr>
        <w:t xml:space="preserve">мной была окончательно сформулирована и обозначена тема магистерской диссертации – «Исследование влияния динамических и </w:t>
      </w:r>
      <w:proofErr w:type="spellStart"/>
      <w:r w:rsidR="00CE6329">
        <w:rPr>
          <w:rFonts w:eastAsia="TimesNewRomanPSMT"/>
          <w:sz w:val="28"/>
          <w:szCs w:val="28"/>
        </w:rPr>
        <w:t>жесткостных</w:t>
      </w:r>
      <w:proofErr w:type="spellEnd"/>
      <w:r w:rsidR="00CE6329">
        <w:rPr>
          <w:rFonts w:eastAsia="TimesNewRomanPSMT"/>
          <w:sz w:val="28"/>
          <w:szCs w:val="28"/>
        </w:rPr>
        <w:t xml:space="preserve"> характеристик самоходной пусковой установки на работу привода горизонтирования».</w:t>
      </w:r>
    </w:p>
    <w:p w:rsidR="00CE6329" w:rsidRDefault="00CE6329" w:rsidP="008C2050">
      <w:pPr>
        <w:spacing w:before="120"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В связи с тем, что работа подразумевает под собой изучение </w:t>
      </w:r>
      <w:proofErr w:type="spellStart"/>
      <w:r>
        <w:rPr>
          <w:rFonts w:eastAsia="TimesNewRomanPSMT"/>
          <w:sz w:val="28"/>
          <w:szCs w:val="28"/>
        </w:rPr>
        <w:t>жесткостных</w:t>
      </w:r>
      <w:proofErr w:type="spellEnd"/>
      <w:r>
        <w:rPr>
          <w:rFonts w:eastAsia="TimesNewRomanPSMT"/>
          <w:sz w:val="28"/>
          <w:szCs w:val="28"/>
        </w:rPr>
        <w:t xml:space="preserve"> характеристик системы, мной была изучена специальная литература, касающаяся вопросов динамики систем, колебаний систем, методов расчета динамики </w:t>
      </w:r>
      <w:r w:rsidR="00CF601B">
        <w:rPr>
          <w:rFonts w:eastAsia="TimesNewRomanPSMT"/>
          <w:sz w:val="28"/>
          <w:szCs w:val="28"/>
        </w:rPr>
        <w:t>систем, имеющих несколько систем свободы</w:t>
      </w:r>
      <w:r w:rsidR="00717219">
        <w:rPr>
          <w:rFonts w:eastAsia="TimesNewRomanPSMT"/>
          <w:sz w:val="28"/>
          <w:szCs w:val="28"/>
        </w:rPr>
        <w:t>, способов построения математических моделей таких систем</w:t>
      </w:r>
      <w:r w:rsidR="00CF601B">
        <w:rPr>
          <w:rFonts w:eastAsia="TimesNewRomanPSMT"/>
          <w:sz w:val="28"/>
          <w:szCs w:val="28"/>
        </w:rPr>
        <w:t xml:space="preserve">: </w:t>
      </w:r>
    </w:p>
    <w:p w:rsidR="00CF601B" w:rsidRDefault="00CF601B" w:rsidP="00CF601B">
      <w:pPr>
        <w:pStyle w:val="af7"/>
        <w:numPr>
          <w:ilvl w:val="0"/>
          <w:numId w:val="28"/>
        </w:numPr>
        <w:rPr>
          <w:rFonts w:eastAsia="TimesNewRomanPSMT"/>
        </w:rPr>
      </w:pPr>
      <w:proofErr w:type="spellStart"/>
      <w:r w:rsidRPr="00CF601B">
        <w:rPr>
          <w:rFonts w:eastAsia="TimesNewRomanPSMT"/>
        </w:rPr>
        <w:t>Бидерман</w:t>
      </w:r>
      <w:proofErr w:type="spellEnd"/>
      <w:r w:rsidRPr="00CF601B">
        <w:rPr>
          <w:rFonts w:eastAsia="TimesNewRomanPSMT"/>
        </w:rPr>
        <w:t xml:space="preserve"> В.Л.</w:t>
      </w:r>
      <w:r>
        <w:rPr>
          <w:rFonts w:eastAsia="TimesNewRomanPSMT"/>
        </w:rPr>
        <w:t xml:space="preserve"> Теория механических колебаний.</w:t>
      </w:r>
    </w:p>
    <w:p w:rsidR="00CF601B" w:rsidRDefault="00CF601B" w:rsidP="00CF601B">
      <w:pPr>
        <w:pStyle w:val="af7"/>
        <w:numPr>
          <w:ilvl w:val="0"/>
          <w:numId w:val="28"/>
        </w:numPr>
        <w:rPr>
          <w:rFonts w:eastAsia="TimesNewRomanPSMT"/>
        </w:rPr>
      </w:pPr>
      <w:proofErr w:type="spellStart"/>
      <w:r w:rsidRPr="00CF601B">
        <w:rPr>
          <w:rFonts w:eastAsia="TimesNewRomanPSMT"/>
        </w:rPr>
        <w:t>Дарков</w:t>
      </w:r>
      <w:proofErr w:type="spellEnd"/>
      <w:r w:rsidRPr="00CF601B">
        <w:rPr>
          <w:rFonts w:eastAsia="TimesNewRomanPSMT"/>
        </w:rPr>
        <w:t xml:space="preserve"> В.В., Шапошников</w:t>
      </w:r>
      <w:r>
        <w:rPr>
          <w:rFonts w:eastAsia="TimesNewRomanPSMT"/>
        </w:rPr>
        <w:t xml:space="preserve"> Н.Н. Строительная механика.</w:t>
      </w:r>
    </w:p>
    <w:p w:rsidR="00CF601B" w:rsidRDefault="00CF601B" w:rsidP="00CF601B">
      <w:pPr>
        <w:pStyle w:val="af7"/>
        <w:numPr>
          <w:ilvl w:val="0"/>
          <w:numId w:val="28"/>
        </w:numPr>
        <w:rPr>
          <w:rFonts w:eastAsia="TimesNewRomanPSMT"/>
        </w:rPr>
      </w:pPr>
      <w:r w:rsidRPr="00CF601B">
        <w:rPr>
          <w:rFonts w:eastAsia="TimesNewRomanPSMT"/>
        </w:rPr>
        <w:t>Рабинович И.М. Курс строительной механики стерж</w:t>
      </w:r>
      <w:r>
        <w:rPr>
          <w:rFonts w:eastAsia="TimesNewRomanPSMT"/>
        </w:rPr>
        <w:t xml:space="preserve">невых систем. Ч. 2. </w:t>
      </w:r>
    </w:p>
    <w:p w:rsidR="00CF601B" w:rsidRDefault="00CF601B" w:rsidP="00CF601B">
      <w:pPr>
        <w:pStyle w:val="af7"/>
        <w:numPr>
          <w:ilvl w:val="0"/>
          <w:numId w:val="28"/>
        </w:numPr>
        <w:rPr>
          <w:rFonts w:eastAsia="TimesNewRomanPSMT"/>
        </w:rPr>
      </w:pPr>
      <w:r w:rsidRPr="00CF601B">
        <w:rPr>
          <w:rFonts w:eastAsia="TimesNewRomanPSMT"/>
        </w:rPr>
        <w:t>Тимошенко. Колебания в инженерном деле</w:t>
      </w:r>
    </w:p>
    <w:p w:rsidR="00CF601B" w:rsidRDefault="00CF601B" w:rsidP="00CF601B">
      <w:pPr>
        <w:pStyle w:val="af7"/>
        <w:numPr>
          <w:ilvl w:val="0"/>
          <w:numId w:val="28"/>
        </w:numPr>
        <w:rPr>
          <w:rFonts w:eastAsia="TimesNewRomanPSMT"/>
        </w:rPr>
      </w:pPr>
      <w:r w:rsidRPr="00CF601B">
        <w:rPr>
          <w:rFonts w:eastAsia="TimesNewRomanPSMT"/>
        </w:rPr>
        <w:t>Шапошников, Александров, Смирнов. Динамика и устойчивость сооружений</w:t>
      </w:r>
    </w:p>
    <w:p w:rsidR="00CF601B" w:rsidRDefault="00CF601B" w:rsidP="00CF601B">
      <w:pPr>
        <w:pStyle w:val="af7"/>
        <w:rPr>
          <w:rFonts w:eastAsia="TimesNewRomanPSMT"/>
        </w:rPr>
      </w:pPr>
      <w:r>
        <w:rPr>
          <w:rFonts w:eastAsia="TimesNewRomanPSMT"/>
        </w:rPr>
        <w:t>Также мной были определены габаритные, массово-инерционные характеристики самоходной пусковой установки.</w:t>
      </w:r>
    </w:p>
    <w:p w:rsidR="00CF601B" w:rsidRDefault="00CF601B" w:rsidP="00CF601B">
      <w:pPr>
        <w:pStyle w:val="af7"/>
        <w:rPr>
          <w:rFonts w:eastAsia="TimesNewRomanPSMT"/>
        </w:rPr>
      </w:pPr>
      <w:r>
        <w:rPr>
          <w:rFonts w:eastAsia="TimesNewRomanPSMT"/>
        </w:rPr>
        <w:t>Было определено содержание магистерской диссертации. Она будет включать в себя</w:t>
      </w:r>
      <w:r w:rsidR="00717219">
        <w:rPr>
          <w:rFonts w:eastAsia="TimesNewRomanPSMT"/>
        </w:rPr>
        <w:t>:</w:t>
      </w:r>
      <w:r>
        <w:rPr>
          <w:rFonts w:eastAsia="TimesNewRomanPSMT"/>
        </w:rPr>
        <w:t xml:space="preserve"> Введение</w:t>
      </w:r>
      <w:r w:rsidR="00717219">
        <w:rPr>
          <w:rFonts w:eastAsia="TimesNewRomanPSMT"/>
        </w:rPr>
        <w:t>;</w:t>
      </w:r>
      <w:r>
        <w:rPr>
          <w:rFonts w:eastAsia="TimesNewRomanPSMT"/>
        </w:rPr>
        <w:t xml:space="preserve"> 3 раздела</w:t>
      </w:r>
      <w:r w:rsidR="00717219">
        <w:rPr>
          <w:rFonts w:eastAsia="TimesNewRomanPSMT"/>
        </w:rPr>
        <w:t xml:space="preserve"> </w:t>
      </w:r>
      <w:r w:rsidR="00717219">
        <w:rPr>
          <w:rFonts w:eastAsia="TimesNewRomanPSMT"/>
        </w:rPr>
        <w:softHyphen/>
      </w:r>
      <w:r w:rsidR="00717219">
        <w:rPr>
          <w:rFonts w:eastAsia="TimesNewRomanPSMT"/>
        </w:rPr>
        <w:softHyphen/>
        <w:t>–</w:t>
      </w:r>
      <w:r>
        <w:rPr>
          <w:rFonts w:eastAsia="TimesNewRomanPSMT"/>
        </w:rPr>
        <w:t xml:space="preserve"> Анализ существующих средств горизонтирования,</w:t>
      </w:r>
      <w:r w:rsidR="00717219">
        <w:rPr>
          <w:rFonts w:eastAsia="TimesNewRomanPSMT"/>
        </w:rPr>
        <w:t xml:space="preserve"> Описание работы привода горизонтирования самоходной пусковой установки, Построение и анализ математической модели процесса горизонтирования; Заключение.</w:t>
      </w:r>
    </w:p>
    <w:p w:rsidR="00717219" w:rsidRDefault="00717219" w:rsidP="00CF601B">
      <w:pPr>
        <w:pStyle w:val="af7"/>
        <w:rPr>
          <w:rFonts w:eastAsia="TimesNewRomanPSMT"/>
        </w:rPr>
      </w:pPr>
      <w:r>
        <w:rPr>
          <w:rFonts w:eastAsia="TimesNewRomanPSMT"/>
        </w:rPr>
        <w:t xml:space="preserve">Для составления и анализа математической модели динамики самоходной пусковой установки было решено рассмотреть 3 положения самоходной пусковой установки: </w:t>
      </w:r>
      <w:r w:rsidR="00744B91">
        <w:rPr>
          <w:rFonts w:eastAsia="TimesNewRomanPSMT"/>
        </w:rPr>
        <w:t>транспортное положение, СПУ вывешена; рабочее положение, качающаяся часть в вертикальном положении, комплект ТПК не опушен на грунт; рабочее положение, комплект ТПК опущен на грунт.</w:t>
      </w:r>
    </w:p>
    <w:p w:rsidR="00744B91" w:rsidRDefault="00744B91" w:rsidP="00CF601B">
      <w:pPr>
        <w:pStyle w:val="af7"/>
        <w:rPr>
          <w:rFonts w:eastAsia="TimesNewRomanPSMT"/>
        </w:rPr>
      </w:pPr>
      <w:r>
        <w:rPr>
          <w:rFonts w:eastAsia="TimesNewRomanPSMT"/>
        </w:rPr>
        <w:lastRenderedPageBreak/>
        <w:t>Для каждой из моделей были определены нагрузки на домкраты системы горизонтирования, вызванные весовым воздействием отдельных элементов самоходной пусковой установки и ветровым воздействие, действующим в продольном направлении.</w:t>
      </w:r>
    </w:p>
    <w:p w:rsidR="00744B91" w:rsidRPr="00CF601B" w:rsidRDefault="00744B91" w:rsidP="00CF601B">
      <w:pPr>
        <w:pStyle w:val="af7"/>
        <w:rPr>
          <w:rFonts w:eastAsia="TimesNewRomanPSMT"/>
        </w:rPr>
      </w:pPr>
      <w:r>
        <w:rPr>
          <w:rFonts w:eastAsia="TimesNewRomanPSMT"/>
        </w:rPr>
        <w:t>В каждом случае самоходная пусковая установка разбивалась на отдельные элементы и для них определялось их число степеней свободы.</w:t>
      </w:r>
      <w:bookmarkStart w:id="1" w:name="_GoBack"/>
      <w:bookmarkEnd w:id="1"/>
    </w:p>
    <w:p w:rsidR="00CF601B" w:rsidRDefault="00CF601B" w:rsidP="008C2050">
      <w:pPr>
        <w:spacing w:before="120" w:line="360" w:lineRule="auto"/>
        <w:ind w:firstLine="709"/>
        <w:jc w:val="both"/>
        <w:rPr>
          <w:rFonts w:eastAsia="TimesNewRomanPSMT"/>
          <w:szCs w:val="28"/>
        </w:rPr>
      </w:pPr>
    </w:p>
    <w:p w:rsidR="00727F6C" w:rsidRPr="00117940" w:rsidRDefault="00727F6C" w:rsidP="00BA1BEC">
      <w:pPr>
        <w:pStyle w:val="af7"/>
        <w:rPr>
          <w:rFonts w:eastAsia="TimesNewRomanPSMT"/>
          <w:szCs w:val="28"/>
        </w:rPr>
      </w:pPr>
    </w:p>
    <w:p w:rsidR="005170A8" w:rsidRPr="005170A8" w:rsidRDefault="005170A8" w:rsidP="00BA1BEC">
      <w:pPr>
        <w:pStyle w:val="af7"/>
        <w:rPr>
          <w:rFonts w:eastAsia="TimesNewRomanPSMT"/>
        </w:rPr>
      </w:pPr>
    </w:p>
    <w:sectPr w:rsidR="005170A8" w:rsidRPr="005170A8" w:rsidSect="006F0A39">
      <w:pgSz w:w="11906" w:h="16838" w:code="9"/>
      <w:pgMar w:top="851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1B9" w:rsidRDefault="00A971B9">
      <w:r>
        <w:separator/>
      </w:r>
    </w:p>
  </w:endnote>
  <w:endnote w:type="continuationSeparator" w:id="0">
    <w:p w:rsidR="00A971B9" w:rsidRDefault="00A97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29" w:rsidRDefault="00CF3B49" w:rsidP="002A7EB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22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2E29" w:rsidRDefault="00E22E29" w:rsidP="002A7EB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381185"/>
    </w:sdtPr>
    <w:sdtEndPr/>
    <w:sdtContent>
      <w:p w:rsidR="00E22E29" w:rsidRDefault="00513B7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4B9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22E29" w:rsidRDefault="00E22E29" w:rsidP="007E3CED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1B9" w:rsidRDefault="00A971B9">
      <w:r>
        <w:separator/>
      </w:r>
    </w:p>
  </w:footnote>
  <w:footnote w:type="continuationSeparator" w:id="0">
    <w:p w:rsidR="00A971B9" w:rsidRDefault="00A97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41BC1940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AA9485A2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CF2EC1C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361F2E"/>
    <w:multiLevelType w:val="multilevel"/>
    <w:tmpl w:val="EFDC7A6C"/>
    <w:lvl w:ilvl="0">
      <w:start w:val="1"/>
      <w:numFmt w:val="decimal"/>
      <w:pStyle w:val="1"/>
      <w:suff w:val="space"/>
      <w:lvlText w:val="%1"/>
      <w:lvlJc w:val="left"/>
      <w:pPr>
        <w:ind w:left="568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8" w15:restartNumberingAfterBreak="0">
    <w:nsid w:val="08514894"/>
    <w:multiLevelType w:val="hybridMultilevel"/>
    <w:tmpl w:val="0FE2A49A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CFD764D"/>
    <w:multiLevelType w:val="hybridMultilevel"/>
    <w:tmpl w:val="76422FCA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309028D"/>
    <w:multiLevelType w:val="hybridMultilevel"/>
    <w:tmpl w:val="81B43F98"/>
    <w:lvl w:ilvl="0" w:tplc="69B22C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3C21C14"/>
    <w:multiLevelType w:val="hybridMultilevel"/>
    <w:tmpl w:val="AE44EB1E"/>
    <w:lvl w:ilvl="0" w:tplc="9FF04D5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B011B39"/>
    <w:multiLevelType w:val="multilevel"/>
    <w:tmpl w:val="B4DA909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Times New Roman" w:hAnsi="Times New Roman" w:hint="default"/>
      </w:rPr>
    </w:lvl>
  </w:abstractNum>
  <w:abstractNum w:abstractNumId="13" w15:restartNumberingAfterBreak="0">
    <w:nsid w:val="2AA40240"/>
    <w:multiLevelType w:val="hybridMultilevel"/>
    <w:tmpl w:val="948A1678"/>
    <w:lvl w:ilvl="0" w:tplc="AE708B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AD66B41"/>
    <w:multiLevelType w:val="hybridMultilevel"/>
    <w:tmpl w:val="60C26444"/>
    <w:lvl w:ilvl="0" w:tplc="C310BF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E7C5636"/>
    <w:multiLevelType w:val="hybridMultilevel"/>
    <w:tmpl w:val="C3123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617ECD"/>
    <w:multiLevelType w:val="hybridMultilevel"/>
    <w:tmpl w:val="114AB8F6"/>
    <w:lvl w:ilvl="0" w:tplc="C6C2A6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B4A78F9"/>
    <w:multiLevelType w:val="hybridMultilevel"/>
    <w:tmpl w:val="733427C4"/>
    <w:lvl w:ilvl="0" w:tplc="0C7AF14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DFE2595"/>
    <w:multiLevelType w:val="hybridMultilevel"/>
    <w:tmpl w:val="25D22D28"/>
    <w:lvl w:ilvl="0" w:tplc="C312FF7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B9449AC"/>
    <w:multiLevelType w:val="multilevel"/>
    <w:tmpl w:val="75D2772C"/>
    <w:lvl w:ilvl="0">
      <w:start w:val="1"/>
      <w:numFmt w:val="russianUpper"/>
      <w:pStyle w:val="3"/>
      <w:suff w:val="space"/>
      <w:lvlText w:val="Приложение %1"/>
      <w:lvlJc w:val="left"/>
      <w:pPr>
        <w:ind w:left="1560" w:firstLine="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 w:firstLine="0"/>
      </w:pPr>
      <w:rPr>
        <w:rFonts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 w:firstLine="0"/>
      </w:pPr>
      <w:rPr>
        <w:rFonts w:hint="default"/>
      </w:rPr>
    </w:lvl>
  </w:abstractNum>
  <w:num w:numId="1">
    <w:abstractNumId w:val="7"/>
  </w:num>
  <w:num w:numId="2">
    <w:abstractNumId w:val="19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8"/>
  </w:num>
  <w:num w:numId="11">
    <w:abstractNumId w:val="6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17"/>
  </w:num>
  <w:num w:numId="21">
    <w:abstractNumId w:val="12"/>
  </w:num>
  <w:num w:numId="22">
    <w:abstractNumId w:val="15"/>
  </w:num>
  <w:num w:numId="23">
    <w:abstractNumId w:val="14"/>
  </w:num>
  <w:num w:numId="24">
    <w:abstractNumId w:val="11"/>
  </w:num>
  <w:num w:numId="25">
    <w:abstractNumId w:val="18"/>
  </w:num>
  <w:num w:numId="26">
    <w:abstractNumId w:val="10"/>
  </w:num>
  <w:num w:numId="27">
    <w:abstractNumId w:val="13"/>
  </w:num>
  <w:num w:numId="28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AB5"/>
    <w:rsid w:val="00005353"/>
    <w:rsid w:val="00005828"/>
    <w:rsid w:val="000060D8"/>
    <w:rsid w:val="00007E84"/>
    <w:rsid w:val="000108F2"/>
    <w:rsid w:val="00014D24"/>
    <w:rsid w:val="000200F8"/>
    <w:rsid w:val="00023F0F"/>
    <w:rsid w:val="00024E5A"/>
    <w:rsid w:val="00025B37"/>
    <w:rsid w:val="000273DB"/>
    <w:rsid w:val="00030CEB"/>
    <w:rsid w:val="0003257A"/>
    <w:rsid w:val="00034646"/>
    <w:rsid w:val="000350E1"/>
    <w:rsid w:val="00036EF7"/>
    <w:rsid w:val="000371DD"/>
    <w:rsid w:val="00041F0C"/>
    <w:rsid w:val="00043EF9"/>
    <w:rsid w:val="00044441"/>
    <w:rsid w:val="0004638A"/>
    <w:rsid w:val="00046957"/>
    <w:rsid w:val="00046D7F"/>
    <w:rsid w:val="00047886"/>
    <w:rsid w:val="00051C0F"/>
    <w:rsid w:val="00053EF0"/>
    <w:rsid w:val="00055AB5"/>
    <w:rsid w:val="000627E4"/>
    <w:rsid w:val="000634FD"/>
    <w:rsid w:val="000657DC"/>
    <w:rsid w:val="0007323E"/>
    <w:rsid w:val="00073564"/>
    <w:rsid w:val="00073EB6"/>
    <w:rsid w:val="000742A9"/>
    <w:rsid w:val="00074909"/>
    <w:rsid w:val="00074FFE"/>
    <w:rsid w:val="000775D9"/>
    <w:rsid w:val="00080D52"/>
    <w:rsid w:val="00084DEF"/>
    <w:rsid w:val="00092F06"/>
    <w:rsid w:val="00094EAB"/>
    <w:rsid w:val="000951ED"/>
    <w:rsid w:val="00095583"/>
    <w:rsid w:val="000A4BC2"/>
    <w:rsid w:val="000A6ECD"/>
    <w:rsid w:val="000B091C"/>
    <w:rsid w:val="000B1883"/>
    <w:rsid w:val="000B2FCE"/>
    <w:rsid w:val="000B3616"/>
    <w:rsid w:val="000B4B77"/>
    <w:rsid w:val="000B4CEE"/>
    <w:rsid w:val="000B6406"/>
    <w:rsid w:val="000B6A5C"/>
    <w:rsid w:val="000C0B3D"/>
    <w:rsid w:val="000C1B4B"/>
    <w:rsid w:val="000C26C6"/>
    <w:rsid w:val="000C282E"/>
    <w:rsid w:val="000C4218"/>
    <w:rsid w:val="000D25D1"/>
    <w:rsid w:val="000D27C5"/>
    <w:rsid w:val="000D6948"/>
    <w:rsid w:val="000E08F2"/>
    <w:rsid w:val="000E2479"/>
    <w:rsid w:val="000E264E"/>
    <w:rsid w:val="000E34CB"/>
    <w:rsid w:val="000E3F5C"/>
    <w:rsid w:val="000E4123"/>
    <w:rsid w:val="000F08DB"/>
    <w:rsid w:val="000F3E94"/>
    <w:rsid w:val="000F6658"/>
    <w:rsid w:val="00116919"/>
    <w:rsid w:val="00117940"/>
    <w:rsid w:val="00122D8E"/>
    <w:rsid w:val="00122DE8"/>
    <w:rsid w:val="001233D3"/>
    <w:rsid w:val="00124D33"/>
    <w:rsid w:val="00126B49"/>
    <w:rsid w:val="00131385"/>
    <w:rsid w:val="001324DF"/>
    <w:rsid w:val="00134DA3"/>
    <w:rsid w:val="0013603C"/>
    <w:rsid w:val="001400CE"/>
    <w:rsid w:val="00140FE5"/>
    <w:rsid w:val="00143CCE"/>
    <w:rsid w:val="001505D6"/>
    <w:rsid w:val="00155398"/>
    <w:rsid w:val="00156C40"/>
    <w:rsid w:val="00160BFD"/>
    <w:rsid w:val="0016153A"/>
    <w:rsid w:val="00161A4F"/>
    <w:rsid w:val="00162ED3"/>
    <w:rsid w:val="001637E1"/>
    <w:rsid w:val="001715C3"/>
    <w:rsid w:val="00171685"/>
    <w:rsid w:val="00172549"/>
    <w:rsid w:val="00181D04"/>
    <w:rsid w:val="00183797"/>
    <w:rsid w:val="00183AA0"/>
    <w:rsid w:val="00185403"/>
    <w:rsid w:val="00194F3B"/>
    <w:rsid w:val="001A01B6"/>
    <w:rsid w:val="001A08BD"/>
    <w:rsid w:val="001A30DC"/>
    <w:rsid w:val="001A48AC"/>
    <w:rsid w:val="001A5263"/>
    <w:rsid w:val="001A54AB"/>
    <w:rsid w:val="001A78F8"/>
    <w:rsid w:val="001B7DAC"/>
    <w:rsid w:val="001C0B93"/>
    <w:rsid w:val="001C3D14"/>
    <w:rsid w:val="001C416E"/>
    <w:rsid w:val="001C77F4"/>
    <w:rsid w:val="001D14AE"/>
    <w:rsid w:val="001D2DFD"/>
    <w:rsid w:val="001D6A6A"/>
    <w:rsid w:val="001D74CD"/>
    <w:rsid w:val="001E219A"/>
    <w:rsid w:val="001E2728"/>
    <w:rsid w:val="001E6210"/>
    <w:rsid w:val="001F3103"/>
    <w:rsid w:val="001F4CB6"/>
    <w:rsid w:val="001F6DF2"/>
    <w:rsid w:val="00207C8A"/>
    <w:rsid w:val="00220B83"/>
    <w:rsid w:val="00220FC6"/>
    <w:rsid w:val="002227B0"/>
    <w:rsid w:val="002241AC"/>
    <w:rsid w:val="00225221"/>
    <w:rsid w:val="00227298"/>
    <w:rsid w:val="00227827"/>
    <w:rsid w:val="00235652"/>
    <w:rsid w:val="00236C13"/>
    <w:rsid w:val="00237ABF"/>
    <w:rsid w:val="002405AC"/>
    <w:rsid w:val="002409ED"/>
    <w:rsid w:val="00244184"/>
    <w:rsid w:val="002474A2"/>
    <w:rsid w:val="00247E8D"/>
    <w:rsid w:val="00250184"/>
    <w:rsid w:val="002542A9"/>
    <w:rsid w:val="00255C0C"/>
    <w:rsid w:val="00256D75"/>
    <w:rsid w:val="00257923"/>
    <w:rsid w:val="0026201C"/>
    <w:rsid w:val="00263140"/>
    <w:rsid w:val="00266B1F"/>
    <w:rsid w:val="0026721A"/>
    <w:rsid w:val="0027029A"/>
    <w:rsid w:val="0027078B"/>
    <w:rsid w:val="00271A7F"/>
    <w:rsid w:val="00272585"/>
    <w:rsid w:val="00272A6B"/>
    <w:rsid w:val="002734FA"/>
    <w:rsid w:val="002741E1"/>
    <w:rsid w:val="00274ADA"/>
    <w:rsid w:val="00274C4A"/>
    <w:rsid w:val="00275A71"/>
    <w:rsid w:val="002769BC"/>
    <w:rsid w:val="00277B52"/>
    <w:rsid w:val="00282D49"/>
    <w:rsid w:val="00284317"/>
    <w:rsid w:val="00284F02"/>
    <w:rsid w:val="00285C0E"/>
    <w:rsid w:val="002874B0"/>
    <w:rsid w:val="00287B74"/>
    <w:rsid w:val="00291D73"/>
    <w:rsid w:val="00293F23"/>
    <w:rsid w:val="002A39F5"/>
    <w:rsid w:val="002A57FD"/>
    <w:rsid w:val="002A5C4D"/>
    <w:rsid w:val="002A6FEC"/>
    <w:rsid w:val="002A7EBA"/>
    <w:rsid w:val="002B0260"/>
    <w:rsid w:val="002B0600"/>
    <w:rsid w:val="002B363A"/>
    <w:rsid w:val="002B7F53"/>
    <w:rsid w:val="002C1F09"/>
    <w:rsid w:val="002C215D"/>
    <w:rsid w:val="002C25AE"/>
    <w:rsid w:val="002D1EA9"/>
    <w:rsid w:val="002E18A2"/>
    <w:rsid w:val="002E3BB7"/>
    <w:rsid w:val="002E6841"/>
    <w:rsid w:val="00310C3A"/>
    <w:rsid w:val="00313805"/>
    <w:rsid w:val="003158BD"/>
    <w:rsid w:val="0031689A"/>
    <w:rsid w:val="00317E7A"/>
    <w:rsid w:val="003217B7"/>
    <w:rsid w:val="003248D2"/>
    <w:rsid w:val="00326477"/>
    <w:rsid w:val="00332F1A"/>
    <w:rsid w:val="0033449F"/>
    <w:rsid w:val="003367B8"/>
    <w:rsid w:val="00336A0B"/>
    <w:rsid w:val="00340D6E"/>
    <w:rsid w:val="0034169A"/>
    <w:rsid w:val="003421A2"/>
    <w:rsid w:val="00343A43"/>
    <w:rsid w:val="00346A76"/>
    <w:rsid w:val="003524CB"/>
    <w:rsid w:val="0035653E"/>
    <w:rsid w:val="00360839"/>
    <w:rsid w:val="00360895"/>
    <w:rsid w:val="00361F00"/>
    <w:rsid w:val="00377A9E"/>
    <w:rsid w:val="003802E1"/>
    <w:rsid w:val="003860BF"/>
    <w:rsid w:val="00391D33"/>
    <w:rsid w:val="00393E11"/>
    <w:rsid w:val="00394CE7"/>
    <w:rsid w:val="003A01D0"/>
    <w:rsid w:val="003A230F"/>
    <w:rsid w:val="003A3810"/>
    <w:rsid w:val="003B22C4"/>
    <w:rsid w:val="003B3A75"/>
    <w:rsid w:val="003B5304"/>
    <w:rsid w:val="003C2510"/>
    <w:rsid w:val="003C3FF7"/>
    <w:rsid w:val="003C4846"/>
    <w:rsid w:val="003C6341"/>
    <w:rsid w:val="003C70DE"/>
    <w:rsid w:val="003C7991"/>
    <w:rsid w:val="003D24B6"/>
    <w:rsid w:val="003D54E5"/>
    <w:rsid w:val="003D753F"/>
    <w:rsid w:val="003E0D61"/>
    <w:rsid w:val="003E2AB9"/>
    <w:rsid w:val="003E6B97"/>
    <w:rsid w:val="003E7681"/>
    <w:rsid w:val="003F0BBB"/>
    <w:rsid w:val="00401402"/>
    <w:rsid w:val="0040285B"/>
    <w:rsid w:val="0040419F"/>
    <w:rsid w:val="00405B9A"/>
    <w:rsid w:val="004079F0"/>
    <w:rsid w:val="004136DA"/>
    <w:rsid w:val="00422CCA"/>
    <w:rsid w:val="00426E4F"/>
    <w:rsid w:val="004270E9"/>
    <w:rsid w:val="00430924"/>
    <w:rsid w:val="00431256"/>
    <w:rsid w:val="0043344E"/>
    <w:rsid w:val="00434589"/>
    <w:rsid w:val="00440853"/>
    <w:rsid w:val="004439BB"/>
    <w:rsid w:val="004454B0"/>
    <w:rsid w:val="00447DC3"/>
    <w:rsid w:val="00450D85"/>
    <w:rsid w:val="0045489D"/>
    <w:rsid w:val="004610FB"/>
    <w:rsid w:val="0046180E"/>
    <w:rsid w:val="00462812"/>
    <w:rsid w:val="00466EF7"/>
    <w:rsid w:val="00470C92"/>
    <w:rsid w:val="00473993"/>
    <w:rsid w:val="0047606D"/>
    <w:rsid w:val="00480653"/>
    <w:rsid w:val="00484528"/>
    <w:rsid w:val="004848AC"/>
    <w:rsid w:val="0048718D"/>
    <w:rsid w:val="00492037"/>
    <w:rsid w:val="00492DD5"/>
    <w:rsid w:val="004952D7"/>
    <w:rsid w:val="004A1B23"/>
    <w:rsid w:val="004A1CFB"/>
    <w:rsid w:val="004A3B37"/>
    <w:rsid w:val="004A4A66"/>
    <w:rsid w:val="004A57F2"/>
    <w:rsid w:val="004B19C1"/>
    <w:rsid w:val="004B5188"/>
    <w:rsid w:val="004D095E"/>
    <w:rsid w:val="004D646C"/>
    <w:rsid w:val="004D75FE"/>
    <w:rsid w:val="004E0886"/>
    <w:rsid w:val="004E0F49"/>
    <w:rsid w:val="004E13CE"/>
    <w:rsid w:val="004E25BA"/>
    <w:rsid w:val="004E2DD0"/>
    <w:rsid w:val="004E30FD"/>
    <w:rsid w:val="004E46EE"/>
    <w:rsid w:val="004E4C03"/>
    <w:rsid w:val="004F5D68"/>
    <w:rsid w:val="00503B34"/>
    <w:rsid w:val="00505354"/>
    <w:rsid w:val="00511B6F"/>
    <w:rsid w:val="00513B79"/>
    <w:rsid w:val="00513EA8"/>
    <w:rsid w:val="005154AD"/>
    <w:rsid w:val="005170A8"/>
    <w:rsid w:val="005246C8"/>
    <w:rsid w:val="005260A2"/>
    <w:rsid w:val="005269FE"/>
    <w:rsid w:val="0053091D"/>
    <w:rsid w:val="005318FB"/>
    <w:rsid w:val="0053581C"/>
    <w:rsid w:val="005379AB"/>
    <w:rsid w:val="00540943"/>
    <w:rsid w:val="005411C7"/>
    <w:rsid w:val="00544D01"/>
    <w:rsid w:val="00546FDE"/>
    <w:rsid w:val="005523F2"/>
    <w:rsid w:val="005534FB"/>
    <w:rsid w:val="00554314"/>
    <w:rsid w:val="005549CB"/>
    <w:rsid w:val="00560F5E"/>
    <w:rsid w:val="00561293"/>
    <w:rsid w:val="00563F7D"/>
    <w:rsid w:val="00566E56"/>
    <w:rsid w:val="00567E1B"/>
    <w:rsid w:val="00570439"/>
    <w:rsid w:val="0057625B"/>
    <w:rsid w:val="00591979"/>
    <w:rsid w:val="005972FE"/>
    <w:rsid w:val="005A37D8"/>
    <w:rsid w:val="005A46EA"/>
    <w:rsid w:val="005A6683"/>
    <w:rsid w:val="005B1025"/>
    <w:rsid w:val="005C1CB3"/>
    <w:rsid w:val="005C6DAC"/>
    <w:rsid w:val="005C7684"/>
    <w:rsid w:val="005C77FE"/>
    <w:rsid w:val="005D0E33"/>
    <w:rsid w:val="005E3D6A"/>
    <w:rsid w:val="005E436C"/>
    <w:rsid w:val="005E5D10"/>
    <w:rsid w:val="005F2967"/>
    <w:rsid w:val="005F38BD"/>
    <w:rsid w:val="005F566D"/>
    <w:rsid w:val="005F7776"/>
    <w:rsid w:val="0061040A"/>
    <w:rsid w:val="00611038"/>
    <w:rsid w:val="00611CC4"/>
    <w:rsid w:val="006123E5"/>
    <w:rsid w:val="0061320A"/>
    <w:rsid w:val="00616049"/>
    <w:rsid w:val="00616CFE"/>
    <w:rsid w:val="006203FC"/>
    <w:rsid w:val="00620FA3"/>
    <w:rsid w:val="0062362F"/>
    <w:rsid w:val="00627059"/>
    <w:rsid w:val="0063304B"/>
    <w:rsid w:val="00636A9C"/>
    <w:rsid w:val="0063760E"/>
    <w:rsid w:val="006430B8"/>
    <w:rsid w:val="00643353"/>
    <w:rsid w:val="00643FCA"/>
    <w:rsid w:val="00652DC9"/>
    <w:rsid w:val="00656F7A"/>
    <w:rsid w:val="0066259C"/>
    <w:rsid w:val="006639A7"/>
    <w:rsid w:val="00672618"/>
    <w:rsid w:val="00672F87"/>
    <w:rsid w:val="00676E44"/>
    <w:rsid w:val="00680DEC"/>
    <w:rsid w:val="006848DA"/>
    <w:rsid w:val="00684D39"/>
    <w:rsid w:val="00684ECC"/>
    <w:rsid w:val="00685B28"/>
    <w:rsid w:val="00685D96"/>
    <w:rsid w:val="0069233F"/>
    <w:rsid w:val="00692FED"/>
    <w:rsid w:val="00696C2D"/>
    <w:rsid w:val="006A284A"/>
    <w:rsid w:val="006A5BFA"/>
    <w:rsid w:val="006A69F6"/>
    <w:rsid w:val="006B2580"/>
    <w:rsid w:val="006B2CB1"/>
    <w:rsid w:val="006B4F2D"/>
    <w:rsid w:val="006B68C6"/>
    <w:rsid w:val="006C0690"/>
    <w:rsid w:val="006C3F2D"/>
    <w:rsid w:val="006D2940"/>
    <w:rsid w:val="006D3679"/>
    <w:rsid w:val="006D5FD0"/>
    <w:rsid w:val="006E3DCA"/>
    <w:rsid w:val="006E682C"/>
    <w:rsid w:val="006F0A39"/>
    <w:rsid w:val="006F550C"/>
    <w:rsid w:val="0070094D"/>
    <w:rsid w:val="0071253E"/>
    <w:rsid w:val="00717219"/>
    <w:rsid w:val="00720D16"/>
    <w:rsid w:val="00721B31"/>
    <w:rsid w:val="007272A3"/>
    <w:rsid w:val="00727F6C"/>
    <w:rsid w:val="007327AA"/>
    <w:rsid w:val="00744B91"/>
    <w:rsid w:val="00746413"/>
    <w:rsid w:val="00746F29"/>
    <w:rsid w:val="00747798"/>
    <w:rsid w:val="00751EBB"/>
    <w:rsid w:val="00754871"/>
    <w:rsid w:val="00756915"/>
    <w:rsid w:val="007571FC"/>
    <w:rsid w:val="0075721D"/>
    <w:rsid w:val="00757D88"/>
    <w:rsid w:val="007701BB"/>
    <w:rsid w:val="00771CEB"/>
    <w:rsid w:val="00773E13"/>
    <w:rsid w:val="00777D6F"/>
    <w:rsid w:val="007811D6"/>
    <w:rsid w:val="0078192C"/>
    <w:rsid w:val="007823E3"/>
    <w:rsid w:val="0078752E"/>
    <w:rsid w:val="007940AB"/>
    <w:rsid w:val="007956E6"/>
    <w:rsid w:val="007A14A3"/>
    <w:rsid w:val="007A2106"/>
    <w:rsid w:val="007A66F8"/>
    <w:rsid w:val="007A7A2C"/>
    <w:rsid w:val="007B022C"/>
    <w:rsid w:val="007B0304"/>
    <w:rsid w:val="007B7552"/>
    <w:rsid w:val="007D49E6"/>
    <w:rsid w:val="007D4AF9"/>
    <w:rsid w:val="007D7325"/>
    <w:rsid w:val="007D7965"/>
    <w:rsid w:val="007D7B74"/>
    <w:rsid w:val="007E213E"/>
    <w:rsid w:val="007E290C"/>
    <w:rsid w:val="007E3CED"/>
    <w:rsid w:val="007E60DD"/>
    <w:rsid w:val="007F1DF3"/>
    <w:rsid w:val="007F38D4"/>
    <w:rsid w:val="00800314"/>
    <w:rsid w:val="00802562"/>
    <w:rsid w:val="00804C73"/>
    <w:rsid w:val="00805C34"/>
    <w:rsid w:val="00807271"/>
    <w:rsid w:val="008078C8"/>
    <w:rsid w:val="008140B2"/>
    <w:rsid w:val="008145F3"/>
    <w:rsid w:val="00815167"/>
    <w:rsid w:val="00817251"/>
    <w:rsid w:val="008204F8"/>
    <w:rsid w:val="00821517"/>
    <w:rsid w:val="008241C5"/>
    <w:rsid w:val="0082583E"/>
    <w:rsid w:val="008266E4"/>
    <w:rsid w:val="0084089C"/>
    <w:rsid w:val="008419C7"/>
    <w:rsid w:val="00846E5B"/>
    <w:rsid w:val="00850B97"/>
    <w:rsid w:val="0085481C"/>
    <w:rsid w:val="00857634"/>
    <w:rsid w:val="0086091A"/>
    <w:rsid w:val="00864156"/>
    <w:rsid w:val="0086577B"/>
    <w:rsid w:val="00870947"/>
    <w:rsid w:val="00872F99"/>
    <w:rsid w:val="00873430"/>
    <w:rsid w:val="00874690"/>
    <w:rsid w:val="00877168"/>
    <w:rsid w:val="00880ED8"/>
    <w:rsid w:val="008812CD"/>
    <w:rsid w:val="0088163A"/>
    <w:rsid w:val="00890D15"/>
    <w:rsid w:val="0089379B"/>
    <w:rsid w:val="00896D9E"/>
    <w:rsid w:val="00897C51"/>
    <w:rsid w:val="008A2955"/>
    <w:rsid w:val="008A3EE3"/>
    <w:rsid w:val="008A55D3"/>
    <w:rsid w:val="008B1465"/>
    <w:rsid w:val="008B3C34"/>
    <w:rsid w:val="008B4ED5"/>
    <w:rsid w:val="008B5321"/>
    <w:rsid w:val="008C10A7"/>
    <w:rsid w:val="008C1F23"/>
    <w:rsid w:val="008C2050"/>
    <w:rsid w:val="008C72DC"/>
    <w:rsid w:val="008D0843"/>
    <w:rsid w:val="008D6292"/>
    <w:rsid w:val="008E0CE1"/>
    <w:rsid w:val="008E1CE1"/>
    <w:rsid w:val="008E2366"/>
    <w:rsid w:val="008F109B"/>
    <w:rsid w:val="008F3405"/>
    <w:rsid w:val="00900F11"/>
    <w:rsid w:val="00903A3A"/>
    <w:rsid w:val="00904BF2"/>
    <w:rsid w:val="009050DF"/>
    <w:rsid w:val="009115B1"/>
    <w:rsid w:val="00914210"/>
    <w:rsid w:val="0091423E"/>
    <w:rsid w:val="00915611"/>
    <w:rsid w:val="00916EF8"/>
    <w:rsid w:val="00921262"/>
    <w:rsid w:val="00925741"/>
    <w:rsid w:val="009259BD"/>
    <w:rsid w:val="00932BA4"/>
    <w:rsid w:val="00933E9E"/>
    <w:rsid w:val="00934603"/>
    <w:rsid w:val="00937812"/>
    <w:rsid w:val="00943350"/>
    <w:rsid w:val="00944436"/>
    <w:rsid w:val="00951196"/>
    <w:rsid w:val="009519BB"/>
    <w:rsid w:val="009541AF"/>
    <w:rsid w:val="009563A5"/>
    <w:rsid w:val="009600E2"/>
    <w:rsid w:val="0096018E"/>
    <w:rsid w:val="00961E72"/>
    <w:rsid w:val="009623AA"/>
    <w:rsid w:val="00963AD2"/>
    <w:rsid w:val="009752ED"/>
    <w:rsid w:val="0097788E"/>
    <w:rsid w:val="00982BBC"/>
    <w:rsid w:val="00987EE9"/>
    <w:rsid w:val="009A05D5"/>
    <w:rsid w:val="009A3AE6"/>
    <w:rsid w:val="009A59A5"/>
    <w:rsid w:val="009B0C22"/>
    <w:rsid w:val="009B1164"/>
    <w:rsid w:val="009B19A6"/>
    <w:rsid w:val="009B2164"/>
    <w:rsid w:val="009B3E96"/>
    <w:rsid w:val="009B5183"/>
    <w:rsid w:val="009B6399"/>
    <w:rsid w:val="009C1307"/>
    <w:rsid w:val="009C1CDB"/>
    <w:rsid w:val="009C1FC8"/>
    <w:rsid w:val="009C3BA1"/>
    <w:rsid w:val="009C3ED9"/>
    <w:rsid w:val="009C4123"/>
    <w:rsid w:val="009C6601"/>
    <w:rsid w:val="009C7DFE"/>
    <w:rsid w:val="009D01A2"/>
    <w:rsid w:val="009D3586"/>
    <w:rsid w:val="009E0ED1"/>
    <w:rsid w:val="009E29CE"/>
    <w:rsid w:val="009E451D"/>
    <w:rsid w:val="009E4C1F"/>
    <w:rsid w:val="009F3783"/>
    <w:rsid w:val="00A0017C"/>
    <w:rsid w:val="00A0129A"/>
    <w:rsid w:val="00A028D2"/>
    <w:rsid w:val="00A040FB"/>
    <w:rsid w:val="00A04A47"/>
    <w:rsid w:val="00A04D21"/>
    <w:rsid w:val="00A05497"/>
    <w:rsid w:val="00A101EC"/>
    <w:rsid w:val="00A13D90"/>
    <w:rsid w:val="00A172F3"/>
    <w:rsid w:val="00A236BE"/>
    <w:rsid w:val="00A24120"/>
    <w:rsid w:val="00A30731"/>
    <w:rsid w:val="00A44027"/>
    <w:rsid w:val="00A45F75"/>
    <w:rsid w:val="00A46F26"/>
    <w:rsid w:val="00A47536"/>
    <w:rsid w:val="00A545AA"/>
    <w:rsid w:val="00A55E1A"/>
    <w:rsid w:val="00A60B4F"/>
    <w:rsid w:val="00A6519F"/>
    <w:rsid w:val="00A672CA"/>
    <w:rsid w:val="00A71BD1"/>
    <w:rsid w:val="00A74E07"/>
    <w:rsid w:val="00A77600"/>
    <w:rsid w:val="00A8133F"/>
    <w:rsid w:val="00A81DB7"/>
    <w:rsid w:val="00A827CD"/>
    <w:rsid w:val="00A86ED9"/>
    <w:rsid w:val="00A91F9C"/>
    <w:rsid w:val="00A971B9"/>
    <w:rsid w:val="00AA72D0"/>
    <w:rsid w:val="00AB1E54"/>
    <w:rsid w:val="00AB3658"/>
    <w:rsid w:val="00AB4B11"/>
    <w:rsid w:val="00AC18A0"/>
    <w:rsid w:val="00AC3EB6"/>
    <w:rsid w:val="00AD1B11"/>
    <w:rsid w:val="00AD22F0"/>
    <w:rsid w:val="00AD2BFE"/>
    <w:rsid w:val="00AD7B20"/>
    <w:rsid w:val="00AE26AA"/>
    <w:rsid w:val="00AF1DFE"/>
    <w:rsid w:val="00AF393F"/>
    <w:rsid w:val="00AF3D30"/>
    <w:rsid w:val="00AF43AF"/>
    <w:rsid w:val="00AF4755"/>
    <w:rsid w:val="00AF4F2B"/>
    <w:rsid w:val="00B00BEA"/>
    <w:rsid w:val="00B0736A"/>
    <w:rsid w:val="00B23389"/>
    <w:rsid w:val="00B25383"/>
    <w:rsid w:val="00B25CA9"/>
    <w:rsid w:val="00B2702B"/>
    <w:rsid w:val="00B3039E"/>
    <w:rsid w:val="00B37282"/>
    <w:rsid w:val="00B37C07"/>
    <w:rsid w:val="00B409AA"/>
    <w:rsid w:val="00B41794"/>
    <w:rsid w:val="00B42B35"/>
    <w:rsid w:val="00B47CB5"/>
    <w:rsid w:val="00B50466"/>
    <w:rsid w:val="00B57678"/>
    <w:rsid w:val="00B61A5B"/>
    <w:rsid w:val="00B6454F"/>
    <w:rsid w:val="00B64CFA"/>
    <w:rsid w:val="00B674F3"/>
    <w:rsid w:val="00B707C9"/>
    <w:rsid w:val="00B709F9"/>
    <w:rsid w:val="00B70A58"/>
    <w:rsid w:val="00B7367C"/>
    <w:rsid w:val="00B73FCF"/>
    <w:rsid w:val="00B75B6F"/>
    <w:rsid w:val="00B76EC5"/>
    <w:rsid w:val="00B7791C"/>
    <w:rsid w:val="00B81D11"/>
    <w:rsid w:val="00B84E13"/>
    <w:rsid w:val="00B85D4F"/>
    <w:rsid w:val="00B96E09"/>
    <w:rsid w:val="00BA1578"/>
    <w:rsid w:val="00BA1BEC"/>
    <w:rsid w:val="00BA49BB"/>
    <w:rsid w:val="00BA5DA1"/>
    <w:rsid w:val="00BB09F3"/>
    <w:rsid w:val="00BB1449"/>
    <w:rsid w:val="00BB2F55"/>
    <w:rsid w:val="00BC0FA4"/>
    <w:rsid w:val="00BC5384"/>
    <w:rsid w:val="00BC7305"/>
    <w:rsid w:val="00BE0ED0"/>
    <w:rsid w:val="00BE52ED"/>
    <w:rsid w:val="00BE7CDF"/>
    <w:rsid w:val="00BF2711"/>
    <w:rsid w:val="00BF59F3"/>
    <w:rsid w:val="00BF7995"/>
    <w:rsid w:val="00C02265"/>
    <w:rsid w:val="00C023B1"/>
    <w:rsid w:val="00C027C9"/>
    <w:rsid w:val="00C044CC"/>
    <w:rsid w:val="00C17490"/>
    <w:rsid w:val="00C21C81"/>
    <w:rsid w:val="00C27A9E"/>
    <w:rsid w:val="00C312D0"/>
    <w:rsid w:val="00C322E8"/>
    <w:rsid w:val="00C3333D"/>
    <w:rsid w:val="00C35F0A"/>
    <w:rsid w:val="00C37220"/>
    <w:rsid w:val="00C37752"/>
    <w:rsid w:val="00C40E7C"/>
    <w:rsid w:val="00C42D67"/>
    <w:rsid w:val="00C443DA"/>
    <w:rsid w:val="00C446DD"/>
    <w:rsid w:val="00C510C8"/>
    <w:rsid w:val="00C510D2"/>
    <w:rsid w:val="00C54C77"/>
    <w:rsid w:val="00C64497"/>
    <w:rsid w:val="00C64817"/>
    <w:rsid w:val="00C67C10"/>
    <w:rsid w:val="00C7118F"/>
    <w:rsid w:val="00C71903"/>
    <w:rsid w:val="00C71EBB"/>
    <w:rsid w:val="00C7356F"/>
    <w:rsid w:val="00C735E9"/>
    <w:rsid w:val="00C746A8"/>
    <w:rsid w:val="00C748EA"/>
    <w:rsid w:val="00C7539C"/>
    <w:rsid w:val="00C77FC0"/>
    <w:rsid w:val="00C81B74"/>
    <w:rsid w:val="00C83678"/>
    <w:rsid w:val="00C87255"/>
    <w:rsid w:val="00C93184"/>
    <w:rsid w:val="00C959E6"/>
    <w:rsid w:val="00CA0A4F"/>
    <w:rsid w:val="00CA3E6C"/>
    <w:rsid w:val="00CA5AC6"/>
    <w:rsid w:val="00CB21B3"/>
    <w:rsid w:val="00CC688B"/>
    <w:rsid w:val="00CD4828"/>
    <w:rsid w:val="00CD6876"/>
    <w:rsid w:val="00CD71DB"/>
    <w:rsid w:val="00CE3E00"/>
    <w:rsid w:val="00CE6329"/>
    <w:rsid w:val="00CF0337"/>
    <w:rsid w:val="00CF3B49"/>
    <w:rsid w:val="00CF601B"/>
    <w:rsid w:val="00CF70F7"/>
    <w:rsid w:val="00D0014E"/>
    <w:rsid w:val="00D01676"/>
    <w:rsid w:val="00D02FF5"/>
    <w:rsid w:val="00D06EEE"/>
    <w:rsid w:val="00D14F67"/>
    <w:rsid w:val="00D162B5"/>
    <w:rsid w:val="00D23182"/>
    <w:rsid w:val="00D241C9"/>
    <w:rsid w:val="00D248ED"/>
    <w:rsid w:val="00D26D0A"/>
    <w:rsid w:val="00D30F1E"/>
    <w:rsid w:val="00D3148F"/>
    <w:rsid w:val="00D5325E"/>
    <w:rsid w:val="00D551A8"/>
    <w:rsid w:val="00D559BC"/>
    <w:rsid w:val="00D56CE1"/>
    <w:rsid w:val="00D609DC"/>
    <w:rsid w:val="00D64132"/>
    <w:rsid w:val="00D653A4"/>
    <w:rsid w:val="00D6651C"/>
    <w:rsid w:val="00D74FDA"/>
    <w:rsid w:val="00D766C1"/>
    <w:rsid w:val="00D81B22"/>
    <w:rsid w:val="00D877C9"/>
    <w:rsid w:val="00D90204"/>
    <w:rsid w:val="00D90E7E"/>
    <w:rsid w:val="00D93068"/>
    <w:rsid w:val="00DA1453"/>
    <w:rsid w:val="00DA3F77"/>
    <w:rsid w:val="00DC103A"/>
    <w:rsid w:val="00DC39FE"/>
    <w:rsid w:val="00DC6DB5"/>
    <w:rsid w:val="00DD13F6"/>
    <w:rsid w:val="00DD2513"/>
    <w:rsid w:val="00DD4ABD"/>
    <w:rsid w:val="00DD5D85"/>
    <w:rsid w:val="00DE1E95"/>
    <w:rsid w:val="00DE37E3"/>
    <w:rsid w:val="00DE463A"/>
    <w:rsid w:val="00DF0C29"/>
    <w:rsid w:val="00DF68A0"/>
    <w:rsid w:val="00DF7099"/>
    <w:rsid w:val="00E071B6"/>
    <w:rsid w:val="00E11C31"/>
    <w:rsid w:val="00E157CA"/>
    <w:rsid w:val="00E15D8B"/>
    <w:rsid w:val="00E22E29"/>
    <w:rsid w:val="00E26F5C"/>
    <w:rsid w:val="00E30023"/>
    <w:rsid w:val="00E31BA3"/>
    <w:rsid w:val="00E351A1"/>
    <w:rsid w:val="00E37B73"/>
    <w:rsid w:val="00E41961"/>
    <w:rsid w:val="00E50479"/>
    <w:rsid w:val="00E504C2"/>
    <w:rsid w:val="00E553D3"/>
    <w:rsid w:val="00E55621"/>
    <w:rsid w:val="00E601E1"/>
    <w:rsid w:val="00E605E7"/>
    <w:rsid w:val="00E6082A"/>
    <w:rsid w:val="00E635A5"/>
    <w:rsid w:val="00E635F0"/>
    <w:rsid w:val="00E70409"/>
    <w:rsid w:val="00E827FE"/>
    <w:rsid w:val="00E8452B"/>
    <w:rsid w:val="00E853CA"/>
    <w:rsid w:val="00E9043C"/>
    <w:rsid w:val="00E932BE"/>
    <w:rsid w:val="00E93A69"/>
    <w:rsid w:val="00E943D1"/>
    <w:rsid w:val="00E95BF7"/>
    <w:rsid w:val="00EA2ED0"/>
    <w:rsid w:val="00EB6723"/>
    <w:rsid w:val="00EB6A73"/>
    <w:rsid w:val="00EB702C"/>
    <w:rsid w:val="00EC056D"/>
    <w:rsid w:val="00EC075C"/>
    <w:rsid w:val="00EC10B6"/>
    <w:rsid w:val="00EC4134"/>
    <w:rsid w:val="00EC56DE"/>
    <w:rsid w:val="00EC58C4"/>
    <w:rsid w:val="00ED37DF"/>
    <w:rsid w:val="00ED50D8"/>
    <w:rsid w:val="00EE2DE8"/>
    <w:rsid w:val="00EE6182"/>
    <w:rsid w:val="00EE6E71"/>
    <w:rsid w:val="00EE7A51"/>
    <w:rsid w:val="00EF0DA3"/>
    <w:rsid w:val="00EF1348"/>
    <w:rsid w:val="00EF41FB"/>
    <w:rsid w:val="00EF53DC"/>
    <w:rsid w:val="00EF779A"/>
    <w:rsid w:val="00F00D12"/>
    <w:rsid w:val="00F0162A"/>
    <w:rsid w:val="00F05F85"/>
    <w:rsid w:val="00F16951"/>
    <w:rsid w:val="00F2140F"/>
    <w:rsid w:val="00F22933"/>
    <w:rsid w:val="00F23BEF"/>
    <w:rsid w:val="00F2443E"/>
    <w:rsid w:val="00F2704F"/>
    <w:rsid w:val="00F31281"/>
    <w:rsid w:val="00F32ADA"/>
    <w:rsid w:val="00F32CFD"/>
    <w:rsid w:val="00F4445B"/>
    <w:rsid w:val="00F444FA"/>
    <w:rsid w:val="00F478CD"/>
    <w:rsid w:val="00F518C6"/>
    <w:rsid w:val="00F52B10"/>
    <w:rsid w:val="00F60DAE"/>
    <w:rsid w:val="00F62353"/>
    <w:rsid w:val="00F62FA0"/>
    <w:rsid w:val="00F64680"/>
    <w:rsid w:val="00F66522"/>
    <w:rsid w:val="00F66DB7"/>
    <w:rsid w:val="00F70253"/>
    <w:rsid w:val="00F75A21"/>
    <w:rsid w:val="00F81BF4"/>
    <w:rsid w:val="00F82009"/>
    <w:rsid w:val="00F92293"/>
    <w:rsid w:val="00F930CA"/>
    <w:rsid w:val="00F97D09"/>
    <w:rsid w:val="00FA0C19"/>
    <w:rsid w:val="00FA6598"/>
    <w:rsid w:val="00FA662D"/>
    <w:rsid w:val="00FB16CB"/>
    <w:rsid w:val="00FB2FD4"/>
    <w:rsid w:val="00FC0203"/>
    <w:rsid w:val="00FC02F9"/>
    <w:rsid w:val="00FC0D3E"/>
    <w:rsid w:val="00FC231C"/>
    <w:rsid w:val="00FD2838"/>
    <w:rsid w:val="00FD401D"/>
    <w:rsid w:val="00FD5187"/>
    <w:rsid w:val="00FD578E"/>
    <w:rsid w:val="00FD6527"/>
    <w:rsid w:val="00FD6D04"/>
    <w:rsid w:val="00FD7539"/>
    <w:rsid w:val="00FE02B7"/>
    <w:rsid w:val="00FE139C"/>
    <w:rsid w:val="00FE16DB"/>
    <w:rsid w:val="00FE17AB"/>
    <w:rsid w:val="00FE328A"/>
    <w:rsid w:val="00FE569A"/>
    <w:rsid w:val="00FF43AB"/>
    <w:rsid w:val="00FF5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489459-45F0-4213-83F5-8AC1552D2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qFormat/>
    <w:rsid w:val="00566E56"/>
    <w:pPr>
      <w:keepNext/>
      <w:numPr>
        <w:numId w:val="1"/>
      </w:numPr>
      <w:spacing w:before="240" w:after="60"/>
      <w:outlineLvl w:val="0"/>
    </w:pPr>
    <w:rPr>
      <w:b/>
      <w:kern w:val="28"/>
    </w:rPr>
  </w:style>
  <w:style w:type="paragraph" w:styleId="2">
    <w:name w:val="heading 2"/>
    <w:basedOn w:val="a"/>
    <w:next w:val="a"/>
    <w:qFormat/>
    <w:rsid w:val="00566E56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qFormat/>
    <w:rsid w:val="00566E56"/>
    <w:pPr>
      <w:numPr>
        <w:ilvl w:val="0"/>
        <w:numId w:val="0"/>
      </w:numPr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566E5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7EBA"/>
  </w:style>
  <w:style w:type="paragraph" w:styleId="a7">
    <w:name w:val="header"/>
    <w:basedOn w:val="a"/>
    <w:link w:val="a8"/>
    <w:uiPriority w:val="99"/>
    <w:rsid w:val="002A7EBA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semiHidden/>
    <w:rsid w:val="00857634"/>
    <w:rPr>
      <w:sz w:val="20"/>
      <w:szCs w:val="20"/>
    </w:rPr>
  </w:style>
  <w:style w:type="paragraph" w:styleId="ab">
    <w:name w:val="Balloon Text"/>
    <w:basedOn w:val="a"/>
    <w:semiHidden/>
    <w:rsid w:val="009B3E96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0E264E"/>
    <w:pPr>
      <w:spacing w:after="120"/>
    </w:pPr>
    <w:rPr>
      <w:rFonts w:ascii="Arial" w:hAnsi="Arial"/>
      <w:szCs w:val="20"/>
    </w:rPr>
  </w:style>
  <w:style w:type="paragraph" w:customStyle="1" w:styleId="10">
    <w:name w:val="Обычный1"/>
    <w:rsid w:val="001A78F8"/>
    <w:pPr>
      <w:widowControl w:val="0"/>
      <w:spacing w:before="60" w:line="260" w:lineRule="auto"/>
      <w:ind w:firstLine="680"/>
      <w:jc w:val="both"/>
    </w:pPr>
    <w:rPr>
      <w:snapToGrid w:val="0"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6D3679"/>
    <w:pPr>
      <w:tabs>
        <w:tab w:val="right" w:leader="dot" w:pos="9889"/>
      </w:tabs>
      <w:spacing w:before="0" w:line="360" w:lineRule="auto"/>
    </w:pPr>
    <w:rPr>
      <w:b/>
      <w:bCs/>
      <w:szCs w:val="20"/>
    </w:rPr>
  </w:style>
  <w:style w:type="paragraph" w:styleId="20">
    <w:name w:val="toc 2"/>
    <w:basedOn w:val="a"/>
    <w:next w:val="a"/>
    <w:autoRedefine/>
    <w:uiPriority w:val="39"/>
    <w:rsid w:val="005C77FE"/>
    <w:pPr>
      <w:tabs>
        <w:tab w:val="right" w:leader="dot" w:pos="9889"/>
      </w:tabs>
      <w:spacing w:before="120"/>
    </w:pPr>
    <w:rPr>
      <w:iCs/>
      <w:szCs w:val="20"/>
    </w:rPr>
  </w:style>
  <w:style w:type="paragraph" w:styleId="3">
    <w:name w:val="toc 3"/>
    <w:basedOn w:val="a"/>
    <w:next w:val="a"/>
    <w:autoRedefine/>
    <w:uiPriority w:val="39"/>
    <w:rsid w:val="00036EF7"/>
    <w:pPr>
      <w:numPr>
        <w:numId w:val="2"/>
      </w:numPr>
      <w:tabs>
        <w:tab w:val="right" w:leader="dot" w:pos="9889"/>
      </w:tabs>
      <w:spacing w:before="0" w:line="360" w:lineRule="auto"/>
      <w:ind w:left="0" w:firstLine="238"/>
    </w:pPr>
    <w:rPr>
      <w:szCs w:val="20"/>
    </w:rPr>
  </w:style>
  <w:style w:type="paragraph" w:styleId="40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d">
    <w:name w:val="Title"/>
    <w:basedOn w:val="a"/>
    <w:qFormat/>
    <w:rsid w:val="00982BBC"/>
    <w:pPr>
      <w:spacing w:before="0"/>
      <w:jc w:val="center"/>
    </w:pPr>
    <w:rPr>
      <w:rFonts w:ascii="Arial" w:hAnsi="Arial" w:cs="Arial"/>
      <w:b/>
      <w:bCs/>
    </w:rPr>
  </w:style>
  <w:style w:type="character" w:styleId="ae">
    <w:name w:val="footnote reference"/>
    <w:semiHidden/>
    <w:rsid w:val="00857634"/>
    <w:rPr>
      <w:vertAlign w:val="superscript"/>
    </w:rPr>
  </w:style>
  <w:style w:type="paragraph" w:customStyle="1" w:styleId="af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  <w:rPr>
      <w:szCs w:val="20"/>
    </w:rPr>
  </w:style>
  <w:style w:type="paragraph" w:styleId="af0">
    <w:name w:val="Body Text Indent"/>
    <w:basedOn w:val="a"/>
    <w:rsid w:val="00A71BD1"/>
    <w:pPr>
      <w:spacing w:after="120"/>
      <w:ind w:left="283"/>
    </w:pPr>
  </w:style>
  <w:style w:type="paragraph" w:styleId="af1">
    <w:name w:val="List Paragraph"/>
    <w:basedOn w:val="a"/>
    <w:uiPriority w:val="34"/>
    <w:qFormat/>
    <w:rsid w:val="0075721D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2">
    <w:name w:val="Hyperlink"/>
    <w:basedOn w:val="a0"/>
    <w:uiPriority w:val="99"/>
    <w:unhideWhenUsed/>
    <w:rsid w:val="00073564"/>
    <w:rPr>
      <w:color w:val="0000FF"/>
      <w:u w:val="single"/>
    </w:rPr>
  </w:style>
  <w:style w:type="character" w:styleId="af3">
    <w:name w:val="Strong"/>
    <w:basedOn w:val="a0"/>
    <w:uiPriority w:val="22"/>
    <w:qFormat/>
    <w:rsid w:val="00073564"/>
    <w:rPr>
      <w:b/>
      <w:bCs/>
    </w:rPr>
  </w:style>
  <w:style w:type="character" w:styleId="af4">
    <w:name w:val="Intense Emphasis"/>
    <w:basedOn w:val="a0"/>
    <w:uiPriority w:val="21"/>
    <w:qFormat/>
    <w:rsid w:val="005C77FE"/>
    <w:rPr>
      <w:b/>
      <w:bCs/>
      <w:i/>
      <w:iCs/>
      <w:color w:val="4F81BD"/>
    </w:rPr>
  </w:style>
  <w:style w:type="character" w:styleId="af5">
    <w:name w:val="Emphasis"/>
    <w:basedOn w:val="a0"/>
    <w:qFormat/>
    <w:rsid w:val="005C77FE"/>
    <w:rPr>
      <w:i/>
      <w:iCs/>
    </w:rPr>
  </w:style>
  <w:style w:type="character" w:styleId="af6">
    <w:name w:val="Placeholder Text"/>
    <w:basedOn w:val="a0"/>
    <w:uiPriority w:val="99"/>
    <w:semiHidden/>
    <w:rsid w:val="00237ABF"/>
    <w:rPr>
      <w:color w:val="808080"/>
    </w:rPr>
  </w:style>
  <w:style w:type="character" w:customStyle="1" w:styleId="apple-converted-space">
    <w:name w:val="apple-converted-space"/>
    <w:basedOn w:val="a0"/>
    <w:rsid w:val="00F00D12"/>
  </w:style>
  <w:style w:type="character" w:customStyle="1" w:styleId="blk">
    <w:name w:val="blk"/>
    <w:basedOn w:val="a0"/>
    <w:rsid w:val="00AD1B11"/>
  </w:style>
  <w:style w:type="paragraph" w:customStyle="1" w:styleId="12">
    <w:name w:val="Абзац списка1"/>
    <w:basedOn w:val="a"/>
    <w:rsid w:val="007B0304"/>
    <w:pPr>
      <w:spacing w:before="0" w:after="200" w:line="276" w:lineRule="auto"/>
      <w:ind w:left="720"/>
    </w:pPr>
    <w:rPr>
      <w:rFonts w:ascii="Calibri" w:hAnsi="Calibri" w:cs="Calibri"/>
      <w:kern w:val="1"/>
      <w:sz w:val="22"/>
      <w:szCs w:val="22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277B52"/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77B52"/>
    <w:rPr>
      <w:sz w:val="24"/>
      <w:szCs w:val="24"/>
    </w:rPr>
  </w:style>
  <w:style w:type="paragraph" w:customStyle="1" w:styleId="af7">
    <w:name w:val="ТЕКСТ"/>
    <w:basedOn w:val="a"/>
    <w:qFormat/>
    <w:rsid w:val="00C510C8"/>
    <w:pPr>
      <w:spacing w:before="120" w:after="120" w:line="360" w:lineRule="auto"/>
      <w:ind w:firstLine="851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OYOTA\&#1054;&#1073;&#1097;&#1080;&#1077;%20&#1076;&#1086;&#1082;&#1091;&#1084;&#1077;&#1085;&#1090;&#1099;%20&#1057;&#1052;&#1050;\&#1064;&#1072;&#1073;&#1083;&#1086;&#1085;&#1099;%20&#1076;&#1086;&#1082;&#1091;&#1084;&#1077;&#1085;&#1090;&#1086;&#1074;%20&#1057;&#1052;&#1050;\&#1044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CDCD5-504A-4F55-924A-565619458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ДП</Template>
  <TotalTime>1285</TotalTime>
  <Pages>3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Дарья</cp:lastModifiedBy>
  <cp:revision>30</cp:revision>
  <cp:lastPrinted>2015-11-11T14:08:00Z</cp:lastPrinted>
  <dcterms:created xsi:type="dcterms:W3CDTF">2015-11-09T14:38:00Z</dcterms:created>
  <dcterms:modified xsi:type="dcterms:W3CDTF">2019-03-14T20:43:00Z</dcterms:modified>
</cp:coreProperties>
</file>