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B370E" w14:textId="6ABC06CA" w:rsidR="00412080" w:rsidRDefault="00412080" w:rsidP="003D7933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/>
          <w:sz w:val="18"/>
          <w:szCs w:val="24"/>
          <w:lang w:eastAsia="ru-RU"/>
        </w:rPr>
      </w:pPr>
      <w:bookmarkStart w:id="0" w:name="_Toc361342702"/>
      <w:bookmarkStart w:id="1" w:name="_Toc119910692"/>
      <w:r>
        <w:rPr>
          <w:rFonts w:ascii="Times New Roman" w:eastAsia="Times New Roman" w:hAnsi="Times New Roman"/>
          <w:sz w:val="18"/>
          <w:szCs w:val="24"/>
          <w:lang w:eastAsia="ru-RU"/>
        </w:rPr>
        <w:t xml:space="preserve"> </w:t>
      </w:r>
    </w:p>
    <w:p w14:paraId="4A5D5B4F" w14:textId="77777777" w:rsidR="00412080" w:rsidRDefault="00412080">
      <w:pPr>
        <w:spacing w:after="160" w:line="259" w:lineRule="auto"/>
        <w:rPr>
          <w:rFonts w:ascii="Times New Roman" w:eastAsia="Times New Roman" w:hAnsi="Times New Roman"/>
          <w:sz w:val="18"/>
          <w:szCs w:val="24"/>
          <w:lang w:eastAsia="ru-RU"/>
        </w:rPr>
      </w:pPr>
      <w:r>
        <w:rPr>
          <w:rFonts w:ascii="Times New Roman" w:eastAsia="Times New Roman" w:hAnsi="Times New Roman"/>
          <w:sz w:val="18"/>
          <w:szCs w:val="24"/>
          <w:lang w:eastAsia="ru-RU"/>
        </w:rPr>
        <w:br w:type="page"/>
      </w:r>
    </w:p>
    <w:bookmarkEnd w:id="1" w:displacedByCustomXml="next"/>
    <w:sdt>
      <w:sdtPr>
        <w:rPr>
          <w:rFonts w:ascii="Calibri" w:eastAsia="Calibri" w:hAnsi="Calibri" w:cs="Times New Roman"/>
          <w:b/>
          <w:color w:val="auto"/>
          <w:sz w:val="22"/>
          <w:szCs w:val="22"/>
          <w:lang w:eastAsia="en-US"/>
        </w:rPr>
        <w:id w:val="-160140524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6D48754" w14:textId="77777777" w:rsidR="003D7933" w:rsidRPr="00F42F8F" w:rsidRDefault="00F83002" w:rsidP="003D7933">
          <w:pPr>
            <w:pStyle w:val="ae"/>
            <w:jc w:val="center"/>
            <w:rPr>
              <w:rFonts w:ascii="Times New Roman" w:hAnsi="Times New Roman" w:cs="Times New Roman"/>
              <w:b/>
              <w:color w:val="auto"/>
              <w:sz w:val="28"/>
              <w:lang w:val="en-US"/>
            </w:rPr>
          </w:pPr>
          <w:r>
            <w:rPr>
              <w:rFonts w:ascii="Times New Roman" w:hAnsi="Times New Roman" w:cs="Times New Roman"/>
              <w:b/>
              <w:color w:val="auto"/>
              <w:sz w:val="28"/>
            </w:rPr>
            <w:t>СОДЕРЖАНИЕ</w:t>
          </w:r>
        </w:p>
        <w:p w14:paraId="00DA152C" w14:textId="77777777" w:rsidR="003D7933" w:rsidRPr="005601A2" w:rsidRDefault="003D7933" w:rsidP="005601A2">
          <w:pPr>
            <w:ind w:right="-143"/>
            <w:jc w:val="both"/>
            <w:rPr>
              <w:rFonts w:ascii="Times New Roman" w:hAnsi="Times New Roman"/>
              <w:sz w:val="28"/>
              <w:szCs w:val="28"/>
              <w:lang w:eastAsia="ru-RU"/>
            </w:rPr>
          </w:pPr>
        </w:p>
        <w:p w14:paraId="76FEA00E" w14:textId="5053A164" w:rsidR="005601A2" w:rsidRPr="005601A2" w:rsidRDefault="003D7933" w:rsidP="005601A2">
          <w:pPr>
            <w:pStyle w:val="13"/>
            <w:tabs>
              <w:tab w:val="right" w:leader="dot" w:pos="9345"/>
            </w:tabs>
            <w:ind w:right="-143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5601A2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5601A2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5601A2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5272923" w:history="1">
            <w:r w:rsidR="005601A2" w:rsidRPr="005601A2">
              <w:rPr>
                <w:rStyle w:val="a5"/>
                <w:rFonts w:ascii="Times New Roman" w:hAnsi="Times New Roman"/>
                <w:noProof/>
                <w:sz w:val="28"/>
                <w:szCs w:val="28"/>
                <w:lang w:eastAsia="ru-RU"/>
              </w:rPr>
              <w:t>ВВЕДЕНИЕ</w:t>
            </w:r>
            <w:r w:rsidR="005601A2" w:rsidRPr="005601A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84B2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</w:hyperlink>
        </w:p>
        <w:p w14:paraId="214F4342" w14:textId="07FB41F2" w:rsidR="005601A2" w:rsidRDefault="00282D1F" w:rsidP="005601A2">
          <w:pPr>
            <w:pStyle w:val="13"/>
            <w:tabs>
              <w:tab w:val="left" w:pos="440"/>
              <w:tab w:val="right" w:leader="dot" w:pos="9345"/>
            </w:tabs>
            <w:ind w:right="-143"/>
            <w:rPr>
              <w:rFonts w:ascii="Times New Roman" w:hAnsi="Times New Roman"/>
              <w:noProof/>
              <w:sz w:val="28"/>
              <w:szCs w:val="28"/>
              <w:lang w:val="en-US"/>
            </w:rPr>
          </w:pPr>
          <w:hyperlink w:anchor="_Toc5272924" w:history="1">
            <w:r w:rsidR="005601A2" w:rsidRPr="005601A2">
              <w:rPr>
                <w:rStyle w:val="a5"/>
                <w:rFonts w:ascii="Times New Roman" w:hAnsi="Times New Roman"/>
                <w:bCs/>
                <w:noProof/>
                <w:sz w:val="28"/>
                <w:szCs w:val="28"/>
              </w:rPr>
              <w:t>1</w:t>
            </w:r>
            <w:r w:rsidR="005601A2" w:rsidRPr="005601A2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E076D1">
              <w:rPr>
                <w:rStyle w:val="a5"/>
                <w:rFonts w:ascii="Times New Roman" w:hAnsi="Times New Roman"/>
                <w:bCs/>
                <w:noProof/>
                <w:sz w:val="28"/>
                <w:szCs w:val="28"/>
              </w:rPr>
              <w:t xml:space="preserve">ТЕХНОЛОГИЯ </w:t>
            </w:r>
            <w:r w:rsidR="00E076D1">
              <w:rPr>
                <w:rStyle w:val="a5"/>
                <w:rFonts w:ascii="Times New Roman" w:hAnsi="Times New Roman"/>
                <w:bCs/>
                <w:noProof/>
                <w:sz w:val="28"/>
                <w:szCs w:val="28"/>
                <w:lang w:val="en-US"/>
              </w:rPr>
              <w:t>SSC</w:t>
            </w:r>
            <w:r w:rsidR="00F8690A">
              <w:rPr>
                <w:rStyle w:val="a5"/>
                <w:rFonts w:ascii="Times New Roman" w:hAnsi="Times New Roman"/>
                <w:bCs/>
                <w:noProof/>
                <w:sz w:val="28"/>
                <w:szCs w:val="28"/>
                <w:lang w:val="en-US"/>
              </w:rPr>
              <w:t>C</w:t>
            </w:r>
            <w:r w:rsidR="00E076D1">
              <w:rPr>
                <w:rStyle w:val="a5"/>
                <w:rFonts w:ascii="Times New Roman" w:hAnsi="Times New Roman"/>
                <w:bCs/>
                <w:noProof/>
                <w:sz w:val="28"/>
                <w:szCs w:val="28"/>
                <w:lang w:val="en-US"/>
              </w:rPr>
              <w:t>IP</w:t>
            </w:r>
            <w:r w:rsidR="005601A2" w:rsidRPr="005601A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84B2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</w:hyperlink>
        </w:p>
        <w:p w14:paraId="551A8CAE" w14:textId="058A32B5" w:rsidR="00784B2A" w:rsidRPr="005601A2" w:rsidRDefault="00784B2A" w:rsidP="00784B2A">
          <w:pPr>
            <w:pStyle w:val="13"/>
            <w:tabs>
              <w:tab w:val="left" w:pos="440"/>
              <w:tab w:val="right" w:leader="dot" w:pos="9345"/>
            </w:tabs>
            <w:ind w:right="-143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5272924" w:history="1">
            <w:r w:rsidRPr="005601A2">
              <w:rPr>
                <w:rStyle w:val="a5"/>
                <w:rFonts w:ascii="Times New Roman" w:hAnsi="Times New Roman"/>
                <w:bCs/>
                <w:noProof/>
                <w:sz w:val="28"/>
                <w:szCs w:val="28"/>
              </w:rPr>
              <w:t>1</w:t>
            </w:r>
            <w:r>
              <w:rPr>
                <w:rStyle w:val="a5"/>
                <w:rFonts w:ascii="Times New Roman" w:hAnsi="Times New Roman"/>
                <w:bCs/>
                <w:noProof/>
                <w:sz w:val="28"/>
                <w:szCs w:val="28"/>
              </w:rPr>
              <w:t>.1</w:t>
            </w:r>
            <w:r w:rsidRPr="005601A2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>
              <w:rPr>
                <w:rStyle w:val="a5"/>
                <w:rFonts w:ascii="Times New Roman" w:hAnsi="Times New Roman"/>
                <w:bCs/>
                <w:noProof/>
                <w:sz w:val="28"/>
                <w:szCs w:val="28"/>
              </w:rPr>
              <w:t>Требования</w:t>
            </w:r>
            <w:r w:rsidRPr="005601A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</w:hyperlink>
        </w:p>
        <w:p w14:paraId="7693BF9B" w14:textId="103F12A0" w:rsidR="00784B2A" w:rsidRDefault="00784B2A" w:rsidP="00784B2A">
          <w:pPr>
            <w:pStyle w:val="13"/>
            <w:tabs>
              <w:tab w:val="left" w:pos="440"/>
              <w:tab w:val="right" w:leader="dot" w:pos="9345"/>
            </w:tabs>
            <w:ind w:right="-143"/>
            <w:rPr>
              <w:rFonts w:ascii="Times New Roman" w:hAnsi="Times New Roman"/>
              <w:noProof/>
              <w:sz w:val="28"/>
              <w:szCs w:val="28"/>
            </w:rPr>
          </w:pPr>
          <w:hyperlink w:anchor="_Toc5272924" w:history="1">
            <w:r w:rsidRPr="005601A2">
              <w:rPr>
                <w:rStyle w:val="a5"/>
                <w:rFonts w:ascii="Times New Roman" w:hAnsi="Times New Roman"/>
                <w:bCs/>
                <w:noProof/>
                <w:sz w:val="28"/>
                <w:szCs w:val="28"/>
              </w:rPr>
              <w:t>1</w:t>
            </w:r>
            <w:r>
              <w:rPr>
                <w:rStyle w:val="a5"/>
                <w:rFonts w:ascii="Times New Roman" w:hAnsi="Times New Roman"/>
                <w:bCs/>
                <w:noProof/>
                <w:sz w:val="28"/>
                <w:szCs w:val="28"/>
              </w:rPr>
              <w:t>.2</w:t>
            </w:r>
            <w:r w:rsidRPr="005601A2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>
              <w:rPr>
                <w:rStyle w:val="a5"/>
                <w:rFonts w:ascii="Times New Roman" w:hAnsi="Times New Roman"/>
                <w:bCs/>
                <w:noProof/>
                <w:sz w:val="28"/>
                <w:szCs w:val="28"/>
              </w:rPr>
              <w:t>Композиция</w:t>
            </w:r>
            <w:r w:rsidRPr="005601A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</w:hyperlink>
        </w:p>
        <w:p w14:paraId="2BFFB6AC" w14:textId="2B5B04F1" w:rsidR="00784B2A" w:rsidRPr="00784B2A" w:rsidRDefault="00784B2A" w:rsidP="00784B2A">
          <w:pPr>
            <w:pStyle w:val="21"/>
            <w:ind w:left="0"/>
            <w:rPr>
              <w:rFonts w:ascii="Times New Roman" w:hAnsi="Times New Roman"/>
              <w:sz w:val="28"/>
              <w:szCs w:val="28"/>
            </w:rPr>
          </w:pPr>
          <w:r w:rsidRPr="00784B2A">
            <w:rPr>
              <w:rFonts w:ascii="Times New Roman" w:hAnsi="Times New Roman"/>
              <w:sz w:val="28"/>
              <w:szCs w:val="28"/>
            </w:rPr>
            <w:t>1.2.1 Клиент-серверное взаимодействие</w:t>
          </w:r>
          <w:r w:rsidRPr="00784B2A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sz w:val="28"/>
              <w:szCs w:val="28"/>
            </w:rPr>
            <w:t>7</w:t>
          </w:r>
        </w:p>
        <w:p w14:paraId="0C0FA108" w14:textId="78F9ACFF" w:rsidR="00784B2A" w:rsidRPr="00784B2A" w:rsidRDefault="00784B2A" w:rsidP="00784B2A">
          <w:pPr>
            <w:pStyle w:val="21"/>
            <w:ind w:left="0"/>
            <w:rPr>
              <w:rFonts w:ascii="Times New Roman" w:hAnsi="Times New Roman"/>
              <w:sz w:val="28"/>
              <w:szCs w:val="28"/>
            </w:rPr>
          </w:pPr>
          <w:r w:rsidRPr="00784B2A">
            <w:rPr>
              <w:rFonts w:ascii="Times New Roman" w:hAnsi="Times New Roman"/>
              <w:sz w:val="28"/>
              <w:szCs w:val="28"/>
            </w:rPr>
            <w:t>1.2.2 Клиентская компонента</w:t>
          </w:r>
          <w:r w:rsidRPr="00784B2A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sz w:val="28"/>
              <w:szCs w:val="28"/>
            </w:rPr>
            <w:t>8</w:t>
          </w:r>
        </w:p>
        <w:p w14:paraId="4EA15A64" w14:textId="3ABE74A1" w:rsidR="00784B2A" w:rsidRPr="00784B2A" w:rsidRDefault="00784B2A" w:rsidP="00784B2A">
          <w:pPr>
            <w:pStyle w:val="21"/>
            <w:ind w:left="0"/>
            <w:rPr>
              <w:rFonts w:ascii="Times New Roman" w:hAnsi="Times New Roman"/>
              <w:sz w:val="28"/>
              <w:szCs w:val="28"/>
            </w:rPr>
          </w:pPr>
          <w:r w:rsidRPr="00784B2A">
            <w:rPr>
              <w:rFonts w:ascii="Times New Roman" w:hAnsi="Times New Roman"/>
              <w:sz w:val="28"/>
              <w:szCs w:val="28"/>
            </w:rPr>
            <w:t>1.2.3 Серверная компонента</w:t>
          </w:r>
          <w:r w:rsidRPr="00784B2A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sz w:val="28"/>
              <w:szCs w:val="28"/>
            </w:rPr>
            <w:t>8</w:t>
          </w:r>
        </w:p>
        <w:p w14:paraId="18074BF1" w14:textId="3AC03A79" w:rsidR="00784B2A" w:rsidRPr="00784B2A" w:rsidRDefault="00784B2A" w:rsidP="00784B2A">
          <w:pPr>
            <w:pStyle w:val="21"/>
            <w:ind w:left="0"/>
            <w:rPr>
              <w:rFonts w:ascii="Times New Roman" w:hAnsi="Times New Roman"/>
              <w:sz w:val="28"/>
              <w:szCs w:val="28"/>
            </w:rPr>
          </w:pPr>
          <w:r w:rsidRPr="00784B2A">
            <w:rPr>
              <w:rFonts w:ascii="Times New Roman" w:hAnsi="Times New Roman"/>
              <w:sz w:val="28"/>
              <w:szCs w:val="28"/>
            </w:rPr>
            <w:t>1.</w:t>
          </w:r>
          <w:r>
            <w:rPr>
              <w:rFonts w:ascii="Times New Roman" w:hAnsi="Times New Roman"/>
              <w:sz w:val="28"/>
              <w:szCs w:val="28"/>
            </w:rPr>
            <w:t>3</w:t>
          </w:r>
          <w:r w:rsidRPr="00784B2A">
            <w:rPr>
              <w:rFonts w:ascii="Times New Roman" w:hAnsi="Times New Roman"/>
              <w:sz w:val="28"/>
              <w:szCs w:val="28"/>
            </w:rPr>
            <w:t xml:space="preserve"> Структурная схема программного комплекса</w:t>
          </w:r>
          <w:r w:rsidRPr="00784B2A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sz w:val="28"/>
              <w:szCs w:val="28"/>
            </w:rPr>
            <w:t>9</w:t>
          </w:r>
        </w:p>
        <w:p w14:paraId="70ADC2E4" w14:textId="208DF14C" w:rsidR="00784B2A" w:rsidRPr="00784B2A" w:rsidRDefault="00784B2A" w:rsidP="00784B2A">
          <w:pPr>
            <w:pStyle w:val="21"/>
            <w:ind w:left="0"/>
            <w:rPr>
              <w:rFonts w:ascii="Times New Roman" w:hAnsi="Times New Roman"/>
              <w:sz w:val="28"/>
              <w:szCs w:val="28"/>
            </w:rPr>
          </w:pPr>
          <w:r w:rsidRPr="00784B2A">
            <w:rPr>
              <w:rFonts w:ascii="Times New Roman" w:hAnsi="Times New Roman"/>
              <w:sz w:val="28"/>
              <w:szCs w:val="28"/>
            </w:rPr>
            <w:t>1.4 Вывод</w:t>
          </w:r>
          <w:r w:rsidRPr="00784B2A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sz w:val="28"/>
              <w:szCs w:val="28"/>
            </w:rPr>
            <w:t>10</w:t>
          </w:r>
        </w:p>
        <w:p w14:paraId="78D3EC5A" w14:textId="1EE5D742" w:rsidR="005601A2" w:rsidRPr="00784B2A" w:rsidRDefault="00282D1F" w:rsidP="005601A2">
          <w:pPr>
            <w:pStyle w:val="13"/>
            <w:tabs>
              <w:tab w:val="left" w:pos="440"/>
              <w:tab w:val="right" w:leader="dot" w:pos="9345"/>
            </w:tabs>
            <w:ind w:right="-143"/>
            <w:rPr>
              <w:rFonts w:ascii="Times New Roman" w:eastAsiaTheme="minorEastAsia" w:hAnsi="Times New Roman"/>
              <w:noProof/>
              <w:sz w:val="28"/>
              <w:szCs w:val="28"/>
              <w:lang w:val="en-US" w:eastAsia="ru-RU"/>
            </w:rPr>
          </w:pPr>
          <w:hyperlink w:anchor="_Toc5272925" w:history="1">
            <w:r w:rsidR="005601A2" w:rsidRPr="005601A2">
              <w:rPr>
                <w:rStyle w:val="a5"/>
                <w:rFonts w:ascii="Times New Roman" w:hAnsi="Times New Roman"/>
                <w:bCs/>
                <w:noProof/>
                <w:sz w:val="28"/>
                <w:szCs w:val="28"/>
              </w:rPr>
              <w:t>2</w:t>
            </w:r>
            <w:r w:rsidR="005601A2" w:rsidRPr="005601A2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E076D1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>АВТОМАТИЧЕСКАЯ КЛАССИФИКАЦИЯ ИЗОБРАЖЕНИЯ НА ОСНОВЕ МНОГОМЕРНЫХ ГИСТОГРАММ</w:t>
            </w:r>
            <w:r w:rsidR="005601A2" w:rsidRPr="005601A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84B2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</w:hyperlink>
        </w:p>
        <w:p w14:paraId="1F591FC8" w14:textId="68F5485F" w:rsidR="00784B2A" w:rsidRPr="00784B2A" w:rsidRDefault="00784B2A" w:rsidP="00784B2A">
          <w:pPr>
            <w:pStyle w:val="21"/>
            <w:ind w:left="0"/>
            <w:rPr>
              <w:rFonts w:ascii="Times New Roman" w:hAnsi="Times New Roman"/>
              <w:sz w:val="28"/>
              <w:szCs w:val="28"/>
            </w:rPr>
          </w:pPr>
          <w:r w:rsidRPr="00784B2A">
            <w:rPr>
              <w:rFonts w:ascii="Times New Roman" w:hAnsi="Times New Roman"/>
              <w:sz w:val="28"/>
              <w:szCs w:val="28"/>
            </w:rPr>
            <w:t>2.1 Основные принципы построения алгоритма</w:t>
          </w:r>
          <w:r w:rsidRPr="00784B2A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Pr="00784B2A">
            <w:rPr>
              <w:rFonts w:ascii="Times New Roman" w:hAnsi="Times New Roman"/>
              <w:sz w:val="28"/>
              <w:szCs w:val="28"/>
            </w:rPr>
            <w:t>1</w:t>
          </w:r>
          <w:r>
            <w:rPr>
              <w:rFonts w:ascii="Times New Roman" w:hAnsi="Times New Roman"/>
              <w:sz w:val="28"/>
              <w:szCs w:val="28"/>
            </w:rPr>
            <w:t>1</w:t>
          </w:r>
        </w:p>
        <w:p w14:paraId="3924F4AD" w14:textId="33962A77" w:rsidR="00784B2A" w:rsidRPr="00784B2A" w:rsidRDefault="00784B2A" w:rsidP="00784B2A">
          <w:pPr>
            <w:pStyle w:val="21"/>
            <w:ind w:left="0"/>
            <w:rPr>
              <w:rFonts w:ascii="Times New Roman" w:hAnsi="Times New Roman"/>
              <w:sz w:val="28"/>
              <w:szCs w:val="28"/>
            </w:rPr>
          </w:pPr>
          <w:r w:rsidRPr="00784B2A">
            <w:rPr>
              <w:rFonts w:ascii="Times New Roman" w:hAnsi="Times New Roman"/>
              <w:sz w:val="28"/>
              <w:szCs w:val="28"/>
            </w:rPr>
            <w:t>2.2 Особенности классификации по текстурным признакам</w:t>
          </w:r>
          <w:r w:rsidRPr="00784B2A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Pr="00784B2A">
            <w:rPr>
              <w:rFonts w:ascii="Times New Roman" w:hAnsi="Times New Roman"/>
              <w:sz w:val="28"/>
              <w:szCs w:val="28"/>
            </w:rPr>
            <w:t>1</w:t>
          </w:r>
          <w:r>
            <w:rPr>
              <w:rFonts w:ascii="Times New Roman" w:hAnsi="Times New Roman"/>
              <w:sz w:val="28"/>
              <w:szCs w:val="28"/>
            </w:rPr>
            <w:t>2</w:t>
          </w:r>
        </w:p>
        <w:p w14:paraId="59CB7374" w14:textId="3826450E" w:rsidR="00784B2A" w:rsidRPr="00784B2A" w:rsidRDefault="00784B2A" w:rsidP="00784B2A">
          <w:pPr>
            <w:pStyle w:val="21"/>
            <w:ind w:left="0"/>
            <w:rPr>
              <w:rFonts w:ascii="Times New Roman" w:hAnsi="Times New Roman"/>
              <w:sz w:val="28"/>
              <w:szCs w:val="28"/>
            </w:rPr>
          </w:pPr>
          <w:r w:rsidRPr="00784B2A">
            <w:rPr>
              <w:rFonts w:ascii="Times New Roman" w:hAnsi="Times New Roman"/>
              <w:sz w:val="28"/>
              <w:szCs w:val="28"/>
            </w:rPr>
            <w:t>2.3 Принципы выбора признаков</w:t>
          </w:r>
          <w:r w:rsidRPr="00784B2A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Pr="00784B2A">
            <w:rPr>
              <w:rFonts w:ascii="Times New Roman" w:hAnsi="Times New Roman"/>
              <w:sz w:val="28"/>
              <w:szCs w:val="28"/>
            </w:rPr>
            <w:t>1</w:t>
          </w:r>
          <w:r>
            <w:rPr>
              <w:rFonts w:ascii="Times New Roman" w:hAnsi="Times New Roman"/>
              <w:sz w:val="28"/>
              <w:szCs w:val="28"/>
            </w:rPr>
            <w:t>3</w:t>
          </w:r>
        </w:p>
        <w:p w14:paraId="3CE6B7B9" w14:textId="3BFD7114" w:rsidR="00784B2A" w:rsidRDefault="00784B2A" w:rsidP="00784B2A">
          <w:pPr>
            <w:pStyle w:val="13"/>
            <w:tabs>
              <w:tab w:val="left" w:pos="440"/>
              <w:tab w:val="right" w:leader="dot" w:pos="9345"/>
            </w:tabs>
            <w:ind w:right="-143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784B2A">
            <w:rPr>
              <w:rFonts w:ascii="Times New Roman" w:hAnsi="Times New Roman"/>
              <w:sz w:val="28"/>
              <w:szCs w:val="28"/>
            </w:rPr>
            <w:t>2.</w:t>
          </w:r>
          <w:r>
            <w:rPr>
              <w:rFonts w:ascii="Times New Roman" w:hAnsi="Times New Roman"/>
              <w:sz w:val="28"/>
              <w:szCs w:val="28"/>
            </w:rPr>
            <w:t>4</w:t>
          </w:r>
          <w:r w:rsidRPr="00784B2A">
            <w:rPr>
              <w:rFonts w:ascii="Times New Roman" w:hAnsi="Times New Roman"/>
              <w:sz w:val="28"/>
              <w:szCs w:val="28"/>
            </w:rPr>
            <w:t xml:space="preserve"> Управление программой</w:t>
          </w:r>
          <w:r w:rsidRPr="00784B2A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sz w:val="28"/>
              <w:szCs w:val="28"/>
            </w:rPr>
            <w:t>14</w:t>
          </w:r>
          <w:r w:rsidR="00282D1F">
            <w:fldChar w:fldCharType="begin"/>
          </w:r>
          <w:r w:rsidR="00282D1F">
            <w:instrText xml:space="preserve"> HYPERLINK \l "_Toc5272930" </w:instrText>
          </w:r>
          <w:r w:rsidR="00282D1F">
            <w:fldChar w:fldCharType="separate"/>
          </w:r>
        </w:p>
        <w:p w14:paraId="6D349F4F" w14:textId="5C57243F" w:rsidR="005601A2" w:rsidRPr="005601A2" w:rsidRDefault="00E076D1" w:rsidP="00784B2A">
          <w:pPr>
            <w:pStyle w:val="13"/>
            <w:tabs>
              <w:tab w:val="left" w:pos="440"/>
              <w:tab w:val="right" w:leader="dot" w:pos="9345"/>
            </w:tabs>
            <w:ind w:right="-143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  <w:t xml:space="preserve">ВЫСОКОПРОИЗВОДИТЕЛЬНЫЕ ВЫЧИСЛЕНИЯ НА </w:t>
          </w:r>
          <w:r>
            <w:rPr>
              <w:rFonts w:ascii="Times New Roman" w:eastAsiaTheme="minorEastAsia" w:hAnsi="Times New Roman"/>
              <w:noProof/>
              <w:sz w:val="28"/>
              <w:szCs w:val="28"/>
              <w:lang w:val="en-US" w:eastAsia="ru-RU"/>
            </w:rPr>
            <w:t>GPU</w:t>
          </w:r>
          <w:r w:rsidR="005601A2" w:rsidRPr="005601A2">
            <w:rPr>
              <w:rFonts w:ascii="Times New Roman" w:hAnsi="Times New Roman"/>
              <w:noProof/>
              <w:webHidden/>
              <w:sz w:val="28"/>
              <w:szCs w:val="28"/>
            </w:rPr>
            <w:tab/>
          </w:r>
          <w:r w:rsidR="00784B2A">
            <w:rPr>
              <w:rFonts w:ascii="Times New Roman" w:hAnsi="Times New Roman"/>
              <w:noProof/>
              <w:webHidden/>
              <w:sz w:val="28"/>
              <w:szCs w:val="28"/>
            </w:rPr>
            <w:t>15</w:t>
          </w:r>
          <w:r w:rsidR="00282D1F">
            <w:rPr>
              <w:rFonts w:ascii="Times New Roman" w:hAnsi="Times New Roman"/>
              <w:noProof/>
              <w:sz w:val="28"/>
              <w:szCs w:val="28"/>
            </w:rPr>
            <w:fldChar w:fldCharType="end"/>
          </w:r>
        </w:p>
        <w:p w14:paraId="16D08C31" w14:textId="405B4F76" w:rsidR="005601A2" w:rsidRPr="005601A2" w:rsidRDefault="00282D1F" w:rsidP="005601A2">
          <w:pPr>
            <w:pStyle w:val="13"/>
            <w:tabs>
              <w:tab w:val="right" w:leader="dot" w:pos="9345"/>
            </w:tabs>
            <w:ind w:right="-143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5272931" w:history="1">
            <w:r w:rsidR="005601A2" w:rsidRPr="005601A2">
              <w:rPr>
                <w:rStyle w:val="a5"/>
                <w:rFonts w:ascii="Times New Roman" w:hAnsi="Times New Roman"/>
                <w:noProof/>
                <w:sz w:val="28"/>
                <w:szCs w:val="28"/>
                <w:lang w:eastAsia="ru-RU"/>
              </w:rPr>
              <w:t>ЗАКЛЮЧЕНИЕ</w:t>
            </w:r>
            <w:r w:rsidR="005601A2" w:rsidRPr="005601A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84B2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</w:hyperlink>
        </w:p>
        <w:p w14:paraId="599EFC41" w14:textId="212CE877" w:rsidR="005601A2" w:rsidRPr="005601A2" w:rsidRDefault="00282D1F" w:rsidP="005601A2">
          <w:pPr>
            <w:pStyle w:val="13"/>
            <w:tabs>
              <w:tab w:val="right" w:leader="dot" w:pos="9345"/>
            </w:tabs>
            <w:ind w:right="-143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5272932" w:history="1">
            <w:r w:rsidR="005601A2" w:rsidRPr="005601A2">
              <w:rPr>
                <w:rStyle w:val="a5"/>
                <w:rFonts w:ascii="Times New Roman" w:hAnsi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5601A2" w:rsidRPr="005601A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84B2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17</w:t>
            </w:r>
          </w:hyperlink>
        </w:p>
        <w:p w14:paraId="460969EB" w14:textId="535ECD81" w:rsidR="003D7933" w:rsidRPr="005601A2" w:rsidRDefault="003D7933" w:rsidP="005601A2">
          <w:pPr>
            <w:ind w:right="-143"/>
            <w:jc w:val="both"/>
            <w:rPr>
              <w:rFonts w:ascii="Times New Roman" w:hAnsi="Times New Roman"/>
              <w:bCs/>
              <w:sz w:val="28"/>
              <w:szCs w:val="28"/>
            </w:rPr>
          </w:pPr>
          <w:r w:rsidRPr="005601A2">
            <w:rPr>
              <w:rFonts w:ascii="Times New Roman" w:hAnsi="Times New Roman"/>
              <w:bCs/>
              <w:sz w:val="28"/>
              <w:szCs w:val="28"/>
            </w:rPr>
            <w:fldChar w:fldCharType="end"/>
          </w:r>
        </w:p>
        <w:p w14:paraId="069D4639" w14:textId="77777777" w:rsidR="003D7933" w:rsidRPr="003D7933" w:rsidRDefault="003D7933" w:rsidP="005601A2">
          <w:pPr>
            <w:spacing w:after="160" w:line="259" w:lineRule="auto"/>
            <w:ind w:right="-143"/>
            <w:rPr>
              <w:rFonts w:ascii="Times New Roman" w:hAnsi="Times New Roman"/>
              <w:bCs/>
              <w:sz w:val="28"/>
              <w:szCs w:val="28"/>
            </w:rPr>
          </w:pPr>
          <w:r w:rsidRPr="005601A2">
            <w:rPr>
              <w:rFonts w:ascii="Times New Roman" w:hAnsi="Times New Roman"/>
              <w:bCs/>
              <w:sz w:val="28"/>
              <w:szCs w:val="28"/>
            </w:rPr>
            <w:br w:type="page"/>
          </w:r>
        </w:p>
      </w:sdtContent>
    </w:sdt>
    <w:p w14:paraId="32A9512F" w14:textId="77777777" w:rsidR="000B76C0" w:rsidRDefault="000B76C0" w:rsidP="000B76C0">
      <w:pPr>
        <w:pStyle w:val="a"/>
        <w:numPr>
          <w:ilvl w:val="0"/>
          <w:numId w:val="0"/>
        </w:numPr>
        <w:ind w:left="374"/>
        <w:rPr>
          <w:b w:val="0"/>
        </w:rPr>
      </w:pPr>
      <w:bookmarkStart w:id="2" w:name="_Toc5272923"/>
      <w:r w:rsidRPr="00BB6F7A">
        <w:rPr>
          <w:b w:val="0"/>
        </w:rPr>
        <w:lastRenderedPageBreak/>
        <w:t>сПисок определений обозначений и сокращений</w:t>
      </w:r>
    </w:p>
    <w:p w14:paraId="249C41E1" w14:textId="77777777" w:rsidR="000B76C0" w:rsidRPr="000B76C0" w:rsidRDefault="000B76C0" w:rsidP="000B76C0">
      <w:pPr>
        <w:rPr>
          <w:rFonts w:ascii="Times New Roman" w:hAnsi="Times New Roman"/>
          <w:sz w:val="28"/>
          <w:szCs w:val="28"/>
        </w:rPr>
      </w:pPr>
      <w:r w:rsidRPr="000B76C0">
        <w:rPr>
          <w:rFonts w:ascii="Times New Roman" w:hAnsi="Times New Roman"/>
          <w:sz w:val="28"/>
          <w:szCs w:val="28"/>
        </w:rPr>
        <w:t>ПО – программное обеспечение</w:t>
      </w:r>
    </w:p>
    <w:p w14:paraId="19982B5C" w14:textId="77777777" w:rsidR="000B76C0" w:rsidRPr="000B76C0" w:rsidRDefault="000B76C0" w:rsidP="000B76C0">
      <w:pPr>
        <w:rPr>
          <w:rFonts w:ascii="Times New Roman" w:hAnsi="Times New Roman"/>
          <w:sz w:val="28"/>
          <w:szCs w:val="28"/>
        </w:rPr>
      </w:pPr>
      <w:r w:rsidRPr="000B76C0">
        <w:rPr>
          <w:rFonts w:ascii="Times New Roman" w:hAnsi="Times New Roman"/>
          <w:sz w:val="28"/>
          <w:szCs w:val="28"/>
        </w:rPr>
        <w:t xml:space="preserve">ДЗЗ – дистанционное зондирование Земли </w:t>
      </w:r>
    </w:p>
    <w:p w14:paraId="7DC41AFF" w14:textId="77777777" w:rsidR="000B76C0" w:rsidRPr="000B76C0" w:rsidRDefault="000B76C0" w:rsidP="000B76C0">
      <w:pPr>
        <w:rPr>
          <w:rFonts w:ascii="Times New Roman" w:hAnsi="Times New Roman"/>
          <w:sz w:val="28"/>
          <w:szCs w:val="28"/>
        </w:rPr>
      </w:pPr>
      <w:r w:rsidRPr="000B76C0">
        <w:rPr>
          <w:rFonts w:ascii="Times New Roman" w:hAnsi="Times New Roman"/>
          <w:sz w:val="28"/>
          <w:szCs w:val="28"/>
        </w:rPr>
        <w:t>ГИС – геоинформационная система</w:t>
      </w:r>
    </w:p>
    <w:p w14:paraId="674C99C7" w14:textId="77777777" w:rsidR="000B76C0" w:rsidRPr="000B76C0" w:rsidRDefault="000B76C0" w:rsidP="000B76C0">
      <w:pPr>
        <w:rPr>
          <w:rFonts w:ascii="Times New Roman" w:hAnsi="Times New Roman"/>
          <w:sz w:val="28"/>
          <w:szCs w:val="28"/>
        </w:rPr>
      </w:pPr>
      <w:r w:rsidRPr="000B76C0">
        <w:rPr>
          <w:rFonts w:ascii="Times New Roman" w:hAnsi="Times New Roman"/>
          <w:sz w:val="28"/>
          <w:szCs w:val="28"/>
        </w:rPr>
        <w:t>ДДЗЗ – данные дистанционного зондирования Земли</w:t>
      </w:r>
    </w:p>
    <w:p w14:paraId="00B44BC7" w14:textId="77777777" w:rsidR="000B76C0" w:rsidRPr="000B76C0" w:rsidRDefault="000B76C0" w:rsidP="000B76C0">
      <w:pPr>
        <w:rPr>
          <w:rFonts w:ascii="Times New Roman" w:hAnsi="Times New Roman"/>
          <w:sz w:val="28"/>
          <w:szCs w:val="28"/>
        </w:rPr>
      </w:pPr>
      <w:r w:rsidRPr="000B76C0">
        <w:rPr>
          <w:rFonts w:ascii="Times New Roman" w:hAnsi="Times New Roman"/>
          <w:sz w:val="28"/>
          <w:szCs w:val="28"/>
        </w:rPr>
        <w:t>ОС – операционная система</w:t>
      </w:r>
    </w:p>
    <w:p w14:paraId="1FCBB4A9" w14:textId="77777777" w:rsidR="000B76C0" w:rsidRPr="000B76C0" w:rsidRDefault="000B76C0" w:rsidP="000B76C0">
      <w:pPr>
        <w:rPr>
          <w:rFonts w:ascii="Times New Roman" w:hAnsi="Times New Roman"/>
          <w:sz w:val="28"/>
          <w:szCs w:val="28"/>
        </w:rPr>
      </w:pPr>
      <w:r w:rsidRPr="000B76C0">
        <w:rPr>
          <w:rFonts w:ascii="Times New Roman" w:hAnsi="Times New Roman"/>
          <w:sz w:val="28"/>
          <w:szCs w:val="28"/>
        </w:rPr>
        <w:t>ПК – персональный компьютер</w:t>
      </w:r>
    </w:p>
    <w:p w14:paraId="64DE870B" w14:textId="77777777" w:rsidR="000B76C0" w:rsidRPr="000B76C0" w:rsidRDefault="000B76C0" w:rsidP="000B76C0">
      <w:pPr>
        <w:rPr>
          <w:rFonts w:ascii="Times New Roman" w:hAnsi="Times New Roman"/>
          <w:sz w:val="28"/>
          <w:szCs w:val="28"/>
        </w:rPr>
      </w:pPr>
      <w:r w:rsidRPr="000B76C0">
        <w:rPr>
          <w:rFonts w:ascii="Times New Roman" w:hAnsi="Times New Roman"/>
          <w:sz w:val="28"/>
          <w:szCs w:val="28"/>
        </w:rPr>
        <w:t>ЭВМ – электронно-вычислительная машина</w:t>
      </w:r>
    </w:p>
    <w:p w14:paraId="47EF998F" w14:textId="77777777" w:rsidR="000B76C0" w:rsidRPr="000B76C0" w:rsidRDefault="000B76C0" w:rsidP="000B76C0">
      <w:pPr>
        <w:rPr>
          <w:rFonts w:ascii="Times New Roman" w:hAnsi="Times New Roman"/>
          <w:sz w:val="28"/>
          <w:szCs w:val="28"/>
        </w:rPr>
      </w:pPr>
      <w:r w:rsidRPr="000B76C0">
        <w:rPr>
          <w:rFonts w:ascii="Times New Roman" w:hAnsi="Times New Roman"/>
          <w:sz w:val="28"/>
          <w:szCs w:val="28"/>
        </w:rPr>
        <w:t xml:space="preserve">SFTP – </w:t>
      </w:r>
      <w:proofErr w:type="spellStart"/>
      <w:r w:rsidRPr="000B76C0">
        <w:rPr>
          <w:rFonts w:ascii="Times New Roman" w:hAnsi="Times New Roman"/>
          <w:sz w:val="28"/>
          <w:szCs w:val="28"/>
        </w:rPr>
        <w:t>Secure</w:t>
      </w:r>
      <w:proofErr w:type="spellEnd"/>
      <w:r w:rsidRPr="000B76C0">
        <w:rPr>
          <w:rFonts w:ascii="Times New Roman" w:hAnsi="Times New Roman"/>
          <w:sz w:val="28"/>
          <w:szCs w:val="28"/>
        </w:rPr>
        <w:t xml:space="preserve"> FTP – защищенный протокол передачи файлов на основе SSH</w:t>
      </w:r>
    </w:p>
    <w:p w14:paraId="4DE2DC0A" w14:textId="77777777" w:rsidR="000B76C0" w:rsidRPr="000B76C0" w:rsidRDefault="000B76C0" w:rsidP="000B76C0">
      <w:pPr>
        <w:rPr>
          <w:rFonts w:ascii="Times New Roman" w:hAnsi="Times New Roman"/>
          <w:sz w:val="28"/>
          <w:szCs w:val="28"/>
          <w:lang w:val="en-US"/>
        </w:rPr>
      </w:pPr>
      <w:r w:rsidRPr="000B76C0">
        <w:rPr>
          <w:rFonts w:ascii="Times New Roman" w:hAnsi="Times New Roman"/>
          <w:sz w:val="28"/>
          <w:szCs w:val="28"/>
          <w:lang w:val="en-US"/>
        </w:rPr>
        <w:t xml:space="preserve">GPU - graphics processing unit – </w:t>
      </w:r>
      <w:r w:rsidRPr="000B76C0">
        <w:rPr>
          <w:rFonts w:ascii="Times New Roman" w:hAnsi="Times New Roman"/>
          <w:sz w:val="28"/>
          <w:szCs w:val="28"/>
        </w:rPr>
        <w:t>графический</w:t>
      </w:r>
      <w:r w:rsidRPr="000B76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B76C0">
        <w:rPr>
          <w:rFonts w:ascii="Times New Roman" w:hAnsi="Times New Roman"/>
          <w:sz w:val="28"/>
          <w:szCs w:val="28"/>
        </w:rPr>
        <w:t>процессор</w:t>
      </w:r>
    </w:p>
    <w:p w14:paraId="2BE95D34" w14:textId="77777777" w:rsidR="000B76C0" w:rsidRPr="000B76C0" w:rsidRDefault="000B76C0" w:rsidP="00F42F8F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lang w:val="en-US" w:eastAsia="ru-RU"/>
        </w:rPr>
      </w:pPr>
      <w:r w:rsidRPr="000B76C0">
        <w:rPr>
          <w:rFonts w:ascii="Times New Roman" w:hAnsi="Times New Roman" w:cs="Times New Roman"/>
          <w:b/>
          <w:color w:val="000000" w:themeColor="text1"/>
          <w:sz w:val="28"/>
          <w:lang w:val="en-US" w:eastAsia="ru-RU"/>
        </w:rPr>
        <w:br w:type="page"/>
      </w:r>
    </w:p>
    <w:p w14:paraId="1D3210BB" w14:textId="49A76D60" w:rsidR="00A64A68" w:rsidRPr="000B76C0" w:rsidRDefault="00BA68C9" w:rsidP="000B76C0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F42F8F">
        <w:rPr>
          <w:rFonts w:ascii="Times New Roman" w:hAnsi="Times New Roman" w:cs="Times New Roman"/>
          <w:b/>
          <w:color w:val="000000" w:themeColor="text1"/>
          <w:sz w:val="28"/>
          <w:lang w:eastAsia="ru-RU"/>
        </w:rPr>
        <w:lastRenderedPageBreak/>
        <w:t>ВВЕДЕНИЕ</w:t>
      </w:r>
      <w:bookmarkEnd w:id="0"/>
      <w:bookmarkEnd w:id="2"/>
    </w:p>
    <w:p w14:paraId="3D5952DA" w14:textId="1236FA19" w:rsidR="005601A2" w:rsidRDefault="005601A2" w:rsidP="005601A2">
      <w:pPr>
        <w:pStyle w:val="11"/>
        <w:ind w:left="0" w:firstLine="709"/>
        <w:rPr>
          <w:lang w:eastAsia="ru-RU"/>
        </w:rPr>
      </w:pPr>
      <w:r>
        <w:rPr>
          <w:lang w:eastAsia="ru-RU"/>
        </w:rPr>
        <w:t xml:space="preserve">Целью преддипломной практики является </w:t>
      </w:r>
      <w:r w:rsidR="00A2207F">
        <w:rPr>
          <w:bCs/>
        </w:rPr>
        <w:t xml:space="preserve">изучение </w:t>
      </w:r>
      <w:r w:rsidR="00282D1F">
        <w:rPr>
          <w:bCs/>
        </w:rPr>
        <w:t xml:space="preserve">некоторых </w:t>
      </w:r>
      <w:r w:rsidR="00A2207F">
        <w:rPr>
          <w:bCs/>
        </w:rPr>
        <w:t>осно</w:t>
      </w:r>
      <w:r w:rsidR="00A2207F">
        <w:rPr>
          <w:bCs/>
        </w:rPr>
        <w:t>в</w:t>
      </w:r>
      <w:r w:rsidR="00A2207F">
        <w:rPr>
          <w:bCs/>
        </w:rPr>
        <w:t>ных используемых на данный момент алгоритмов обработки данных диста</w:t>
      </w:r>
      <w:r w:rsidR="00A2207F">
        <w:rPr>
          <w:bCs/>
        </w:rPr>
        <w:t>н</w:t>
      </w:r>
      <w:r w:rsidR="00A2207F">
        <w:rPr>
          <w:bCs/>
        </w:rPr>
        <w:t>цио</w:t>
      </w:r>
      <w:r w:rsidR="00A2207F">
        <w:rPr>
          <w:bCs/>
        </w:rPr>
        <w:t>н</w:t>
      </w:r>
      <w:r w:rsidR="00A2207F">
        <w:rPr>
          <w:bCs/>
        </w:rPr>
        <w:t>ного зондирования Земли</w:t>
      </w:r>
      <w:r>
        <w:rPr>
          <w:lang w:eastAsia="ru-RU"/>
        </w:rPr>
        <w:t>.</w:t>
      </w:r>
    </w:p>
    <w:p w14:paraId="26CC5063" w14:textId="72471957" w:rsidR="005601A2" w:rsidRPr="00A2207F" w:rsidRDefault="005601A2" w:rsidP="00A220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07F">
        <w:rPr>
          <w:rFonts w:ascii="Times New Roman" w:hAnsi="Times New Roman"/>
          <w:sz w:val="28"/>
          <w:szCs w:val="28"/>
          <w:lang w:eastAsia="ru-RU"/>
        </w:rPr>
        <w:t>Для достижения цели в качестве з</w:t>
      </w:r>
      <w:r w:rsidR="00A2207F">
        <w:rPr>
          <w:rFonts w:ascii="Times New Roman" w:hAnsi="Times New Roman"/>
          <w:sz w:val="28"/>
          <w:szCs w:val="28"/>
          <w:lang w:eastAsia="ru-RU"/>
        </w:rPr>
        <w:t xml:space="preserve">адач предполагается </w:t>
      </w:r>
      <w:r w:rsidR="00A2207F">
        <w:rPr>
          <w:rFonts w:ascii="Times New Roman" w:hAnsi="Times New Roman"/>
          <w:sz w:val="28"/>
          <w:szCs w:val="28"/>
        </w:rPr>
        <w:t>рассмотрение</w:t>
      </w:r>
      <w:r w:rsidR="00A2207F" w:rsidRPr="00A2207F">
        <w:rPr>
          <w:rFonts w:ascii="Times New Roman" w:hAnsi="Times New Roman"/>
          <w:sz w:val="28"/>
          <w:szCs w:val="28"/>
        </w:rPr>
        <w:t xml:space="preserve"> технологии </w:t>
      </w:r>
      <w:r w:rsidR="00A2207F" w:rsidRPr="00A2207F">
        <w:rPr>
          <w:rFonts w:ascii="Times New Roman" w:hAnsi="Times New Roman"/>
          <w:sz w:val="28"/>
          <w:szCs w:val="28"/>
          <w:lang w:val="en-US"/>
        </w:rPr>
        <w:t>SSC</w:t>
      </w:r>
      <w:r w:rsidR="00F8690A">
        <w:rPr>
          <w:rFonts w:ascii="Times New Roman" w:hAnsi="Times New Roman"/>
          <w:sz w:val="28"/>
          <w:szCs w:val="28"/>
          <w:lang w:val="en-US"/>
        </w:rPr>
        <w:t>C</w:t>
      </w:r>
      <w:r w:rsidR="00A2207F" w:rsidRPr="00A2207F">
        <w:rPr>
          <w:rFonts w:ascii="Times New Roman" w:hAnsi="Times New Roman"/>
          <w:sz w:val="28"/>
          <w:szCs w:val="28"/>
          <w:lang w:val="en-US"/>
        </w:rPr>
        <w:t>IP</w:t>
      </w:r>
      <w:r w:rsidR="00A2207F">
        <w:rPr>
          <w:rFonts w:ascii="Times New Roman" w:hAnsi="Times New Roman"/>
          <w:sz w:val="28"/>
          <w:szCs w:val="28"/>
        </w:rPr>
        <w:t>, решающий проблемы взаимодействия ЭВМ и пользов</w:t>
      </w:r>
      <w:r w:rsidR="00A2207F">
        <w:rPr>
          <w:rFonts w:ascii="Times New Roman" w:hAnsi="Times New Roman"/>
          <w:sz w:val="28"/>
          <w:szCs w:val="28"/>
        </w:rPr>
        <w:t>а</w:t>
      </w:r>
      <w:r w:rsidR="00A2207F">
        <w:rPr>
          <w:rFonts w:ascii="Times New Roman" w:hAnsi="Times New Roman"/>
          <w:sz w:val="28"/>
          <w:szCs w:val="28"/>
        </w:rPr>
        <w:t>теля, о</w:t>
      </w:r>
      <w:r w:rsidR="00A2207F" w:rsidRPr="00A2207F">
        <w:rPr>
          <w:rFonts w:ascii="Times New Roman" w:hAnsi="Times New Roman"/>
          <w:sz w:val="28"/>
          <w:szCs w:val="28"/>
        </w:rPr>
        <w:t>бзор алгоритма обработки ДДЗЗ путем автоматической классифик</w:t>
      </w:r>
      <w:r w:rsidR="00A2207F" w:rsidRPr="00A2207F">
        <w:rPr>
          <w:rFonts w:ascii="Times New Roman" w:hAnsi="Times New Roman"/>
          <w:sz w:val="28"/>
          <w:szCs w:val="28"/>
        </w:rPr>
        <w:t>а</w:t>
      </w:r>
      <w:r w:rsidR="00A2207F" w:rsidRPr="00A2207F">
        <w:rPr>
          <w:rFonts w:ascii="Times New Roman" w:hAnsi="Times New Roman"/>
          <w:sz w:val="28"/>
          <w:szCs w:val="28"/>
        </w:rPr>
        <w:t>ции изображений на основе многоспектральной гистограммы, а также с п</w:t>
      </w:r>
      <w:r w:rsidR="00A2207F" w:rsidRPr="00A2207F">
        <w:rPr>
          <w:rFonts w:ascii="Times New Roman" w:hAnsi="Times New Roman"/>
          <w:sz w:val="28"/>
          <w:szCs w:val="28"/>
        </w:rPr>
        <w:t>о</w:t>
      </w:r>
      <w:r w:rsidR="00A2207F" w:rsidRPr="00A2207F">
        <w:rPr>
          <w:rFonts w:ascii="Times New Roman" w:hAnsi="Times New Roman"/>
          <w:sz w:val="28"/>
          <w:szCs w:val="28"/>
        </w:rPr>
        <w:t>мощью графических процесс</w:t>
      </w:r>
      <w:r w:rsidR="00A2207F" w:rsidRPr="00A2207F">
        <w:rPr>
          <w:rFonts w:ascii="Times New Roman" w:hAnsi="Times New Roman"/>
          <w:sz w:val="28"/>
          <w:szCs w:val="28"/>
        </w:rPr>
        <w:t>о</w:t>
      </w:r>
      <w:r w:rsidR="00A2207F" w:rsidRPr="00A2207F">
        <w:rPr>
          <w:rFonts w:ascii="Times New Roman" w:hAnsi="Times New Roman"/>
          <w:sz w:val="28"/>
          <w:szCs w:val="28"/>
        </w:rPr>
        <w:t>ров.</w:t>
      </w:r>
    </w:p>
    <w:p w14:paraId="07349B9E" w14:textId="2CD3796D" w:rsidR="005601A2" w:rsidRPr="00A96C3F" w:rsidRDefault="005601A2" w:rsidP="005601A2">
      <w:pPr>
        <w:pStyle w:val="11"/>
        <w:ind w:left="0" w:firstLine="709"/>
      </w:pPr>
      <w:r>
        <w:t>.</w:t>
      </w:r>
    </w:p>
    <w:p w14:paraId="1F0BF38C" w14:textId="77777777" w:rsidR="005601A2" w:rsidRPr="00CC1B03" w:rsidRDefault="005601A2" w:rsidP="003D7933">
      <w:pPr>
        <w:pStyle w:val="11"/>
        <w:ind w:left="0" w:firstLine="0"/>
        <w:outlineLvl w:val="0"/>
        <w:rPr>
          <w:b/>
          <w:lang w:eastAsia="ru-RU"/>
        </w:rPr>
      </w:pPr>
    </w:p>
    <w:p w14:paraId="1969BC52" w14:textId="77777777" w:rsidR="00C13467" w:rsidRDefault="00C13467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br w:type="page"/>
      </w:r>
    </w:p>
    <w:p w14:paraId="1D7B3CFA" w14:textId="3052B088" w:rsidR="008E25E4" w:rsidRPr="008E25E4" w:rsidRDefault="00282D1F" w:rsidP="008E25E4">
      <w:pPr>
        <w:pStyle w:val="p11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ТЕХНОЛОГИЯ </w:t>
      </w:r>
      <w:r>
        <w:rPr>
          <w:b/>
          <w:bCs/>
          <w:color w:val="000000"/>
          <w:sz w:val="28"/>
          <w:szCs w:val="28"/>
          <w:lang w:val="en-US"/>
        </w:rPr>
        <w:t>SSC</w:t>
      </w:r>
      <w:r w:rsidR="00F8690A">
        <w:rPr>
          <w:b/>
          <w:bCs/>
          <w:color w:val="000000"/>
          <w:sz w:val="28"/>
          <w:szCs w:val="28"/>
          <w:lang w:val="en-US"/>
        </w:rPr>
        <w:t>C</w:t>
      </w:r>
      <w:r>
        <w:rPr>
          <w:b/>
          <w:bCs/>
          <w:color w:val="000000"/>
          <w:sz w:val="28"/>
          <w:szCs w:val="28"/>
          <w:lang w:val="en-US"/>
        </w:rPr>
        <w:t>IP</w:t>
      </w:r>
    </w:p>
    <w:p w14:paraId="687B7FB7" w14:textId="68B7C018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2D1F">
        <w:rPr>
          <w:rFonts w:ascii="Times New Roman" w:hAnsi="Times New Roman"/>
          <w:sz w:val="28"/>
          <w:szCs w:val="28"/>
        </w:rPr>
        <w:t xml:space="preserve">Привлечение высокопроизводительных ЭВМ к решению трудоемких задач обработки данных ДЗЗ неизбежно влечет проблему "враждебности" </w:t>
      </w:r>
      <w:proofErr w:type="spellStart"/>
      <w:r w:rsidRPr="00282D1F">
        <w:rPr>
          <w:rFonts w:ascii="Times New Roman" w:hAnsi="Times New Roman"/>
          <w:sz w:val="28"/>
          <w:szCs w:val="28"/>
        </w:rPr>
        <w:t>супер-ЭВМ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к пользователю: как правило, многопроцессорная ЭВМ управл</w:t>
      </w:r>
      <w:r w:rsidRPr="00282D1F">
        <w:rPr>
          <w:rFonts w:ascii="Times New Roman" w:hAnsi="Times New Roman"/>
          <w:sz w:val="28"/>
          <w:szCs w:val="28"/>
        </w:rPr>
        <w:t>я</w:t>
      </w:r>
      <w:r w:rsidRPr="00282D1F">
        <w:rPr>
          <w:rFonts w:ascii="Times New Roman" w:hAnsi="Times New Roman"/>
          <w:sz w:val="28"/>
          <w:szCs w:val="28"/>
        </w:rPr>
        <w:t xml:space="preserve">ется операционной системой семейства </w:t>
      </w:r>
      <w:proofErr w:type="spellStart"/>
      <w:r w:rsidRPr="00282D1F">
        <w:rPr>
          <w:rFonts w:ascii="Times New Roman" w:hAnsi="Times New Roman"/>
          <w:sz w:val="28"/>
          <w:szCs w:val="28"/>
        </w:rPr>
        <w:t>Unix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и функционирует как вычисл</w:t>
      </w:r>
      <w:r w:rsidRPr="00282D1F">
        <w:rPr>
          <w:rFonts w:ascii="Times New Roman" w:hAnsi="Times New Roman"/>
          <w:sz w:val="28"/>
          <w:szCs w:val="28"/>
        </w:rPr>
        <w:t>и</w:t>
      </w:r>
      <w:r w:rsidRPr="00282D1F">
        <w:rPr>
          <w:rFonts w:ascii="Times New Roman" w:hAnsi="Times New Roman"/>
          <w:sz w:val="28"/>
          <w:szCs w:val="28"/>
        </w:rPr>
        <w:t xml:space="preserve">тельный сервер, взаимодействуя с внешними клиентами через защищенное SSH-соединение; распространенные же программы удаленного SSH-доступа (типа </w:t>
      </w:r>
      <w:proofErr w:type="spellStart"/>
      <w:r w:rsidRPr="00282D1F">
        <w:rPr>
          <w:rFonts w:ascii="Times New Roman" w:hAnsi="Times New Roman"/>
          <w:sz w:val="28"/>
          <w:szCs w:val="28"/>
        </w:rPr>
        <w:t>PuTTy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или SSH </w:t>
      </w:r>
      <w:proofErr w:type="spellStart"/>
      <w:r w:rsidRPr="00282D1F">
        <w:rPr>
          <w:rFonts w:ascii="Times New Roman" w:hAnsi="Times New Roman"/>
          <w:sz w:val="28"/>
          <w:szCs w:val="28"/>
        </w:rPr>
        <w:t>Secure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2D1F">
        <w:rPr>
          <w:rFonts w:ascii="Times New Roman" w:hAnsi="Times New Roman"/>
          <w:sz w:val="28"/>
          <w:szCs w:val="28"/>
        </w:rPr>
        <w:t>Shell</w:t>
      </w:r>
      <w:proofErr w:type="spellEnd"/>
      <w:r w:rsidRPr="00282D1F">
        <w:rPr>
          <w:rFonts w:ascii="Times New Roman" w:hAnsi="Times New Roman"/>
          <w:sz w:val="28"/>
          <w:szCs w:val="28"/>
        </w:rPr>
        <w:t>) предоставляют пользователю лишь сервис командной строки [</w:t>
      </w:r>
      <w:r w:rsidR="00085DBC">
        <w:rPr>
          <w:rFonts w:ascii="Times New Roman" w:hAnsi="Times New Roman"/>
          <w:sz w:val="28"/>
          <w:szCs w:val="28"/>
        </w:rPr>
        <w:t>1</w:t>
      </w:r>
      <w:r w:rsidRPr="00282D1F">
        <w:rPr>
          <w:rFonts w:ascii="Times New Roman" w:hAnsi="Times New Roman"/>
          <w:sz w:val="28"/>
          <w:szCs w:val="28"/>
        </w:rPr>
        <w:t>].</w:t>
      </w:r>
      <w:proofErr w:type="gramEnd"/>
      <w:r w:rsidRPr="00282D1F">
        <w:rPr>
          <w:rFonts w:ascii="Times New Roman" w:hAnsi="Times New Roman"/>
          <w:sz w:val="28"/>
          <w:szCs w:val="28"/>
        </w:rPr>
        <w:t xml:space="preserve"> Это приводит к тому, что использование многопроце</w:t>
      </w:r>
      <w:r w:rsidRPr="00282D1F">
        <w:rPr>
          <w:rFonts w:ascii="Times New Roman" w:hAnsi="Times New Roman"/>
          <w:sz w:val="28"/>
          <w:szCs w:val="28"/>
        </w:rPr>
        <w:t>с</w:t>
      </w:r>
      <w:r w:rsidRPr="00282D1F">
        <w:rPr>
          <w:rFonts w:ascii="Times New Roman" w:hAnsi="Times New Roman"/>
          <w:sz w:val="28"/>
          <w:szCs w:val="28"/>
        </w:rPr>
        <w:t>сорных ЭВМ оказывается доступным только для пользователей с опытом р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 xml:space="preserve">боты в </w:t>
      </w:r>
      <w:proofErr w:type="spellStart"/>
      <w:r w:rsidRPr="00282D1F">
        <w:rPr>
          <w:rFonts w:ascii="Times New Roman" w:hAnsi="Times New Roman"/>
          <w:sz w:val="28"/>
          <w:szCs w:val="28"/>
        </w:rPr>
        <w:t>Unix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и недоступным рядовому пользователю ОС семейства </w:t>
      </w:r>
      <w:proofErr w:type="spellStart"/>
      <w:r w:rsidRPr="00282D1F">
        <w:rPr>
          <w:rFonts w:ascii="Times New Roman" w:hAnsi="Times New Roman"/>
          <w:sz w:val="28"/>
          <w:szCs w:val="28"/>
        </w:rPr>
        <w:t>Windows</w:t>
      </w:r>
      <w:proofErr w:type="spellEnd"/>
      <w:r w:rsidRPr="00282D1F">
        <w:rPr>
          <w:rFonts w:ascii="Times New Roman" w:hAnsi="Times New Roman"/>
          <w:sz w:val="28"/>
          <w:szCs w:val="28"/>
        </w:rPr>
        <w:t>, кот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рыми оснащено подавляющее большинство ПК в нашей стране. И даже с учетом этого обработка данных на многопроцессорной ЭВМ выполняется в несколько приемов: загрузка данных с помощью SFTP-клиента, запуск к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манды обработки на удаленной машине (с помощью SSH-терминала), закачка на локальную машину результатов (также с помощью SFTP-клиента).</w:t>
      </w:r>
    </w:p>
    <w:p w14:paraId="64DF77A1" w14:textId="77777777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 xml:space="preserve">Таким образом, для массового привлечения </w:t>
      </w:r>
      <w:proofErr w:type="spellStart"/>
      <w:r w:rsidRPr="00282D1F">
        <w:rPr>
          <w:rFonts w:ascii="Times New Roman" w:hAnsi="Times New Roman"/>
          <w:sz w:val="28"/>
          <w:szCs w:val="28"/>
        </w:rPr>
        <w:t>супер-ЭВМ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к решению трудоемких задач о</w:t>
      </w:r>
      <w:r w:rsidRPr="00282D1F">
        <w:rPr>
          <w:rFonts w:ascii="Times New Roman" w:hAnsi="Times New Roman"/>
          <w:sz w:val="28"/>
          <w:szCs w:val="28"/>
        </w:rPr>
        <w:t>б</w:t>
      </w:r>
      <w:r w:rsidRPr="00282D1F">
        <w:rPr>
          <w:rFonts w:ascii="Times New Roman" w:hAnsi="Times New Roman"/>
          <w:sz w:val="28"/>
          <w:szCs w:val="28"/>
        </w:rPr>
        <w:t>работки изображений необходимо создавать не только программные средства, реализующие ш</w:t>
      </w:r>
      <w:r w:rsidRPr="00282D1F">
        <w:rPr>
          <w:rFonts w:ascii="Times New Roman" w:hAnsi="Times New Roman"/>
          <w:sz w:val="28"/>
          <w:szCs w:val="28"/>
        </w:rPr>
        <w:t>и</w:t>
      </w:r>
      <w:r w:rsidRPr="00282D1F">
        <w:rPr>
          <w:rFonts w:ascii="Times New Roman" w:hAnsi="Times New Roman"/>
          <w:sz w:val="28"/>
          <w:szCs w:val="28"/>
        </w:rPr>
        <w:t>рокий круг методов и алгоритмов обработки изображений на многопроцессорной технике, но также технол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гии, упрощающие трудоемкий для рядового пользователя процесс использ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вания уд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 xml:space="preserve">ленной многопроцессорной </w:t>
      </w:r>
      <w:proofErr w:type="spellStart"/>
      <w:r w:rsidRPr="00282D1F">
        <w:rPr>
          <w:rFonts w:ascii="Times New Roman" w:hAnsi="Times New Roman"/>
          <w:sz w:val="28"/>
          <w:szCs w:val="28"/>
        </w:rPr>
        <w:t>Unix</w:t>
      </w:r>
      <w:proofErr w:type="spellEnd"/>
      <w:r w:rsidRPr="00282D1F">
        <w:rPr>
          <w:rFonts w:ascii="Times New Roman" w:hAnsi="Times New Roman"/>
          <w:sz w:val="28"/>
          <w:szCs w:val="28"/>
        </w:rPr>
        <w:t>-машины. Попыткой решения этой задачи стал рассматриваемый в настоящей работе экспериментальный пр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граммный комплекс SSCCIP.</w:t>
      </w:r>
    </w:p>
    <w:p w14:paraId="6BFD47C2" w14:textId="77777777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2"/>
      <w:bookmarkEnd w:id="3"/>
      <w:r w:rsidRPr="00282D1F">
        <w:rPr>
          <w:rFonts w:ascii="Times New Roman" w:hAnsi="Times New Roman"/>
          <w:sz w:val="28"/>
          <w:szCs w:val="28"/>
        </w:rPr>
        <w:t>1.1 Требования</w:t>
      </w:r>
    </w:p>
    <w:p w14:paraId="6EB6C95F" w14:textId="77777777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Командой разработчиков комплекса были сформулированы следующие требования к ра</w:t>
      </w:r>
      <w:r w:rsidRPr="00282D1F">
        <w:rPr>
          <w:rFonts w:ascii="Times New Roman" w:hAnsi="Times New Roman"/>
          <w:sz w:val="28"/>
          <w:szCs w:val="28"/>
        </w:rPr>
        <w:t>з</w:t>
      </w:r>
      <w:r w:rsidRPr="00282D1F">
        <w:rPr>
          <w:rFonts w:ascii="Times New Roman" w:hAnsi="Times New Roman"/>
          <w:sz w:val="28"/>
          <w:szCs w:val="28"/>
        </w:rPr>
        <w:t>рабатываемой программной системе SSCCIP:</w:t>
      </w:r>
      <w:r w:rsidRPr="00282D1F">
        <w:rPr>
          <w:rFonts w:ascii="Times New Roman" w:hAnsi="Times New Roman"/>
          <w:sz w:val="28"/>
          <w:szCs w:val="28"/>
        </w:rPr>
        <w:br/>
      </w:r>
    </w:p>
    <w:p w14:paraId="755830ED" w14:textId="77777777" w:rsidR="00282D1F" w:rsidRPr="00282D1F" w:rsidRDefault="00282D1F" w:rsidP="00282D1F">
      <w:pPr>
        <w:pStyle w:val="ab"/>
        <w:numPr>
          <w:ilvl w:val="0"/>
          <w:numId w:val="18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lastRenderedPageBreak/>
        <w:t>Система должна представлять собой автоматизированное рабочее место оператора под управлением ОС </w:t>
      </w:r>
      <w:proofErr w:type="spellStart"/>
      <w:r w:rsidRPr="00282D1F">
        <w:rPr>
          <w:rFonts w:ascii="Times New Roman" w:hAnsi="Times New Roman"/>
          <w:sz w:val="28"/>
          <w:szCs w:val="28"/>
        </w:rPr>
        <w:t>Windows</w:t>
      </w:r>
      <w:proofErr w:type="spellEnd"/>
      <w:r w:rsidRPr="00282D1F">
        <w:rPr>
          <w:rFonts w:ascii="Times New Roman" w:hAnsi="Times New Roman"/>
          <w:sz w:val="28"/>
          <w:szCs w:val="28"/>
        </w:rPr>
        <w:t> и обеспечивать сервис высокопроизводительной обработки данных ДЗЗ на уд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ленной многопроцессорной ЭВМ.</w:t>
      </w:r>
    </w:p>
    <w:p w14:paraId="5359F832" w14:textId="77777777" w:rsidR="00282D1F" w:rsidRPr="00282D1F" w:rsidRDefault="00282D1F" w:rsidP="00282D1F">
      <w:pPr>
        <w:pStyle w:val="ab"/>
        <w:numPr>
          <w:ilvl w:val="0"/>
          <w:numId w:val="18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Система должна обеспечивать визуализацию исходных данных и результатов обр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ботки.</w:t>
      </w:r>
    </w:p>
    <w:p w14:paraId="3D9378FF" w14:textId="77777777" w:rsidR="00282D1F" w:rsidRPr="00282D1F" w:rsidRDefault="00282D1F" w:rsidP="00282D1F">
      <w:pPr>
        <w:pStyle w:val="ab"/>
        <w:numPr>
          <w:ilvl w:val="0"/>
          <w:numId w:val="18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Система должна обеспечивать возможность интерактивного фо</w:t>
      </w:r>
      <w:r w:rsidRPr="00282D1F">
        <w:rPr>
          <w:rFonts w:ascii="Times New Roman" w:hAnsi="Times New Roman"/>
          <w:sz w:val="28"/>
          <w:szCs w:val="28"/>
        </w:rPr>
        <w:t>р</w:t>
      </w:r>
      <w:r w:rsidRPr="00282D1F">
        <w:rPr>
          <w:rFonts w:ascii="Times New Roman" w:hAnsi="Times New Roman"/>
          <w:sz w:val="28"/>
          <w:szCs w:val="28"/>
        </w:rPr>
        <w:t>мирования задания оператора на обработку.</w:t>
      </w:r>
    </w:p>
    <w:p w14:paraId="5D959884" w14:textId="77777777" w:rsidR="00282D1F" w:rsidRPr="00282D1F" w:rsidRDefault="00282D1F" w:rsidP="00282D1F">
      <w:pPr>
        <w:pStyle w:val="ab"/>
        <w:numPr>
          <w:ilvl w:val="0"/>
          <w:numId w:val="18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Система должна обеспечивать полностью прозрачное для операт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ра выполнение вычислительного задания на многопроцессорной ЭВМ.</w:t>
      </w:r>
    </w:p>
    <w:p w14:paraId="4F08DD8A" w14:textId="77777777" w:rsidR="00282D1F" w:rsidRPr="00282D1F" w:rsidRDefault="00282D1F" w:rsidP="00282D1F">
      <w:pPr>
        <w:pStyle w:val="ab"/>
        <w:numPr>
          <w:ilvl w:val="0"/>
          <w:numId w:val="18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Система должна обеспечивать возможность своей настройки на конкретную вычислительную среду (многопроцессорную ЭВМ, вычислительную компоненту, систему управлениями пакетными заданиями и пр.).</w:t>
      </w:r>
    </w:p>
    <w:p w14:paraId="2227CBF4" w14:textId="53EEEA09" w:rsidR="00282D1F" w:rsidRPr="00282D1F" w:rsidRDefault="00282D1F" w:rsidP="00282D1F">
      <w:pPr>
        <w:pStyle w:val="ab"/>
        <w:numPr>
          <w:ilvl w:val="0"/>
          <w:numId w:val="18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Система должна по возможности обеспечивать максимальную легкость расширения новыми алгоритмами</w:t>
      </w:r>
      <w:r w:rsidR="00A304B8" w:rsidRPr="00A304B8">
        <w:rPr>
          <w:rFonts w:ascii="Times New Roman" w:hAnsi="Times New Roman"/>
          <w:sz w:val="28"/>
          <w:szCs w:val="28"/>
        </w:rPr>
        <w:t>.</w:t>
      </w:r>
      <w:r w:rsidR="00085DBC">
        <w:rPr>
          <w:rFonts w:ascii="Times New Roman" w:hAnsi="Times New Roman"/>
          <w:sz w:val="28"/>
          <w:szCs w:val="28"/>
        </w:rPr>
        <w:t xml:space="preserve"> </w:t>
      </w:r>
    </w:p>
    <w:p w14:paraId="6BC81ACB" w14:textId="0F954B11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Последнее требование представляется особенно важным, так как ле</w:t>
      </w:r>
      <w:r w:rsidRPr="00282D1F">
        <w:rPr>
          <w:rFonts w:ascii="Times New Roman" w:hAnsi="Times New Roman"/>
          <w:sz w:val="28"/>
          <w:szCs w:val="28"/>
        </w:rPr>
        <w:t>г</w:t>
      </w:r>
      <w:r w:rsidRPr="00282D1F">
        <w:rPr>
          <w:rFonts w:ascii="Times New Roman" w:hAnsi="Times New Roman"/>
          <w:sz w:val="28"/>
          <w:szCs w:val="28"/>
        </w:rPr>
        <w:t>кость наращиваемости подобного рода систем и их адаптации к потребн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стям конкретных пользователей являются необходимыми условиями во</w:t>
      </w:r>
      <w:r w:rsidRPr="00282D1F">
        <w:rPr>
          <w:rFonts w:ascii="Times New Roman" w:hAnsi="Times New Roman"/>
          <w:sz w:val="28"/>
          <w:szCs w:val="28"/>
        </w:rPr>
        <w:t>з</w:t>
      </w:r>
      <w:r w:rsidRPr="00282D1F">
        <w:rPr>
          <w:rFonts w:ascii="Times New Roman" w:hAnsi="Times New Roman"/>
          <w:sz w:val="28"/>
          <w:szCs w:val="28"/>
        </w:rPr>
        <w:t>можности их дальнейшего развития</w:t>
      </w:r>
      <w:r w:rsidR="00A304B8" w:rsidRPr="00A304B8">
        <w:rPr>
          <w:rFonts w:ascii="Times New Roman" w:hAnsi="Times New Roman"/>
          <w:sz w:val="28"/>
          <w:szCs w:val="28"/>
        </w:rPr>
        <w:t xml:space="preserve"> </w:t>
      </w:r>
      <w:r w:rsidR="00A304B8" w:rsidRPr="00085DBC">
        <w:rPr>
          <w:rFonts w:ascii="Times New Roman" w:hAnsi="Times New Roman"/>
          <w:sz w:val="28"/>
          <w:szCs w:val="28"/>
        </w:rPr>
        <w:t>[2]</w:t>
      </w:r>
      <w:r w:rsidRPr="00282D1F">
        <w:rPr>
          <w:rFonts w:ascii="Times New Roman" w:hAnsi="Times New Roman"/>
          <w:sz w:val="28"/>
          <w:szCs w:val="28"/>
        </w:rPr>
        <w:t>.</w:t>
      </w:r>
    </w:p>
    <w:p w14:paraId="76B8BEB3" w14:textId="77777777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3"/>
      <w:bookmarkEnd w:id="4"/>
      <w:r w:rsidRPr="00282D1F">
        <w:rPr>
          <w:rFonts w:ascii="Times New Roman" w:hAnsi="Times New Roman"/>
          <w:sz w:val="28"/>
          <w:szCs w:val="28"/>
        </w:rPr>
        <w:t>1.2 Композиция</w:t>
      </w:r>
    </w:p>
    <w:p w14:paraId="2878DAE1" w14:textId="77777777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Вычислительная система SSCCIP состоит из трех основных компонент:</w:t>
      </w:r>
    </w:p>
    <w:p w14:paraId="3F71BB56" w14:textId="77777777" w:rsidR="00282D1F" w:rsidRPr="00282D1F" w:rsidRDefault="00282D1F" w:rsidP="00282D1F">
      <w:pPr>
        <w:pStyle w:val="ab"/>
        <w:numPr>
          <w:ilvl w:val="0"/>
          <w:numId w:val="19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2D1F">
        <w:rPr>
          <w:rFonts w:ascii="Times New Roman" w:hAnsi="Times New Roman"/>
          <w:sz w:val="28"/>
          <w:szCs w:val="28"/>
        </w:rPr>
        <w:t>Клиентской, функционирующей на клиентской ЭВМ и управля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>мой пользователем.</w:t>
      </w:r>
      <w:proofErr w:type="gramEnd"/>
    </w:p>
    <w:p w14:paraId="092CA4AB" w14:textId="77777777" w:rsidR="00282D1F" w:rsidRPr="00282D1F" w:rsidRDefault="00282D1F" w:rsidP="00282D1F">
      <w:pPr>
        <w:pStyle w:val="ab"/>
        <w:numPr>
          <w:ilvl w:val="0"/>
          <w:numId w:val="19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2D1F">
        <w:rPr>
          <w:rFonts w:ascii="Times New Roman" w:hAnsi="Times New Roman"/>
          <w:sz w:val="28"/>
          <w:szCs w:val="28"/>
        </w:rPr>
        <w:t>Серверной, функционирующей на удаленной многопроцессорной ЭВМ и выполн</w:t>
      </w:r>
      <w:r w:rsidRPr="00282D1F">
        <w:rPr>
          <w:rFonts w:ascii="Times New Roman" w:hAnsi="Times New Roman"/>
          <w:sz w:val="28"/>
          <w:szCs w:val="28"/>
        </w:rPr>
        <w:t>я</w:t>
      </w:r>
      <w:r w:rsidRPr="00282D1F">
        <w:rPr>
          <w:rFonts w:ascii="Times New Roman" w:hAnsi="Times New Roman"/>
          <w:sz w:val="28"/>
          <w:szCs w:val="28"/>
        </w:rPr>
        <w:t>ющей непосредственно вычисления.</w:t>
      </w:r>
      <w:proofErr w:type="gramEnd"/>
    </w:p>
    <w:p w14:paraId="10B5E01B" w14:textId="77777777" w:rsidR="00282D1F" w:rsidRPr="00282D1F" w:rsidRDefault="00282D1F" w:rsidP="00282D1F">
      <w:pPr>
        <w:pStyle w:val="ab"/>
        <w:numPr>
          <w:ilvl w:val="0"/>
          <w:numId w:val="19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lastRenderedPageBreak/>
        <w:t xml:space="preserve">Коммуникационной, связывающей </w:t>
      </w:r>
      <w:proofErr w:type="gramStart"/>
      <w:r w:rsidRPr="00282D1F">
        <w:rPr>
          <w:rFonts w:ascii="Times New Roman" w:hAnsi="Times New Roman"/>
          <w:sz w:val="28"/>
          <w:szCs w:val="28"/>
        </w:rPr>
        <w:t>клиентскую</w:t>
      </w:r>
      <w:proofErr w:type="gramEnd"/>
      <w:r w:rsidRPr="00282D1F">
        <w:rPr>
          <w:rFonts w:ascii="Times New Roman" w:hAnsi="Times New Roman"/>
          <w:sz w:val="28"/>
          <w:szCs w:val="28"/>
        </w:rPr>
        <w:t xml:space="preserve"> и серверную ко</w:t>
      </w:r>
      <w:r w:rsidRPr="00282D1F">
        <w:rPr>
          <w:rFonts w:ascii="Times New Roman" w:hAnsi="Times New Roman"/>
          <w:sz w:val="28"/>
          <w:szCs w:val="28"/>
        </w:rPr>
        <w:t>м</w:t>
      </w:r>
      <w:r w:rsidRPr="00282D1F">
        <w:rPr>
          <w:rFonts w:ascii="Times New Roman" w:hAnsi="Times New Roman"/>
          <w:sz w:val="28"/>
          <w:szCs w:val="28"/>
        </w:rPr>
        <w:t>поненты защище</w:t>
      </w:r>
      <w:r w:rsidRPr="00282D1F">
        <w:rPr>
          <w:rFonts w:ascii="Times New Roman" w:hAnsi="Times New Roman"/>
          <w:sz w:val="28"/>
          <w:szCs w:val="28"/>
        </w:rPr>
        <w:t>н</w:t>
      </w:r>
      <w:r w:rsidRPr="00282D1F">
        <w:rPr>
          <w:rFonts w:ascii="Times New Roman" w:hAnsi="Times New Roman"/>
          <w:sz w:val="28"/>
          <w:szCs w:val="28"/>
        </w:rPr>
        <w:t>ным каналом.</w:t>
      </w:r>
    </w:p>
    <w:p w14:paraId="2C633730" w14:textId="77777777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4"/>
      <w:bookmarkEnd w:id="5"/>
      <w:r w:rsidRPr="00282D1F">
        <w:rPr>
          <w:rFonts w:ascii="Times New Roman" w:hAnsi="Times New Roman"/>
          <w:sz w:val="28"/>
          <w:szCs w:val="28"/>
        </w:rPr>
        <w:t>1.2.1 Клиент-серверное взаимодействие</w:t>
      </w:r>
    </w:p>
    <w:p w14:paraId="7548FBEF" w14:textId="77777777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Для подавляющего большинства многопроцессорных вычислительных серверов единственным разрешенным способом клиентского сетевого по</w:t>
      </w:r>
      <w:r w:rsidRPr="00282D1F">
        <w:rPr>
          <w:rFonts w:ascii="Times New Roman" w:hAnsi="Times New Roman"/>
          <w:sz w:val="28"/>
          <w:szCs w:val="28"/>
        </w:rPr>
        <w:t>д</w:t>
      </w:r>
      <w:r w:rsidRPr="00282D1F">
        <w:rPr>
          <w:rFonts w:ascii="Times New Roman" w:hAnsi="Times New Roman"/>
          <w:sz w:val="28"/>
          <w:szCs w:val="28"/>
        </w:rPr>
        <w:t xml:space="preserve">ключения является </w:t>
      </w:r>
      <w:proofErr w:type="gramStart"/>
      <w:r w:rsidRPr="00282D1F">
        <w:rPr>
          <w:rFonts w:ascii="Times New Roman" w:hAnsi="Times New Roman"/>
          <w:sz w:val="28"/>
          <w:szCs w:val="28"/>
        </w:rPr>
        <w:t>защищенный</w:t>
      </w:r>
      <w:proofErr w:type="gramEnd"/>
      <w:r w:rsidRPr="00282D1F">
        <w:rPr>
          <w:rFonts w:ascii="Times New Roman" w:hAnsi="Times New Roman"/>
          <w:sz w:val="28"/>
          <w:szCs w:val="28"/>
        </w:rPr>
        <w:t> SSH-канал. Такой канал в сист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>ме SSCCIP обеспечивается:</w:t>
      </w:r>
    </w:p>
    <w:p w14:paraId="0BF5F551" w14:textId="3442A15A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 xml:space="preserve">Со стороны сервера: </w:t>
      </w:r>
      <w:proofErr w:type="gramStart"/>
      <w:r w:rsidRPr="00282D1F">
        <w:rPr>
          <w:rFonts w:ascii="Times New Roman" w:hAnsi="Times New Roman"/>
          <w:sz w:val="28"/>
          <w:szCs w:val="28"/>
        </w:rPr>
        <w:t>системным</w:t>
      </w:r>
      <w:proofErr w:type="gramEnd"/>
      <w:r w:rsidRPr="00282D1F">
        <w:rPr>
          <w:rFonts w:ascii="Times New Roman" w:hAnsi="Times New Roman"/>
          <w:sz w:val="28"/>
          <w:szCs w:val="28"/>
        </w:rPr>
        <w:t> SSH-демоном, поддерживающим пр</w:t>
      </w:r>
      <w:r w:rsidRPr="00282D1F">
        <w:rPr>
          <w:rFonts w:ascii="Times New Roman" w:hAnsi="Times New Roman"/>
          <w:sz w:val="28"/>
          <w:szCs w:val="28"/>
        </w:rPr>
        <w:t>и</w:t>
      </w:r>
      <w:r w:rsidRPr="00282D1F">
        <w:rPr>
          <w:rFonts w:ascii="Times New Roman" w:hAnsi="Times New Roman"/>
          <w:sz w:val="28"/>
          <w:szCs w:val="28"/>
        </w:rPr>
        <w:t>кладные SSH-протоколы SFTP приема-передачи файлов и </w:t>
      </w:r>
      <w:proofErr w:type="spellStart"/>
      <w:r w:rsidRPr="00282D1F">
        <w:rPr>
          <w:rFonts w:ascii="Times New Roman" w:hAnsi="Times New Roman"/>
          <w:sz w:val="28"/>
          <w:szCs w:val="28"/>
        </w:rPr>
        <w:t>rexec</w:t>
      </w:r>
      <w:proofErr w:type="spellEnd"/>
      <w:r w:rsidRPr="00282D1F">
        <w:rPr>
          <w:rFonts w:ascii="Times New Roman" w:hAnsi="Times New Roman"/>
          <w:sz w:val="28"/>
          <w:szCs w:val="28"/>
        </w:rPr>
        <w:t> удаленного выполнения программ/команд на сервере.</w:t>
      </w:r>
    </w:p>
    <w:p w14:paraId="75D0D0B5" w14:textId="36761BDA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Со стороны клиента: библиотекой </w:t>
      </w:r>
      <w:proofErr w:type="spellStart"/>
      <w:r w:rsidRPr="00282D1F">
        <w:rPr>
          <w:rFonts w:ascii="Times New Roman" w:hAnsi="Times New Roman"/>
          <w:sz w:val="28"/>
          <w:szCs w:val="28"/>
        </w:rPr>
        <w:t>CryptLib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, созданной Питером </w:t>
      </w:r>
      <w:proofErr w:type="spellStart"/>
      <w:r w:rsidRPr="00282D1F">
        <w:rPr>
          <w:rFonts w:ascii="Times New Roman" w:hAnsi="Times New Roman"/>
          <w:sz w:val="28"/>
          <w:szCs w:val="28"/>
        </w:rPr>
        <w:t>Гу</w:t>
      </w:r>
      <w:r w:rsidRPr="00282D1F">
        <w:rPr>
          <w:rFonts w:ascii="Times New Roman" w:hAnsi="Times New Roman"/>
          <w:sz w:val="28"/>
          <w:szCs w:val="28"/>
        </w:rPr>
        <w:t>т</w:t>
      </w:r>
      <w:r w:rsidRPr="00282D1F">
        <w:rPr>
          <w:rFonts w:ascii="Times New Roman" w:hAnsi="Times New Roman"/>
          <w:sz w:val="28"/>
          <w:szCs w:val="28"/>
        </w:rPr>
        <w:t>манном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в университете Окленда (Новая Зеландия)  [</w:t>
      </w:r>
      <w:r w:rsidR="00085DBC" w:rsidRPr="00085DBC">
        <w:rPr>
          <w:rFonts w:ascii="Times New Roman" w:hAnsi="Times New Roman"/>
          <w:sz w:val="28"/>
          <w:szCs w:val="28"/>
        </w:rPr>
        <w:t>3</w:t>
      </w:r>
      <w:r w:rsidRPr="00282D1F">
        <w:rPr>
          <w:rFonts w:ascii="Times New Roman" w:hAnsi="Times New Roman"/>
          <w:sz w:val="28"/>
          <w:szCs w:val="28"/>
        </w:rPr>
        <w:t>]. На базе данной би</w:t>
      </w:r>
      <w:r w:rsidRPr="00282D1F">
        <w:rPr>
          <w:rFonts w:ascii="Times New Roman" w:hAnsi="Times New Roman"/>
          <w:sz w:val="28"/>
          <w:szCs w:val="28"/>
        </w:rPr>
        <w:t>б</w:t>
      </w:r>
      <w:r w:rsidRPr="00282D1F">
        <w:rPr>
          <w:rFonts w:ascii="Times New Roman" w:hAnsi="Times New Roman"/>
          <w:sz w:val="28"/>
          <w:szCs w:val="28"/>
        </w:rPr>
        <w:t>лиотеки авторами реализованы прикла</w:t>
      </w:r>
      <w:r w:rsidRPr="00282D1F">
        <w:rPr>
          <w:rFonts w:ascii="Times New Roman" w:hAnsi="Times New Roman"/>
          <w:sz w:val="28"/>
          <w:szCs w:val="28"/>
        </w:rPr>
        <w:t>д</w:t>
      </w:r>
      <w:r w:rsidRPr="00282D1F">
        <w:rPr>
          <w:rFonts w:ascii="Times New Roman" w:hAnsi="Times New Roman"/>
          <w:sz w:val="28"/>
          <w:szCs w:val="28"/>
        </w:rPr>
        <w:t>ные SSH-протоколы SFTP и </w:t>
      </w:r>
      <w:proofErr w:type="spellStart"/>
      <w:r w:rsidRPr="00282D1F">
        <w:rPr>
          <w:rFonts w:ascii="Times New Roman" w:hAnsi="Times New Roman"/>
          <w:sz w:val="28"/>
          <w:szCs w:val="28"/>
        </w:rPr>
        <w:t>rexec</w:t>
      </w:r>
      <w:proofErr w:type="spellEnd"/>
      <w:r w:rsidRPr="00282D1F">
        <w:rPr>
          <w:rFonts w:ascii="Times New Roman" w:hAnsi="Times New Roman"/>
          <w:sz w:val="28"/>
          <w:szCs w:val="28"/>
        </w:rPr>
        <w:t>.</w:t>
      </w:r>
    </w:p>
    <w:p w14:paraId="66E39701" w14:textId="77777777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На верхнем уровне клиентская компонента взаимодействует с вычи</w:t>
      </w:r>
      <w:r w:rsidRPr="00282D1F">
        <w:rPr>
          <w:rFonts w:ascii="Times New Roman" w:hAnsi="Times New Roman"/>
          <w:sz w:val="28"/>
          <w:szCs w:val="28"/>
        </w:rPr>
        <w:t>с</w:t>
      </w:r>
      <w:r w:rsidRPr="00282D1F">
        <w:rPr>
          <w:rFonts w:ascii="Times New Roman" w:hAnsi="Times New Roman"/>
          <w:sz w:val="28"/>
          <w:szCs w:val="28"/>
        </w:rPr>
        <w:t>лительным сервером по следующей схеме:</w:t>
      </w:r>
    </w:p>
    <w:p w14:paraId="4424E6BE" w14:textId="77777777" w:rsidR="00282D1F" w:rsidRPr="00282D1F" w:rsidRDefault="00282D1F" w:rsidP="00282D1F">
      <w:pPr>
        <w:pStyle w:val="ab"/>
        <w:numPr>
          <w:ilvl w:val="0"/>
          <w:numId w:val="20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Клиентская компонента закачивает на вычислительный сервер файлы с исходными данными и файл с описанием задания (далее «файл-задание»), включающий указание имен исходных и резул</w:t>
      </w:r>
      <w:r w:rsidRPr="00282D1F">
        <w:rPr>
          <w:rFonts w:ascii="Times New Roman" w:hAnsi="Times New Roman"/>
          <w:sz w:val="28"/>
          <w:szCs w:val="28"/>
        </w:rPr>
        <w:t>ь</w:t>
      </w:r>
      <w:r w:rsidRPr="00282D1F">
        <w:rPr>
          <w:rFonts w:ascii="Times New Roman" w:hAnsi="Times New Roman"/>
          <w:sz w:val="28"/>
          <w:szCs w:val="28"/>
        </w:rPr>
        <w:t>тирующих файлов, алгоритмов обработки и их параме</w:t>
      </w:r>
      <w:r w:rsidRPr="00282D1F">
        <w:rPr>
          <w:rFonts w:ascii="Times New Roman" w:hAnsi="Times New Roman"/>
          <w:sz w:val="28"/>
          <w:szCs w:val="28"/>
        </w:rPr>
        <w:t>т</w:t>
      </w:r>
      <w:r w:rsidRPr="00282D1F">
        <w:rPr>
          <w:rFonts w:ascii="Times New Roman" w:hAnsi="Times New Roman"/>
          <w:sz w:val="28"/>
          <w:szCs w:val="28"/>
        </w:rPr>
        <w:t>ров.</w:t>
      </w:r>
    </w:p>
    <w:p w14:paraId="56B4D7A5" w14:textId="77777777" w:rsidR="00282D1F" w:rsidRPr="00282D1F" w:rsidRDefault="00282D1F" w:rsidP="00282D1F">
      <w:pPr>
        <w:pStyle w:val="ab"/>
        <w:numPr>
          <w:ilvl w:val="0"/>
          <w:numId w:val="20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Клиентская компонента запускает (ставит в очередь задач) на се</w:t>
      </w:r>
      <w:r w:rsidRPr="00282D1F">
        <w:rPr>
          <w:rFonts w:ascii="Times New Roman" w:hAnsi="Times New Roman"/>
          <w:sz w:val="28"/>
          <w:szCs w:val="28"/>
        </w:rPr>
        <w:t>р</w:t>
      </w:r>
      <w:r w:rsidRPr="00282D1F">
        <w:rPr>
          <w:rFonts w:ascii="Times New Roman" w:hAnsi="Times New Roman"/>
          <w:sz w:val="28"/>
          <w:szCs w:val="28"/>
        </w:rPr>
        <w:t>вере серверную компоненту и ожидает завершения вычислений (с некоторым интервалом опрашивает очередь задач многопроце</w:t>
      </w:r>
      <w:r w:rsidRPr="00282D1F">
        <w:rPr>
          <w:rFonts w:ascii="Times New Roman" w:hAnsi="Times New Roman"/>
          <w:sz w:val="28"/>
          <w:szCs w:val="28"/>
        </w:rPr>
        <w:t>с</w:t>
      </w:r>
      <w:r w:rsidRPr="00282D1F">
        <w:rPr>
          <w:rFonts w:ascii="Times New Roman" w:hAnsi="Times New Roman"/>
          <w:sz w:val="28"/>
          <w:szCs w:val="28"/>
        </w:rPr>
        <w:t>сорной ЭВМ).</w:t>
      </w:r>
    </w:p>
    <w:p w14:paraId="72C1BFDC" w14:textId="77777777" w:rsidR="00282D1F" w:rsidRPr="00282D1F" w:rsidRDefault="00282D1F" w:rsidP="00282D1F">
      <w:pPr>
        <w:pStyle w:val="ab"/>
        <w:numPr>
          <w:ilvl w:val="0"/>
          <w:numId w:val="20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Серверная компонента разбирает файл-задание и выполняет ук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занную в нем операцию над указанными данными, сохраняя р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>зультат в указанных файлах.</w:t>
      </w:r>
    </w:p>
    <w:p w14:paraId="0DEA62D8" w14:textId="77777777" w:rsidR="00282D1F" w:rsidRPr="00282D1F" w:rsidRDefault="00282D1F" w:rsidP="00282D1F">
      <w:pPr>
        <w:pStyle w:val="ab"/>
        <w:numPr>
          <w:ilvl w:val="0"/>
          <w:numId w:val="20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После завершения вычислений клиентская компонента скачивает результаты обработки с вычислительного сервера на клиентскую ЭВМ и выполняет  их визуализ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цию.</w:t>
      </w:r>
    </w:p>
    <w:p w14:paraId="73DEBEF9" w14:textId="77777777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5"/>
      <w:bookmarkEnd w:id="6"/>
      <w:r w:rsidRPr="00282D1F">
        <w:rPr>
          <w:rFonts w:ascii="Times New Roman" w:hAnsi="Times New Roman"/>
          <w:sz w:val="28"/>
          <w:szCs w:val="28"/>
        </w:rPr>
        <w:lastRenderedPageBreak/>
        <w:t>1.2.2 Клиентская компонента</w:t>
      </w:r>
    </w:p>
    <w:p w14:paraId="435153BD" w14:textId="4783A410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2D1F">
        <w:rPr>
          <w:rFonts w:ascii="Times New Roman" w:hAnsi="Times New Roman"/>
          <w:sz w:val="28"/>
          <w:szCs w:val="28"/>
        </w:rPr>
        <w:t>Клиентская компонента представляет собой </w:t>
      </w:r>
      <w:proofErr w:type="spellStart"/>
      <w:r w:rsidRPr="00282D1F">
        <w:rPr>
          <w:rFonts w:ascii="Times New Roman" w:hAnsi="Times New Roman"/>
          <w:sz w:val="28"/>
          <w:szCs w:val="28"/>
        </w:rPr>
        <w:t>Windows</w:t>
      </w:r>
      <w:proofErr w:type="spellEnd"/>
      <w:r w:rsidRPr="00282D1F">
        <w:rPr>
          <w:rFonts w:ascii="Times New Roman" w:hAnsi="Times New Roman"/>
          <w:sz w:val="28"/>
          <w:szCs w:val="28"/>
        </w:rPr>
        <w:t>-приложение </w:t>
      </w:r>
      <w:proofErr w:type="spellStart"/>
      <w:r w:rsidRPr="00282D1F">
        <w:rPr>
          <w:rFonts w:ascii="Times New Roman" w:hAnsi="Times New Roman"/>
          <w:sz w:val="28"/>
          <w:szCs w:val="28"/>
        </w:rPr>
        <w:t>SSCCIP_Client</w:t>
      </w:r>
      <w:proofErr w:type="spellEnd"/>
      <w:r w:rsidRPr="00282D1F">
        <w:rPr>
          <w:rFonts w:ascii="Times New Roman" w:hAnsi="Times New Roman"/>
          <w:sz w:val="28"/>
          <w:szCs w:val="28"/>
        </w:rPr>
        <w:t>, реализованное на языке C++ . Ее код организ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ван в виде технологического каркаса (</w:t>
      </w:r>
      <w:proofErr w:type="spellStart"/>
      <w:r w:rsidRPr="00282D1F">
        <w:rPr>
          <w:rFonts w:ascii="Times New Roman" w:hAnsi="Times New Roman"/>
          <w:sz w:val="28"/>
          <w:szCs w:val="28"/>
        </w:rPr>
        <w:t>framework</w:t>
      </w:r>
      <w:proofErr w:type="spellEnd"/>
      <w:r w:rsidRPr="00282D1F">
        <w:rPr>
          <w:rFonts w:ascii="Times New Roman" w:hAnsi="Times New Roman"/>
          <w:sz w:val="28"/>
          <w:szCs w:val="28"/>
        </w:rPr>
        <w:t>), обесп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>чивающего легкость введения новых операций обработки: код, выполняющий общие для всех операций обработки действия (загрузку файлов данных и задания на сервер, запуск и отслежив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ние задания, загрузка результатов с сервера), вынесен в обобщенную подпрограмму обрабо</w:t>
      </w:r>
      <w:r w:rsidRPr="00282D1F">
        <w:rPr>
          <w:rFonts w:ascii="Times New Roman" w:hAnsi="Times New Roman"/>
          <w:sz w:val="28"/>
          <w:szCs w:val="28"/>
        </w:rPr>
        <w:t>т</w:t>
      </w:r>
      <w:r w:rsidRPr="00282D1F">
        <w:rPr>
          <w:rFonts w:ascii="Times New Roman" w:hAnsi="Times New Roman"/>
          <w:sz w:val="28"/>
          <w:szCs w:val="28"/>
        </w:rPr>
        <w:t>ки </w:t>
      </w:r>
      <w:proofErr w:type="spellStart"/>
      <w:r w:rsidRPr="00282D1F">
        <w:rPr>
          <w:rFonts w:ascii="Times New Roman" w:hAnsi="Times New Roman"/>
          <w:sz w:val="28"/>
          <w:szCs w:val="28"/>
        </w:rPr>
        <w:t>executeParallelTask</w:t>
      </w:r>
      <w:proofErr w:type="spellEnd"/>
      <w:proofErr w:type="gramEnd"/>
      <w:r w:rsidRPr="00282D1F">
        <w:rPr>
          <w:rFonts w:ascii="Times New Roman" w:hAnsi="Times New Roman"/>
          <w:sz w:val="28"/>
          <w:szCs w:val="28"/>
        </w:rPr>
        <w:t>(); для кодирования конкретной операции обработки необходимо реализ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вать только действия, специфичные для данной операции: интерактивное конфигурирование оп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>рации (выбор обрабатываемых файлов и файлов для сохранения результата, параметризация алг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ритма обработки) и визуализацию результата обработки. Для этого в каркасе объявлен интерфейс </w:t>
      </w:r>
      <w:proofErr w:type="spellStart"/>
      <w:r w:rsidRPr="00282D1F">
        <w:rPr>
          <w:rFonts w:ascii="Times New Roman" w:hAnsi="Times New Roman"/>
          <w:sz w:val="28"/>
          <w:szCs w:val="28"/>
        </w:rPr>
        <w:t>IParallelTask</w:t>
      </w:r>
      <w:proofErr w:type="spellEnd"/>
      <w:r w:rsidRPr="00282D1F">
        <w:rPr>
          <w:rFonts w:ascii="Times New Roman" w:hAnsi="Times New Roman"/>
          <w:sz w:val="28"/>
          <w:szCs w:val="28"/>
        </w:rPr>
        <w:t> с двумя метод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ми: </w:t>
      </w:r>
      <w:proofErr w:type="spellStart"/>
      <w:r w:rsidRPr="00282D1F">
        <w:rPr>
          <w:rFonts w:ascii="Times New Roman" w:hAnsi="Times New Roman"/>
          <w:sz w:val="28"/>
          <w:szCs w:val="28"/>
        </w:rPr>
        <w:t>Configure</w:t>
      </w:r>
      <w:proofErr w:type="spellEnd"/>
      <w:r w:rsidRPr="00282D1F">
        <w:rPr>
          <w:rFonts w:ascii="Times New Roman" w:hAnsi="Times New Roman"/>
          <w:sz w:val="28"/>
          <w:szCs w:val="28"/>
        </w:rPr>
        <w:t>() и </w:t>
      </w:r>
      <w:proofErr w:type="spellStart"/>
      <w:r w:rsidRPr="00282D1F">
        <w:rPr>
          <w:rFonts w:ascii="Times New Roman" w:hAnsi="Times New Roman"/>
          <w:sz w:val="28"/>
          <w:szCs w:val="28"/>
        </w:rPr>
        <w:t>Visialize</w:t>
      </w:r>
      <w:proofErr w:type="spellEnd"/>
      <w:r w:rsidRPr="00282D1F">
        <w:rPr>
          <w:rFonts w:ascii="Times New Roman" w:hAnsi="Times New Roman"/>
          <w:sz w:val="28"/>
          <w:szCs w:val="28"/>
        </w:rPr>
        <w:t>(), которые должен определить реализующий да</w:t>
      </w:r>
      <w:r w:rsidRPr="00282D1F">
        <w:rPr>
          <w:rFonts w:ascii="Times New Roman" w:hAnsi="Times New Roman"/>
          <w:sz w:val="28"/>
          <w:szCs w:val="28"/>
        </w:rPr>
        <w:t>н</w:t>
      </w:r>
      <w:r w:rsidRPr="00282D1F">
        <w:rPr>
          <w:rFonts w:ascii="Times New Roman" w:hAnsi="Times New Roman"/>
          <w:sz w:val="28"/>
          <w:szCs w:val="28"/>
        </w:rPr>
        <w:t>ный интерфейс конкретный класс обработки. Метод </w:t>
      </w:r>
      <w:proofErr w:type="spellStart"/>
      <w:r w:rsidRPr="00282D1F">
        <w:rPr>
          <w:rFonts w:ascii="Times New Roman" w:hAnsi="Times New Roman"/>
          <w:sz w:val="28"/>
          <w:szCs w:val="28"/>
        </w:rPr>
        <w:t>Configure</w:t>
      </w:r>
      <w:proofErr w:type="spellEnd"/>
      <w:r w:rsidRPr="00282D1F">
        <w:rPr>
          <w:rFonts w:ascii="Times New Roman" w:hAnsi="Times New Roman"/>
          <w:sz w:val="28"/>
          <w:szCs w:val="28"/>
        </w:rPr>
        <w:t>(), возвращает содержание файла-задания, список файлов для загрузки на сервер перед в</w:t>
      </w:r>
      <w:r w:rsidRPr="00282D1F">
        <w:rPr>
          <w:rFonts w:ascii="Times New Roman" w:hAnsi="Times New Roman"/>
          <w:sz w:val="28"/>
          <w:szCs w:val="28"/>
        </w:rPr>
        <w:t>ы</w:t>
      </w:r>
      <w:r w:rsidRPr="00282D1F">
        <w:rPr>
          <w:rFonts w:ascii="Times New Roman" w:hAnsi="Times New Roman"/>
          <w:sz w:val="28"/>
          <w:szCs w:val="28"/>
        </w:rPr>
        <w:t>числениями и список файлов для загрузки с сервера после вычислений. С помощью метода </w:t>
      </w:r>
      <w:proofErr w:type="spellStart"/>
      <w:r w:rsidRPr="00282D1F">
        <w:rPr>
          <w:rFonts w:ascii="Times New Roman" w:hAnsi="Times New Roman"/>
          <w:sz w:val="28"/>
          <w:szCs w:val="28"/>
        </w:rPr>
        <w:t>Visialize</w:t>
      </w:r>
      <w:proofErr w:type="spellEnd"/>
      <w:r w:rsidRPr="00282D1F">
        <w:rPr>
          <w:rFonts w:ascii="Times New Roman" w:hAnsi="Times New Roman"/>
          <w:sz w:val="28"/>
          <w:szCs w:val="28"/>
        </w:rPr>
        <w:t>(), вызываемого каркасом после загрузки с сервера результатов вычислений, конкретная операция обработки выполняет визу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 xml:space="preserve">лизацию результатов. Для выполнения конкретной операции обработки необходимо </w:t>
      </w:r>
      <w:proofErr w:type="spellStart"/>
      <w:r w:rsidRPr="00282D1F">
        <w:rPr>
          <w:rFonts w:ascii="Times New Roman" w:hAnsi="Times New Roman"/>
          <w:sz w:val="28"/>
          <w:szCs w:val="28"/>
        </w:rPr>
        <w:t>параметризовать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обобщенную операцию </w:t>
      </w:r>
      <w:proofErr w:type="spellStart"/>
      <w:r w:rsidRPr="00282D1F">
        <w:rPr>
          <w:rFonts w:ascii="Times New Roman" w:hAnsi="Times New Roman"/>
          <w:sz w:val="28"/>
          <w:szCs w:val="28"/>
        </w:rPr>
        <w:t>executeParallel</w:t>
      </w:r>
      <w:proofErr w:type="spellEnd"/>
      <w:r w:rsidR="00557E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2D1F">
        <w:rPr>
          <w:rFonts w:ascii="Times New Roman" w:hAnsi="Times New Roman"/>
          <w:sz w:val="28"/>
          <w:szCs w:val="28"/>
        </w:rPr>
        <w:t>Task</w:t>
      </w:r>
      <w:proofErr w:type="spellEnd"/>
      <w:r w:rsidRPr="00282D1F">
        <w:rPr>
          <w:rFonts w:ascii="Times New Roman" w:hAnsi="Times New Roman"/>
          <w:sz w:val="28"/>
          <w:szCs w:val="28"/>
        </w:rPr>
        <w:t>() классом конкретной операции.</w:t>
      </w:r>
    </w:p>
    <w:p w14:paraId="2206481D" w14:textId="77777777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Каркас также содержит средства визуализации изображений различных графических фо</w:t>
      </w:r>
      <w:r w:rsidRPr="00282D1F">
        <w:rPr>
          <w:rFonts w:ascii="Times New Roman" w:hAnsi="Times New Roman"/>
          <w:sz w:val="28"/>
          <w:szCs w:val="28"/>
        </w:rPr>
        <w:t>р</w:t>
      </w:r>
      <w:r w:rsidRPr="00282D1F">
        <w:rPr>
          <w:rFonts w:ascii="Times New Roman" w:hAnsi="Times New Roman"/>
          <w:sz w:val="28"/>
          <w:szCs w:val="28"/>
        </w:rPr>
        <w:t>матов.</w:t>
      </w:r>
    </w:p>
    <w:p w14:paraId="66093AD4" w14:textId="77777777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6"/>
      <w:bookmarkEnd w:id="7"/>
    </w:p>
    <w:p w14:paraId="0B22BCFF" w14:textId="77777777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1.2.3 Серверная компонента</w:t>
      </w:r>
    </w:p>
    <w:p w14:paraId="4EB93E47" w14:textId="458DAC83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 xml:space="preserve">Серверная компонента представляет собой </w:t>
      </w:r>
      <w:proofErr w:type="spellStart"/>
      <w:r w:rsidRPr="00282D1F">
        <w:rPr>
          <w:rFonts w:ascii="Times New Roman" w:hAnsi="Times New Roman"/>
          <w:sz w:val="28"/>
          <w:szCs w:val="28"/>
        </w:rPr>
        <w:t>Unix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-приложение </w:t>
      </w:r>
      <w:proofErr w:type="spellStart"/>
      <w:r w:rsidRPr="00282D1F">
        <w:rPr>
          <w:rFonts w:ascii="Times New Roman" w:hAnsi="Times New Roman"/>
          <w:sz w:val="28"/>
          <w:szCs w:val="28"/>
        </w:rPr>
        <w:t>SSCCIP_Server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82D1F">
        <w:rPr>
          <w:rFonts w:ascii="Times New Roman" w:hAnsi="Times New Roman"/>
          <w:sz w:val="28"/>
          <w:szCs w:val="28"/>
        </w:rPr>
        <w:t>разработанное</w:t>
      </w:r>
      <w:proofErr w:type="gramEnd"/>
      <w:r w:rsidRPr="00282D1F">
        <w:rPr>
          <w:rFonts w:ascii="Times New Roman" w:hAnsi="Times New Roman"/>
          <w:sz w:val="28"/>
          <w:szCs w:val="28"/>
        </w:rPr>
        <w:t xml:space="preserve"> на языке C++ с использованием созданной а</w:t>
      </w:r>
      <w:r w:rsidRPr="00282D1F">
        <w:rPr>
          <w:rFonts w:ascii="Times New Roman" w:hAnsi="Times New Roman"/>
          <w:sz w:val="28"/>
          <w:szCs w:val="28"/>
        </w:rPr>
        <w:t>в</w:t>
      </w:r>
      <w:r w:rsidRPr="00282D1F">
        <w:rPr>
          <w:rFonts w:ascii="Times New Roman" w:hAnsi="Times New Roman"/>
          <w:sz w:val="28"/>
          <w:szCs w:val="28"/>
        </w:rPr>
        <w:t xml:space="preserve">торами библиотеки высокопроизводительной обработки изображений на </w:t>
      </w:r>
      <w:r w:rsidRPr="00282D1F">
        <w:rPr>
          <w:rFonts w:ascii="Times New Roman" w:hAnsi="Times New Roman"/>
          <w:sz w:val="28"/>
          <w:szCs w:val="28"/>
        </w:rPr>
        <w:lastRenderedPageBreak/>
        <w:t>мн</w:t>
      </w:r>
      <w:r w:rsidR="00085DBC">
        <w:rPr>
          <w:rFonts w:ascii="Times New Roman" w:hAnsi="Times New Roman"/>
          <w:sz w:val="28"/>
          <w:szCs w:val="28"/>
        </w:rPr>
        <w:t>огопроцессорной ЭВМ SSCC_PIPL [</w:t>
      </w:r>
      <w:r w:rsidR="00085DBC" w:rsidRPr="00085DBC">
        <w:rPr>
          <w:rFonts w:ascii="Times New Roman" w:hAnsi="Times New Roman"/>
          <w:sz w:val="28"/>
          <w:szCs w:val="28"/>
        </w:rPr>
        <w:t>4</w:t>
      </w:r>
      <w:r w:rsidRPr="00282D1F">
        <w:rPr>
          <w:rFonts w:ascii="Times New Roman" w:hAnsi="Times New Roman"/>
          <w:sz w:val="28"/>
          <w:szCs w:val="28"/>
        </w:rPr>
        <w:t xml:space="preserve">]. </w:t>
      </w:r>
      <w:proofErr w:type="spellStart"/>
      <w:r w:rsidRPr="00282D1F">
        <w:rPr>
          <w:rFonts w:ascii="Times New Roman" w:hAnsi="Times New Roman"/>
          <w:sz w:val="28"/>
          <w:szCs w:val="28"/>
        </w:rPr>
        <w:t>SSCCIP_Server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– это MPI-приложение, запускаемое на каждом вычислительном узле многопроцессо</w:t>
      </w:r>
      <w:r w:rsidRPr="00282D1F">
        <w:rPr>
          <w:rFonts w:ascii="Times New Roman" w:hAnsi="Times New Roman"/>
          <w:sz w:val="28"/>
          <w:szCs w:val="28"/>
        </w:rPr>
        <w:t>р</w:t>
      </w:r>
      <w:r w:rsidRPr="00282D1F">
        <w:rPr>
          <w:rFonts w:ascii="Times New Roman" w:hAnsi="Times New Roman"/>
          <w:sz w:val="28"/>
          <w:szCs w:val="28"/>
        </w:rPr>
        <w:t xml:space="preserve">ной ЭВМ загрузчиком MPI </w:t>
      </w:r>
      <w:proofErr w:type="spellStart"/>
      <w:r w:rsidRPr="00282D1F">
        <w:rPr>
          <w:rFonts w:ascii="Times New Roman" w:hAnsi="Times New Roman"/>
          <w:sz w:val="28"/>
          <w:szCs w:val="28"/>
        </w:rPr>
        <w:t>mpirun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. Код </w:t>
      </w:r>
      <w:proofErr w:type="spellStart"/>
      <w:r w:rsidRPr="00282D1F">
        <w:rPr>
          <w:rFonts w:ascii="Times New Roman" w:hAnsi="Times New Roman"/>
          <w:sz w:val="28"/>
          <w:szCs w:val="28"/>
        </w:rPr>
        <w:t>SSCCIP_Server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также реализован с использованием идеологии технологического каркаса. В частности, для пра</w:t>
      </w:r>
      <w:r w:rsidRPr="00282D1F">
        <w:rPr>
          <w:rFonts w:ascii="Times New Roman" w:hAnsi="Times New Roman"/>
          <w:sz w:val="28"/>
          <w:szCs w:val="28"/>
        </w:rPr>
        <w:t>к</w:t>
      </w:r>
      <w:r w:rsidRPr="00282D1F">
        <w:rPr>
          <w:rFonts w:ascii="Times New Roman" w:hAnsi="Times New Roman"/>
          <w:sz w:val="28"/>
          <w:szCs w:val="28"/>
        </w:rPr>
        <w:t>тически важных типов обрабатывающих процедур «пиксел-пиксел» и «окрестность-пиксел» созданы обобщенные подпрограммы, выполняющие общие для всех операций обработки действия (разбор файла-задания, загру</w:t>
      </w:r>
      <w:r w:rsidRPr="00282D1F">
        <w:rPr>
          <w:rFonts w:ascii="Times New Roman" w:hAnsi="Times New Roman"/>
          <w:sz w:val="28"/>
          <w:szCs w:val="28"/>
        </w:rPr>
        <w:t>з</w:t>
      </w:r>
      <w:r w:rsidRPr="00282D1F">
        <w:rPr>
          <w:rFonts w:ascii="Times New Roman" w:hAnsi="Times New Roman"/>
          <w:sz w:val="28"/>
          <w:szCs w:val="28"/>
        </w:rPr>
        <w:t>ка исходного изображения с по</w:t>
      </w:r>
      <w:r w:rsidRPr="00282D1F">
        <w:rPr>
          <w:rFonts w:ascii="Times New Roman" w:hAnsi="Times New Roman"/>
          <w:sz w:val="28"/>
          <w:szCs w:val="28"/>
        </w:rPr>
        <w:t>д</w:t>
      </w:r>
      <w:r w:rsidRPr="00282D1F">
        <w:rPr>
          <w:rFonts w:ascii="Times New Roman" w:hAnsi="Times New Roman"/>
          <w:sz w:val="28"/>
          <w:szCs w:val="28"/>
        </w:rPr>
        <w:t>держкой множества графических форматов, определение параметров распараллеливания и собственно ра</w:t>
      </w:r>
      <w:r w:rsidRPr="00282D1F">
        <w:rPr>
          <w:rFonts w:ascii="Times New Roman" w:hAnsi="Times New Roman"/>
          <w:sz w:val="28"/>
          <w:szCs w:val="28"/>
        </w:rPr>
        <w:t>с</w:t>
      </w:r>
      <w:r w:rsidRPr="00282D1F">
        <w:rPr>
          <w:rFonts w:ascii="Times New Roman" w:hAnsi="Times New Roman"/>
          <w:sz w:val="28"/>
          <w:szCs w:val="28"/>
        </w:rPr>
        <w:t>параллеливание вычислений, сохранение результата обработки в графическом файле). Ко</w:t>
      </w:r>
      <w:r w:rsidRPr="00282D1F">
        <w:rPr>
          <w:rFonts w:ascii="Times New Roman" w:hAnsi="Times New Roman"/>
          <w:sz w:val="28"/>
          <w:szCs w:val="28"/>
        </w:rPr>
        <w:t>н</w:t>
      </w:r>
      <w:r w:rsidRPr="00282D1F">
        <w:rPr>
          <w:rFonts w:ascii="Times New Roman" w:hAnsi="Times New Roman"/>
          <w:sz w:val="28"/>
          <w:szCs w:val="28"/>
        </w:rPr>
        <w:t>кретная операция обработки реализуется классом алгоритма, интерфейс к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торого согласован с библиот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>кой SSCC_PIPL.</w:t>
      </w:r>
    </w:p>
    <w:p w14:paraId="68D11CB3" w14:textId="45BB5B89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7"/>
      <w:bookmarkEnd w:id="8"/>
      <w:r w:rsidRPr="00282D1F">
        <w:rPr>
          <w:rFonts w:ascii="Times New Roman" w:hAnsi="Times New Roman"/>
          <w:sz w:val="28"/>
          <w:szCs w:val="28"/>
        </w:rPr>
        <w:t>1.</w:t>
      </w:r>
      <w:r w:rsidR="00784B2A">
        <w:rPr>
          <w:rFonts w:ascii="Times New Roman" w:hAnsi="Times New Roman"/>
          <w:sz w:val="28"/>
          <w:szCs w:val="28"/>
        </w:rPr>
        <w:t>3</w:t>
      </w:r>
      <w:r w:rsidRPr="00282D1F">
        <w:rPr>
          <w:rFonts w:ascii="Times New Roman" w:hAnsi="Times New Roman"/>
          <w:sz w:val="28"/>
          <w:szCs w:val="28"/>
        </w:rPr>
        <w:t xml:space="preserve"> Структурная схема виртуального кластера </w:t>
      </w:r>
      <w:r w:rsidRPr="00282D1F">
        <w:rPr>
          <w:rFonts w:ascii="Times New Roman" w:hAnsi="Times New Roman"/>
          <w:sz w:val="28"/>
          <w:szCs w:val="28"/>
          <w:lang w:val="en-US"/>
        </w:rPr>
        <w:t>SSCCIP</w:t>
      </w:r>
    </w:p>
    <w:p w14:paraId="3946E887" w14:textId="377D0977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 xml:space="preserve">Виртуальный кластер программного комплекса </w:t>
      </w:r>
      <w:r w:rsidRPr="00282D1F">
        <w:rPr>
          <w:rFonts w:ascii="Times New Roman" w:hAnsi="Times New Roman"/>
          <w:sz w:val="28"/>
          <w:szCs w:val="28"/>
          <w:lang w:val="en-US"/>
        </w:rPr>
        <w:t>SSCCIP</w:t>
      </w:r>
      <w:r w:rsidRPr="00282D1F">
        <w:rPr>
          <w:rFonts w:ascii="Times New Roman" w:hAnsi="Times New Roman"/>
          <w:sz w:val="28"/>
          <w:szCs w:val="28"/>
        </w:rPr>
        <w:t xml:space="preserve"> используется для обработки данных физических экспериментов, осуществляемых в Инст</w:t>
      </w:r>
      <w:r w:rsidRPr="00282D1F">
        <w:rPr>
          <w:rFonts w:ascii="Times New Roman" w:hAnsi="Times New Roman"/>
          <w:sz w:val="28"/>
          <w:szCs w:val="28"/>
        </w:rPr>
        <w:t>и</w:t>
      </w:r>
      <w:r w:rsidRPr="00282D1F">
        <w:rPr>
          <w:rFonts w:ascii="Times New Roman" w:hAnsi="Times New Roman"/>
          <w:sz w:val="28"/>
          <w:szCs w:val="28"/>
        </w:rPr>
        <w:t>туте Ядерной Физики Сибирского Отд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 xml:space="preserve">ления Российской Академии Наук. Задачи характеризуются использованием однопоточных программ и </w:t>
      </w:r>
      <w:proofErr w:type="spellStart"/>
      <w:r w:rsidRPr="00282D1F">
        <w:rPr>
          <w:rFonts w:ascii="Times New Roman" w:hAnsi="Times New Roman"/>
          <w:sz w:val="28"/>
          <w:szCs w:val="28"/>
        </w:rPr>
        <w:t>пара</w:t>
      </w:r>
      <w:r w:rsidRPr="00282D1F">
        <w:rPr>
          <w:rFonts w:ascii="Times New Roman" w:hAnsi="Times New Roman"/>
          <w:sz w:val="28"/>
          <w:szCs w:val="28"/>
        </w:rPr>
        <w:t>л</w:t>
      </w:r>
      <w:r w:rsidRPr="00282D1F">
        <w:rPr>
          <w:rFonts w:ascii="Times New Roman" w:hAnsi="Times New Roman"/>
          <w:sz w:val="28"/>
          <w:szCs w:val="28"/>
        </w:rPr>
        <w:t>лелизацией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на уровне данных. Для создания виртуальных ресурсов на л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кальном кластере используются</w:t>
      </w:r>
      <w:r w:rsidR="00CF2FB0">
        <w:rPr>
          <w:rFonts w:ascii="Times New Roman" w:hAnsi="Times New Roman"/>
          <w:sz w:val="28"/>
          <w:szCs w:val="28"/>
        </w:rPr>
        <w:t xml:space="preserve"> штатные возможности PBS </w:t>
      </w:r>
      <w:proofErr w:type="spellStart"/>
      <w:r w:rsidR="00CF2FB0">
        <w:rPr>
          <w:rFonts w:ascii="Times New Roman" w:hAnsi="Times New Roman"/>
          <w:sz w:val="28"/>
          <w:szCs w:val="28"/>
        </w:rPr>
        <w:t>Pro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. PBS </w:t>
      </w:r>
      <w:proofErr w:type="spellStart"/>
      <w:r w:rsidRPr="00282D1F">
        <w:rPr>
          <w:rFonts w:ascii="Times New Roman" w:hAnsi="Times New Roman"/>
          <w:sz w:val="28"/>
          <w:szCs w:val="28"/>
        </w:rPr>
        <w:t>Pro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з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пускает требуемую виртуальную машину, описанную в скрипте, и остана</w:t>
      </w:r>
      <w:r w:rsidRPr="00282D1F">
        <w:rPr>
          <w:rFonts w:ascii="Times New Roman" w:hAnsi="Times New Roman"/>
          <w:sz w:val="28"/>
          <w:szCs w:val="28"/>
        </w:rPr>
        <w:t>в</w:t>
      </w:r>
      <w:r w:rsidRPr="00282D1F">
        <w:rPr>
          <w:rFonts w:ascii="Times New Roman" w:hAnsi="Times New Roman"/>
          <w:sz w:val="28"/>
          <w:szCs w:val="28"/>
        </w:rPr>
        <w:t>ливает ее по завершению задания, после чего в</w:t>
      </w:r>
      <w:r w:rsidRPr="00282D1F">
        <w:rPr>
          <w:rFonts w:ascii="Times New Roman" w:hAnsi="Times New Roman"/>
          <w:sz w:val="28"/>
          <w:szCs w:val="28"/>
        </w:rPr>
        <w:t>ы</w:t>
      </w:r>
      <w:r w:rsidRPr="00282D1F">
        <w:rPr>
          <w:rFonts w:ascii="Times New Roman" w:hAnsi="Times New Roman"/>
          <w:sz w:val="28"/>
          <w:szCs w:val="28"/>
        </w:rPr>
        <w:t>числительный узел может использоваться в обычном режиме другими заданиями. В качестве среды виртуа</w:t>
      </w:r>
      <w:r w:rsidR="00A304B8">
        <w:rPr>
          <w:rFonts w:ascii="Times New Roman" w:hAnsi="Times New Roman"/>
          <w:sz w:val="28"/>
          <w:szCs w:val="28"/>
        </w:rPr>
        <w:t>лизации используется KVM</w:t>
      </w:r>
      <w:r w:rsidRPr="00282D1F">
        <w:rPr>
          <w:rFonts w:ascii="Times New Roman" w:hAnsi="Times New Roman"/>
          <w:sz w:val="28"/>
          <w:szCs w:val="28"/>
        </w:rPr>
        <w:t>. Обмен данными между Институтом и программным комплексом осуществляется через суперкомпьютерную сеть Новосибирского Научного Центра (10 Гбит/с).</w:t>
      </w:r>
    </w:p>
    <w:p w14:paraId="7053534A" w14:textId="3DBFDC82" w:rsidR="00282D1F" w:rsidRPr="00784B2A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 xml:space="preserve">На рисунке 1 изображена схема виртуального кластера </w:t>
      </w:r>
      <w:r w:rsidRPr="00282D1F">
        <w:rPr>
          <w:rFonts w:ascii="Times New Roman" w:hAnsi="Times New Roman"/>
          <w:sz w:val="28"/>
          <w:szCs w:val="28"/>
          <w:lang w:val="en-US"/>
        </w:rPr>
        <w:t>SSCCIP</w:t>
      </w:r>
      <w:r w:rsidR="00784B2A" w:rsidRPr="00784B2A">
        <w:rPr>
          <w:rFonts w:ascii="Times New Roman" w:hAnsi="Times New Roman"/>
          <w:sz w:val="28"/>
          <w:szCs w:val="28"/>
        </w:rPr>
        <w:t>.</w:t>
      </w:r>
    </w:p>
    <w:p w14:paraId="47AF2C54" w14:textId="77777777" w:rsidR="00282D1F" w:rsidRPr="00282D1F" w:rsidRDefault="00282D1F" w:rsidP="00F8690A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282D1F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63397634" wp14:editId="2E78A68C">
            <wp:extent cx="4772025" cy="4343400"/>
            <wp:effectExtent l="0" t="0" r="9525" b="0"/>
            <wp:docPr id="1" name="Рисунок 1" descr="C:\Users\User\Downloads\Untitled Diagram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C:\Users\User\Downloads\Untitled Diagram 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46251" w14:textId="77777777" w:rsidR="00282D1F" w:rsidRPr="00282D1F" w:rsidRDefault="00282D1F" w:rsidP="00F8690A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Рисунок 1 – Структурная схема виртуального кластера программного комплекса</w:t>
      </w:r>
    </w:p>
    <w:p w14:paraId="287C8210" w14:textId="61DFC33F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8"/>
      <w:bookmarkEnd w:id="9"/>
      <w:r w:rsidRPr="00282D1F">
        <w:rPr>
          <w:rFonts w:ascii="Times New Roman" w:hAnsi="Times New Roman"/>
          <w:sz w:val="28"/>
          <w:szCs w:val="28"/>
        </w:rPr>
        <w:t>1.</w:t>
      </w:r>
      <w:r w:rsidR="00784B2A">
        <w:rPr>
          <w:rFonts w:ascii="Times New Roman" w:hAnsi="Times New Roman"/>
          <w:sz w:val="28"/>
          <w:szCs w:val="28"/>
        </w:rPr>
        <w:t>4</w:t>
      </w:r>
      <w:r w:rsidRPr="00282D1F">
        <w:rPr>
          <w:rFonts w:ascii="Times New Roman" w:hAnsi="Times New Roman"/>
          <w:sz w:val="28"/>
          <w:szCs w:val="28"/>
        </w:rPr>
        <w:t xml:space="preserve"> Вывод</w:t>
      </w:r>
    </w:p>
    <w:p w14:paraId="18584F73" w14:textId="4B9661F9" w:rsidR="008E25E4" w:rsidRDefault="00282D1F" w:rsidP="00784B2A">
      <w:pPr>
        <w:spacing w:after="16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Общим результатом работ по разработке программного компле</w:t>
      </w:r>
      <w:r w:rsidRPr="00282D1F">
        <w:rPr>
          <w:rFonts w:ascii="Times New Roman" w:hAnsi="Times New Roman"/>
          <w:sz w:val="28"/>
          <w:szCs w:val="28"/>
        </w:rPr>
        <w:t>к</w:t>
      </w:r>
      <w:r w:rsidRPr="00282D1F">
        <w:rPr>
          <w:rFonts w:ascii="Times New Roman" w:hAnsi="Times New Roman"/>
          <w:sz w:val="28"/>
          <w:szCs w:val="28"/>
        </w:rPr>
        <w:t>са SSCCIP стало создание технологического каркаса программного компле</w:t>
      </w:r>
      <w:r w:rsidRPr="00282D1F">
        <w:rPr>
          <w:rFonts w:ascii="Times New Roman" w:hAnsi="Times New Roman"/>
          <w:sz w:val="28"/>
          <w:szCs w:val="28"/>
        </w:rPr>
        <w:t>к</w:t>
      </w:r>
      <w:r w:rsidRPr="00282D1F">
        <w:rPr>
          <w:rFonts w:ascii="Times New Roman" w:hAnsi="Times New Roman"/>
          <w:sz w:val="28"/>
          <w:szCs w:val="28"/>
        </w:rPr>
        <w:t>са высокопроизводительной обработки данных ДЗЗ на удаленной многопр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цессорной ЭВМ. В рамках данного комплекса могут решаться различные з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дачи обработки и анализа данных ДЗЗ, причем от разработчика технологии требуется лишь кодирование деталей, специфичных для погружаемого алг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 xml:space="preserve">ритма. </w:t>
      </w:r>
      <w:r w:rsidR="008E25E4">
        <w:br w:type="page"/>
      </w:r>
    </w:p>
    <w:p w14:paraId="60C9832F" w14:textId="4F7310E5" w:rsidR="008E25E4" w:rsidRPr="00282D1F" w:rsidRDefault="00282D1F" w:rsidP="00282D1F">
      <w:pPr>
        <w:pStyle w:val="p11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jc w:val="center"/>
        <w:outlineLvl w:val="0"/>
        <w:rPr>
          <w:b/>
          <w:bCs/>
          <w:color w:val="000000"/>
          <w:sz w:val="28"/>
          <w:szCs w:val="28"/>
        </w:rPr>
      </w:pPr>
      <w:r w:rsidRPr="00471F32">
        <w:rPr>
          <w:b/>
          <w:sz w:val="28"/>
          <w:szCs w:val="28"/>
        </w:rPr>
        <w:lastRenderedPageBreak/>
        <w:t>АВТОМАТИЧЕСКАЯ КЛАССИФИКАЦИЯ ИЗОБРАЖЕНИЯ НА ОСНОВЕ МНОГОМЕРНОЙ ГИСТОГРАММЫ</w:t>
      </w:r>
    </w:p>
    <w:p w14:paraId="58C3052C" w14:textId="0152A233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Изучаемая п</w:t>
      </w:r>
      <w:r w:rsidRPr="00282D1F">
        <w:rPr>
          <w:rFonts w:ascii="Times New Roman" w:hAnsi="Times New Roman"/>
          <w:sz w:val="28"/>
          <w:szCs w:val="28"/>
        </w:rPr>
        <w:t>рограмма предназначена для автоматической классифик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ции многоспектральных и текстурных изображений. Данная программа ра</w:t>
      </w:r>
      <w:r w:rsidRPr="00282D1F">
        <w:rPr>
          <w:rFonts w:ascii="Times New Roman" w:hAnsi="Times New Roman"/>
          <w:sz w:val="28"/>
          <w:szCs w:val="28"/>
        </w:rPr>
        <w:t>з</w:t>
      </w:r>
      <w:r w:rsidRPr="00282D1F">
        <w:rPr>
          <w:rFonts w:ascii="Times New Roman" w:hAnsi="Times New Roman"/>
          <w:sz w:val="28"/>
          <w:szCs w:val="28"/>
        </w:rPr>
        <w:t>работана Сидоровой Валерией Сергеевной в лаборатории Обработки Изо</w:t>
      </w:r>
      <w:r w:rsidRPr="00282D1F">
        <w:rPr>
          <w:rFonts w:ascii="Times New Roman" w:hAnsi="Times New Roman"/>
          <w:sz w:val="28"/>
          <w:szCs w:val="28"/>
        </w:rPr>
        <w:t>б</w:t>
      </w:r>
      <w:r w:rsidRPr="00282D1F">
        <w:rPr>
          <w:rFonts w:ascii="Times New Roman" w:hAnsi="Times New Roman"/>
          <w:sz w:val="28"/>
          <w:szCs w:val="28"/>
        </w:rPr>
        <w:t>ражений Института Вычислительной Математики и Математической геоф</w:t>
      </w:r>
      <w:r w:rsidRPr="00282D1F">
        <w:rPr>
          <w:rFonts w:ascii="Times New Roman" w:hAnsi="Times New Roman"/>
          <w:sz w:val="28"/>
          <w:szCs w:val="28"/>
        </w:rPr>
        <w:t>и</w:t>
      </w:r>
      <w:r w:rsidRPr="00282D1F">
        <w:rPr>
          <w:rFonts w:ascii="Times New Roman" w:hAnsi="Times New Roman"/>
          <w:sz w:val="28"/>
          <w:szCs w:val="28"/>
        </w:rPr>
        <w:t>зики С</w:t>
      </w:r>
      <w:r w:rsidRPr="00282D1F">
        <w:rPr>
          <w:rFonts w:ascii="Times New Roman" w:hAnsi="Times New Roman"/>
          <w:sz w:val="28"/>
          <w:szCs w:val="28"/>
        </w:rPr>
        <w:t>и</w:t>
      </w:r>
      <w:r w:rsidRPr="00282D1F">
        <w:rPr>
          <w:rFonts w:ascii="Times New Roman" w:hAnsi="Times New Roman"/>
          <w:sz w:val="28"/>
          <w:szCs w:val="28"/>
        </w:rPr>
        <w:t>бирского отделения Российской Академии Наук.</w:t>
      </w:r>
    </w:p>
    <w:p w14:paraId="4CAA3C74" w14:textId="77777777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2.1 Основные принципы построения алгоритма</w:t>
      </w:r>
    </w:p>
    <w:p w14:paraId="39DE1551" w14:textId="1BBDDFAE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Векторное пространство признаков  классифицируется предложенным новым алгоритмом кластерного анализа с применением оценок качества классификации. Под качеством понимается изолированность полученных унимодальных кластеров. В основе нового алгоритма лежит быстрый неп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 xml:space="preserve">раметрический метод </w:t>
      </w:r>
      <w:proofErr w:type="spellStart"/>
      <w:r w:rsidRPr="00282D1F">
        <w:rPr>
          <w:rFonts w:ascii="Times New Roman" w:hAnsi="Times New Roman"/>
          <w:sz w:val="28"/>
          <w:szCs w:val="28"/>
        </w:rPr>
        <w:t>Нарендры</w:t>
      </w:r>
      <w:proofErr w:type="spellEnd"/>
      <w:r w:rsidRPr="00282D1F">
        <w:rPr>
          <w:rFonts w:ascii="Times New Roman" w:hAnsi="Times New Roman"/>
          <w:sz w:val="28"/>
          <w:szCs w:val="28"/>
        </w:rPr>
        <w:t>, разделяющий векторное пространство на унимодальные кластеры, соответствующие локальным максимумам гист</w:t>
      </w:r>
      <w:r w:rsidRPr="00282D1F">
        <w:rPr>
          <w:rFonts w:ascii="Times New Roman" w:hAnsi="Times New Roman"/>
          <w:sz w:val="28"/>
          <w:szCs w:val="28"/>
        </w:rPr>
        <w:t>о</w:t>
      </w:r>
      <w:r w:rsidR="00A304B8">
        <w:rPr>
          <w:rFonts w:ascii="Times New Roman" w:hAnsi="Times New Roman"/>
          <w:sz w:val="28"/>
          <w:szCs w:val="28"/>
        </w:rPr>
        <w:t>граммы</w:t>
      </w:r>
      <w:r w:rsidRPr="00282D1F">
        <w:rPr>
          <w:rFonts w:ascii="Times New Roman" w:hAnsi="Times New Roman"/>
          <w:sz w:val="28"/>
          <w:szCs w:val="28"/>
        </w:rPr>
        <w:t>. Он не использует никаких предположений о функциях распредел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>ния различных классов, не требует никаких априорных данных (число кл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стеров, количество итераций и т.д.). Поиск максимумов ведется методом наискорейшего спуска с учетом дискретности данных. Быстрота алгоритма достигается за счет представления векторов в форме линейного списка, уп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 xml:space="preserve">рядоченного по их возрастанию. Алгоритм </w:t>
      </w:r>
      <w:proofErr w:type="spellStart"/>
      <w:r w:rsidRPr="00282D1F">
        <w:rPr>
          <w:rFonts w:ascii="Times New Roman" w:hAnsi="Times New Roman"/>
          <w:sz w:val="28"/>
          <w:szCs w:val="28"/>
        </w:rPr>
        <w:t>Нарендры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предполагал предвар</w:t>
      </w:r>
      <w:r w:rsidRPr="00282D1F">
        <w:rPr>
          <w:rFonts w:ascii="Times New Roman" w:hAnsi="Times New Roman"/>
          <w:sz w:val="28"/>
          <w:szCs w:val="28"/>
        </w:rPr>
        <w:t>и</w:t>
      </w:r>
      <w:r w:rsidRPr="00282D1F">
        <w:rPr>
          <w:rFonts w:ascii="Times New Roman" w:hAnsi="Times New Roman"/>
          <w:sz w:val="28"/>
          <w:szCs w:val="28"/>
        </w:rPr>
        <w:t>тельное квантование векторного пространства, но число уровней квантов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ния задавалось произвольно</w:t>
      </w:r>
      <w:r w:rsidR="00A304B8" w:rsidRPr="00A304B8">
        <w:rPr>
          <w:rFonts w:ascii="Times New Roman" w:hAnsi="Times New Roman"/>
          <w:sz w:val="28"/>
          <w:szCs w:val="28"/>
        </w:rPr>
        <w:t xml:space="preserve"> [</w:t>
      </w:r>
      <w:r w:rsidR="00CF2FB0">
        <w:rPr>
          <w:rFonts w:ascii="Times New Roman" w:hAnsi="Times New Roman"/>
          <w:sz w:val="28"/>
          <w:szCs w:val="28"/>
        </w:rPr>
        <w:t>5</w:t>
      </w:r>
      <w:r w:rsidR="00A304B8" w:rsidRPr="00A304B8">
        <w:rPr>
          <w:rFonts w:ascii="Times New Roman" w:hAnsi="Times New Roman"/>
          <w:sz w:val="28"/>
          <w:szCs w:val="28"/>
        </w:rPr>
        <w:t>]</w:t>
      </w:r>
      <w:r w:rsidRPr="00282D1F">
        <w:rPr>
          <w:rFonts w:ascii="Times New Roman" w:hAnsi="Times New Roman"/>
          <w:sz w:val="28"/>
          <w:szCs w:val="28"/>
        </w:rPr>
        <w:t>.</w:t>
      </w:r>
    </w:p>
    <w:p w14:paraId="17E4A2D7" w14:textId="77777777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Новый алгоритм автоматизирует выбор числа уровней квантования, основываясь на оце</w:t>
      </w:r>
      <w:r w:rsidRPr="00282D1F">
        <w:rPr>
          <w:rFonts w:ascii="Times New Roman" w:hAnsi="Times New Roman"/>
          <w:sz w:val="28"/>
          <w:szCs w:val="28"/>
        </w:rPr>
        <w:t>н</w:t>
      </w:r>
      <w:r w:rsidRPr="00282D1F">
        <w:rPr>
          <w:rFonts w:ascii="Times New Roman" w:hAnsi="Times New Roman"/>
          <w:sz w:val="28"/>
          <w:szCs w:val="28"/>
        </w:rPr>
        <w:t xml:space="preserve">ке изолированности кластеров по предложенной мере. Строится ряд классификаций методом </w:t>
      </w:r>
      <w:proofErr w:type="spellStart"/>
      <w:r w:rsidRPr="00282D1F">
        <w:rPr>
          <w:rFonts w:ascii="Times New Roman" w:hAnsi="Times New Roman"/>
          <w:sz w:val="28"/>
          <w:szCs w:val="28"/>
        </w:rPr>
        <w:t>Нарендры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для различного числа уро</w:t>
      </w:r>
      <w:r w:rsidRPr="00282D1F">
        <w:rPr>
          <w:rFonts w:ascii="Times New Roman" w:hAnsi="Times New Roman"/>
          <w:sz w:val="28"/>
          <w:szCs w:val="28"/>
        </w:rPr>
        <w:t>в</w:t>
      </w:r>
      <w:r w:rsidRPr="00282D1F">
        <w:rPr>
          <w:rFonts w:ascii="Times New Roman" w:hAnsi="Times New Roman"/>
          <w:sz w:val="28"/>
          <w:szCs w:val="28"/>
        </w:rPr>
        <w:t>ней квантования, и из этого ряда  автоматически выбираются лучшие распр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>деления, соответствующие минимумам меры изолированности кластеров. Такой подход позволяет получить лучшие распределения по унимодальным кластерам, сократив при этом их число.</w:t>
      </w:r>
    </w:p>
    <w:p w14:paraId="3947C07D" w14:textId="77777777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lastRenderedPageBreak/>
        <w:t>Предложенная индикаторная мера оценки качества распределений о</w:t>
      </w:r>
      <w:r w:rsidRPr="00282D1F">
        <w:rPr>
          <w:rFonts w:ascii="Times New Roman" w:hAnsi="Times New Roman"/>
          <w:sz w:val="28"/>
          <w:szCs w:val="28"/>
        </w:rPr>
        <w:t>с</w:t>
      </w:r>
      <w:r w:rsidRPr="00282D1F">
        <w:rPr>
          <w:rFonts w:ascii="Times New Roman" w:hAnsi="Times New Roman"/>
          <w:sz w:val="28"/>
          <w:szCs w:val="28"/>
        </w:rPr>
        <w:t>нована на вычислении среднего отношения значения многомерной гист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граммы на границе унимодального кластера и в области модального вект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ра.  Показано, что она позволяет корректно оценить изолированность класт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>ров  данных высокой плотности, характерной для дистанционного зондир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вания. Мера с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ответствует требованиям  достоверности неконтролируемой классификации, в отличие от трад</w:t>
      </w:r>
      <w:r w:rsidRPr="00282D1F">
        <w:rPr>
          <w:rFonts w:ascii="Times New Roman" w:hAnsi="Times New Roman"/>
          <w:sz w:val="28"/>
          <w:szCs w:val="28"/>
        </w:rPr>
        <w:t>и</w:t>
      </w:r>
      <w:r w:rsidRPr="00282D1F">
        <w:rPr>
          <w:rFonts w:ascii="Times New Roman" w:hAnsi="Times New Roman"/>
          <w:sz w:val="28"/>
          <w:szCs w:val="28"/>
        </w:rPr>
        <w:t>ционно применяемых мер, основанных на соотношении дисперсий и расстояний между кластерами, которые могут быть корректно использованы лишь в задачах контролируемой классифик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ции для оценки разделимости классов.      </w:t>
      </w:r>
    </w:p>
    <w:p w14:paraId="10B03F99" w14:textId="77777777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2.2 Особенности классификации по текстурным признакам </w:t>
      </w:r>
    </w:p>
    <w:p w14:paraId="54848F4C" w14:textId="77777777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 xml:space="preserve">Статистические текстурные признаки являются пространственными характеристиками, а не точечными в отличие от </w:t>
      </w:r>
      <w:proofErr w:type="gramStart"/>
      <w:r w:rsidRPr="00282D1F">
        <w:rPr>
          <w:rFonts w:ascii="Times New Roman" w:hAnsi="Times New Roman"/>
          <w:sz w:val="28"/>
          <w:szCs w:val="28"/>
        </w:rPr>
        <w:t>спектральных</w:t>
      </w:r>
      <w:proofErr w:type="gramEnd"/>
      <w:r w:rsidRPr="00282D1F">
        <w:rPr>
          <w:rFonts w:ascii="Times New Roman" w:hAnsi="Times New Roman"/>
          <w:sz w:val="28"/>
          <w:szCs w:val="28"/>
        </w:rPr>
        <w:t>, поэтому есть некоторые особенности классификации. Текстурные признаки вычисляются в окрестности (окне) каждой точки изображения. Предложен автоматический выбор окна одного размера для всех точек изображения. От размера окна с</w:t>
      </w:r>
      <w:r w:rsidRPr="00282D1F">
        <w:rPr>
          <w:rFonts w:ascii="Times New Roman" w:hAnsi="Times New Roman"/>
          <w:sz w:val="28"/>
          <w:szCs w:val="28"/>
        </w:rPr>
        <w:t>у</w:t>
      </w:r>
      <w:r w:rsidRPr="00282D1F">
        <w:rPr>
          <w:rFonts w:ascii="Times New Roman" w:hAnsi="Times New Roman"/>
          <w:sz w:val="28"/>
          <w:szCs w:val="28"/>
        </w:rPr>
        <w:t>щественно зависят результаты классификации. Его выбор осуществляется путем перебора различных значений размера, начиная с некоторого небол</w:t>
      </w:r>
      <w:r w:rsidRPr="00282D1F">
        <w:rPr>
          <w:rFonts w:ascii="Times New Roman" w:hAnsi="Times New Roman"/>
          <w:sz w:val="28"/>
          <w:szCs w:val="28"/>
        </w:rPr>
        <w:t>ь</w:t>
      </w:r>
      <w:r w:rsidRPr="00282D1F">
        <w:rPr>
          <w:rFonts w:ascii="Times New Roman" w:hAnsi="Times New Roman"/>
          <w:sz w:val="28"/>
          <w:szCs w:val="28"/>
        </w:rPr>
        <w:t>шого, и построения распределения,  лучшего по изолированности кластеров (выше описан алгоритм)  для каждого из размеров. Предполагается, что для некоторого размера окна значения признаков стабилизируются для всех те</w:t>
      </w:r>
      <w:r w:rsidRPr="00282D1F">
        <w:rPr>
          <w:rFonts w:ascii="Times New Roman" w:hAnsi="Times New Roman"/>
          <w:sz w:val="28"/>
          <w:szCs w:val="28"/>
        </w:rPr>
        <w:t>к</w:t>
      </w:r>
      <w:r w:rsidRPr="00282D1F">
        <w:rPr>
          <w:rFonts w:ascii="Times New Roman" w:hAnsi="Times New Roman"/>
          <w:sz w:val="28"/>
          <w:szCs w:val="28"/>
        </w:rPr>
        <w:t>стур изображения, и число кластеров перестает меняться. Этот размер и в</w:t>
      </w:r>
      <w:r w:rsidRPr="00282D1F">
        <w:rPr>
          <w:rFonts w:ascii="Times New Roman" w:hAnsi="Times New Roman"/>
          <w:sz w:val="28"/>
          <w:szCs w:val="28"/>
        </w:rPr>
        <w:t>ы</w:t>
      </w:r>
      <w:r w:rsidRPr="00282D1F">
        <w:rPr>
          <w:rFonts w:ascii="Times New Roman" w:hAnsi="Times New Roman"/>
          <w:sz w:val="28"/>
          <w:szCs w:val="28"/>
        </w:rPr>
        <w:t>бирается.</w:t>
      </w:r>
    </w:p>
    <w:p w14:paraId="7C7A31B8" w14:textId="77777777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Другая особенность в том, что на границах объектов с разной текст</w:t>
      </w:r>
      <w:r w:rsidRPr="00282D1F">
        <w:rPr>
          <w:rFonts w:ascii="Times New Roman" w:hAnsi="Times New Roman"/>
          <w:sz w:val="28"/>
          <w:szCs w:val="28"/>
        </w:rPr>
        <w:t>у</w:t>
      </w:r>
      <w:r w:rsidRPr="00282D1F">
        <w:rPr>
          <w:rFonts w:ascii="Times New Roman" w:hAnsi="Times New Roman"/>
          <w:sz w:val="28"/>
          <w:szCs w:val="28"/>
        </w:rPr>
        <w:t>рой появляются ложные кластеры. Для индикации этих узких кластеров пр</w:t>
      </w:r>
      <w:r w:rsidRPr="00282D1F">
        <w:rPr>
          <w:rFonts w:ascii="Times New Roman" w:hAnsi="Times New Roman"/>
          <w:sz w:val="28"/>
          <w:szCs w:val="28"/>
        </w:rPr>
        <w:t>и</w:t>
      </w:r>
      <w:r w:rsidRPr="00282D1F">
        <w:rPr>
          <w:rFonts w:ascii="Times New Roman" w:hAnsi="Times New Roman"/>
          <w:sz w:val="28"/>
          <w:szCs w:val="28"/>
        </w:rPr>
        <w:t>меняется пороговый метод, доля грани</w:t>
      </w:r>
      <w:r w:rsidRPr="00282D1F">
        <w:rPr>
          <w:rFonts w:ascii="Times New Roman" w:hAnsi="Times New Roman"/>
          <w:sz w:val="28"/>
          <w:szCs w:val="28"/>
        </w:rPr>
        <w:t>ч</w:t>
      </w:r>
      <w:r w:rsidRPr="00282D1F">
        <w:rPr>
          <w:rFonts w:ascii="Times New Roman" w:hAnsi="Times New Roman"/>
          <w:sz w:val="28"/>
          <w:szCs w:val="28"/>
        </w:rPr>
        <w:t>ных точек по отношению к площади превышает порог для ложных кластеров. Предложен алг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ритм объединения ложных кластеров  в цепочки по принципу плохой изолированности в пр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странстве признаков,  с учетом  близости их сегментов в плоскости изобр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lastRenderedPageBreak/>
        <w:t>жения. Цепочка ложных кластеров выстраивается до тех пор, пока не поп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дется истинный кластер, и тогда всей цепочке присваивается его номер.  </w:t>
      </w:r>
    </w:p>
    <w:p w14:paraId="76D25B3F" w14:textId="77777777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2.3 Принципы выбора признаков</w:t>
      </w:r>
    </w:p>
    <w:p w14:paraId="7F038661" w14:textId="77777777" w:rsidR="00282D1F" w:rsidRPr="00282D1F" w:rsidRDefault="00282D1F" w:rsidP="00282D1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Автоматизация выбора различных моделей или статистик текстуры о</w:t>
      </w:r>
      <w:r w:rsidRPr="00282D1F">
        <w:rPr>
          <w:rFonts w:ascii="Times New Roman" w:hAnsi="Times New Roman"/>
          <w:sz w:val="28"/>
          <w:szCs w:val="28"/>
        </w:rPr>
        <w:t>с</w:t>
      </w:r>
      <w:r w:rsidRPr="00282D1F">
        <w:rPr>
          <w:rFonts w:ascii="Times New Roman" w:hAnsi="Times New Roman"/>
          <w:sz w:val="28"/>
          <w:szCs w:val="28"/>
        </w:rPr>
        <w:t>нована на сравнении значений предложенной ранее меры качества неконтр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лируемой классификации. Реализовано в</w:t>
      </w:r>
      <w:r w:rsidRPr="00282D1F">
        <w:rPr>
          <w:rFonts w:ascii="Times New Roman" w:hAnsi="Times New Roman"/>
          <w:sz w:val="28"/>
          <w:szCs w:val="28"/>
        </w:rPr>
        <w:t>ы</w:t>
      </w:r>
      <w:r w:rsidRPr="00282D1F">
        <w:rPr>
          <w:rFonts w:ascii="Times New Roman" w:hAnsi="Times New Roman"/>
          <w:sz w:val="28"/>
          <w:szCs w:val="28"/>
        </w:rPr>
        <w:t>числение текстурных признаков:</w:t>
      </w:r>
    </w:p>
    <w:p w14:paraId="4547393D" w14:textId="3DB53B59" w:rsidR="00282D1F" w:rsidRPr="00282D1F" w:rsidRDefault="00A304B8" w:rsidP="00282D1F">
      <w:pPr>
        <w:pStyle w:val="ab"/>
        <w:numPr>
          <w:ilvl w:val="0"/>
          <w:numId w:val="22"/>
        </w:numPr>
        <w:spacing w:line="360" w:lineRule="auto"/>
        <w:ind w:left="1276" w:hanging="5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Статистик </w:t>
      </w:r>
      <w:proofErr w:type="spellStart"/>
      <w:r>
        <w:rPr>
          <w:rFonts w:ascii="Times New Roman" w:hAnsi="Times New Roman"/>
          <w:sz w:val="28"/>
          <w:szCs w:val="28"/>
        </w:rPr>
        <w:t>Харалика</w:t>
      </w:r>
      <w:proofErr w:type="spellEnd"/>
      <w:r w:rsidR="00282D1F" w:rsidRPr="00282D1F">
        <w:rPr>
          <w:rFonts w:ascii="Times New Roman" w:hAnsi="Times New Roman"/>
          <w:sz w:val="28"/>
          <w:szCs w:val="28"/>
        </w:rPr>
        <w:t>.</w:t>
      </w:r>
    </w:p>
    <w:p w14:paraId="586BB8B1" w14:textId="77777777" w:rsidR="00282D1F" w:rsidRPr="00282D1F" w:rsidRDefault="00282D1F" w:rsidP="00282D1F">
      <w:pPr>
        <w:pStyle w:val="ab"/>
        <w:numPr>
          <w:ilvl w:val="0"/>
          <w:numId w:val="22"/>
        </w:numPr>
        <w:spacing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 xml:space="preserve">Основанных на известной </w:t>
      </w:r>
      <w:proofErr w:type="spellStart"/>
      <w:r w:rsidRPr="00282D1F">
        <w:rPr>
          <w:rFonts w:ascii="Times New Roman" w:hAnsi="Times New Roman"/>
          <w:sz w:val="28"/>
          <w:szCs w:val="28"/>
        </w:rPr>
        <w:t>авторегрессионной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модели случайного поля SAR (</w:t>
      </w:r>
      <w:proofErr w:type="spellStart"/>
      <w:r w:rsidRPr="00282D1F">
        <w:rPr>
          <w:rFonts w:ascii="Times New Roman" w:hAnsi="Times New Roman"/>
          <w:sz w:val="28"/>
          <w:szCs w:val="28"/>
        </w:rPr>
        <w:t>Simultaneus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2D1F">
        <w:rPr>
          <w:rFonts w:ascii="Times New Roman" w:hAnsi="Times New Roman"/>
          <w:sz w:val="28"/>
          <w:szCs w:val="28"/>
        </w:rPr>
        <w:t>Autoregressive</w:t>
      </w:r>
      <w:proofErr w:type="spellEnd"/>
      <w:r w:rsidRPr="00282D1F">
        <w:rPr>
          <w:rFonts w:ascii="Times New Roman" w:hAnsi="Times New Roman"/>
          <w:sz w:val="28"/>
          <w:szCs w:val="28"/>
        </w:rPr>
        <w:t>), определенной на двуме</w:t>
      </w:r>
      <w:r w:rsidRPr="00282D1F">
        <w:rPr>
          <w:rFonts w:ascii="Times New Roman" w:hAnsi="Times New Roman"/>
          <w:sz w:val="28"/>
          <w:szCs w:val="28"/>
        </w:rPr>
        <w:t>р</w:t>
      </w:r>
      <w:r w:rsidRPr="00282D1F">
        <w:rPr>
          <w:rFonts w:ascii="Times New Roman" w:hAnsi="Times New Roman"/>
          <w:sz w:val="28"/>
          <w:szCs w:val="28"/>
        </w:rPr>
        <w:t>ном тороидальном массиве изображения с заданной формой с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седства пикселей. Параметры модели рассчитываются по извес</w:t>
      </w:r>
      <w:r w:rsidRPr="00282D1F">
        <w:rPr>
          <w:rFonts w:ascii="Times New Roman" w:hAnsi="Times New Roman"/>
          <w:sz w:val="28"/>
          <w:szCs w:val="28"/>
        </w:rPr>
        <w:t>т</w:t>
      </w:r>
      <w:r w:rsidRPr="00282D1F">
        <w:rPr>
          <w:rFonts w:ascii="Times New Roman" w:hAnsi="Times New Roman"/>
          <w:sz w:val="28"/>
          <w:szCs w:val="28"/>
        </w:rPr>
        <w:t>ному численному алгоритму в условиях максимального правдоп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добия; приближенные значения параметров, характеризующие з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висимость пикселя от ближайших соседей и уровня шума, вычи</w:t>
      </w:r>
      <w:r w:rsidRPr="00282D1F">
        <w:rPr>
          <w:rFonts w:ascii="Times New Roman" w:hAnsi="Times New Roman"/>
          <w:sz w:val="28"/>
          <w:szCs w:val="28"/>
        </w:rPr>
        <w:t>с</w:t>
      </w:r>
      <w:r w:rsidRPr="00282D1F">
        <w:rPr>
          <w:rFonts w:ascii="Times New Roman" w:hAnsi="Times New Roman"/>
          <w:sz w:val="28"/>
          <w:szCs w:val="28"/>
        </w:rPr>
        <w:t>ляются в каждой точке изображения и используются как признаки текстуры, формируя многомерный вектор.</w:t>
      </w:r>
    </w:p>
    <w:p w14:paraId="37994ED8" w14:textId="506A7211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В зарубежной литературе рассмотрено применение текстурных призн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ков, основанных на модели SAR, для контролируемой классификации эт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лонн</w:t>
      </w:r>
      <w:r w:rsidR="00757E39">
        <w:rPr>
          <w:rFonts w:ascii="Times New Roman" w:hAnsi="Times New Roman"/>
          <w:sz w:val="28"/>
          <w:szCs w:val="28"/>
        </w:rPr>
        <w:t xml:space="preserve">ых текстур альбома </w:t>
      </w:r>
      <w:proofErr w:type="spellStart"/>
      <w:r w:rsidR="00757E39">
        <w:rPr>
          <w:rFonts w:ascii="Times New Roman" w:hAnsi="Times New Roman"/>
          <w:sz w:val="28"/>
          <w:szCs w:val="28"/>
        </w:rPr>
        <w:t>Бродатца</w:t>
      </w:r>
      <w:proofErr w:type="spellEnd"/>
      <w:r w:rsidRPr="00282D1F">
        <w:rPr>
          <w:rFonts w:ascii="Times New Roman" w:hAnsi="Times New Roman"/>
          <w:sz w:val="28"/>
          <w:szCs w:val="28"/>
        </w:rPr>
        <w:t>. Использование этой модели для неко</w:t>
      </w:r>
      <w:r w:rsidRPr="00282D1F">
        <w:rPr>
          <w:rFonts w:ascii="Times New Roman" w:hAnsi="Times New Roman"/>
          <w:sz w:val="28"/>
          <w:szCs w:val="28"/>
        </w:rPr>
        <w:t>н</w:t>
      </w:r>
      <w:r w:rsidRPr="00282D1F">
        <w:rPr>
          <w:rFonts w:ascii="Times New Roman" w:hAnsi="Times New Roman"/>
          <w:sz w:val="28"/>
          <w:szCs w:val="28"/>
        </w:rPr>
        <w:t>тролируемой классификации – новая разработка, повышающая уровень а</w:t>
      </w:r>
      <w:r w:rsidRPr="00282D1F">
        <w:rPr>
          <w:rFonts w:ascii="Times New Roman" w:hAnsi="Times New Roman"/>
          <w:sz w:val="28"/>
          <w:szCs w:val="28"/>
        </w:rPr>
        <w:t>в</w:t>
      </w:r>
      <w:r w:rsidRPr="00282D1F">
        <w:rPr>
          <w:rFonts w:ascii="Times New Roman" w:hAnsi="Times New Roman"/>
          <w:sz w:val="28"/>
          <w:szCs w:val="28"/>
        </w:rPr>
        <w:t xml:space="preserve">томатического распознавания по сравнению с мировыми </w:t>
      </w:r>
      <w:r w:rsidR="00757E39">
        <w:rPr>
          <w:rFonts w:ascii="Times New Roman" w:hAnsi="Times New Roman"/>
          <w:sz w:val="28"/>
          <w:szCs w:val="28"/>
        </w:rPr>
        <w:t>аналогами</w:t>
      </w:r>
      <w:r w:rsidRPr="00282D1F">
        <w:rPr>
          <w:rFonts w:ascii="Times New Roman" w:hAnsi="Times New Roman"/>
          <w:sz w:val="28"/>
          <w:szCs w:val="28"/>
        </w:rPr>
        <w:t>.</w:t>
      </w:r>
    </w:p>
    <w:p w14:paraId="0F728791" w14:textId="40A9CDF5" w:rsid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82D1F">
        <w:rPr>
          <w:rFonts w:ascii="Times New Roman" w:hAnsi="Times New Roman"/>
          <w:sz w:val="28"/>
          <w:szCs w:val="28"/>
        </w:rPr>
        <w:t>В качестве примера автором программы приводится анализ и сравн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 xml:space="preserve">ние результатов классификации изображения лесных ландшафтов на </w:t>
      </w:r>
      <w:proofErr w:type="spellStart"/>
      <w:r w:rsidRPr="00282D1F">
        <w:rPr>
          <w:rFonts w:ascii="Times New Roman" w:hAnsi="Times New Roman"/>
          <w:sz w:val="28"/>
          <w:szCs w:val="28"/>
        </w:rPr>
        <w:t>аэр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снимк</w:t>
      </w:r>
      <w:r w:rsidR="00757E39">
        <w:rPr>
          <w:rFonts w:ascii="Times New Roman" w:hAnsi="Times New Roman"/>
          <w:sz w:val="28"/>
          <w:szCs w:val="28"/>
        </w:rPr>
        <w:t>е</w:t>
      </w:r>
      <w:proofErr w:type="spellEnd"/>
      <w:r w:rsidR="00757E39">
        <w:rPr>
          <w:rFonts w:ascii="Times New Roman" w:hAnsi="Times New Roman"/>
          <w:sz w:val="28"/>
          <w:szCs w:val="28"/>
        </w:rPr>
        <w:t xml:space="preserve"> для двух систем признаков</w:t>
      </w:r>
      <w:r w:rsidRPr="00282D1F">
        <w:rPr>
          <w:rFonts w:ascii="Times New Roman" w:hAnsi="Times New Roman"/>
          <w:sz w:val="28"/>
          <w:szCs w:val="28"/>
        </w:rPr>
        <w:t>. Для обеих систем был выполнен автом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тический отбор признаков по предложенной мере. Сравнение систем призн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ков показало, что качество классификаций (по мере) выше для второй сист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>мы для любого числа уровней квантования. Сопоставление кластерных карт и карт, полученных наземными измерениями, подтвердило этот вывод. И</w:t>
      </w:r>
      <w:r w:rsidRPr="00282D1F">
        <w:rPr>
          <w:rFonts w:ascii="Times New Roman" w:hAnsi="Times New Roman"/>
          <w:sz w:val="28"/>
          <w:szCs w:val="28"/>
        </w:rPr>
        <w:t>с</w:t>
      </w:r>
      <w:r w:rsidRPr="00282D1F">
        <w:rPr>
          <w:rFonts w:ascii="Times New Roman" w:hAnsi="Times New Roman"/>
          <w:sz w:val="28"/>
          <w:szCs w:val="28"/>
        </w:rPr>
        <w:t xml:space="preserve">следовались различные сочетания признаков </w:t>
      </w:r>
      <w:proofErr w:type="spellStart"/>
      <w:r w:rsidRPr="00282D1F">
        <w:rPr>
          <w:rFonts w:ascii="Times New Roman" w:hAnsi="Times New Roman"/>
          <w:sz w:val="28"/>
          <w:szCs w:val="28"/>
        </w:rPr>
        <w:t>Харалика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и среднего тона, о</w:t>
      </w:r>
      <w:r w:rsidRPr="00282D1F">
        <w:rPr>
          <w:rFonts w:ascii="Times New Roman" w:hAnsi="Times New Roman"/>
          <w:sz w:val="28"/>
          <w:szCs w:val="28"/>
        </w:rPr>
        <w:t>д</w:t>
      </w:r>
      <w:r w:rsidRPr="00282D1F">
        <w:rPr>
          <w:rFonts w:ascii="Times New Roman" w:hAnsi="Times New Roman"/>
          <w:sz w:val="28"/>
          <w:szCs w:val="28"/>
        </w:rPr>
        <w:lastRenderedPageBreak/>
        <w:t>нако их мощности оказалось не достаточно, чтобы различить некоторые во</w:t>
      </w:r>
      <w:r w:rsidRPr="00282D1F">
        <w:rPr>
          <w:rFonts w:ascii="Times New Roman" w:hAnsi="Times New Roman"/>
          <w:sz w:val="28"/>
          <w:szCs w:val="28"/>
        </w:rPr>
        <w:t>з</w:t>
      </w:r>
      <w:r w:rsidRPr="00282D1F">
        <w:rPr>
          <w:rFonts w:ascii="Times New Roman" w:hAnsi="Times New Roman"/>
          <w:sz w:val="28"/>
          <w:szCs w:val="28"/>
        </w:rPr>
        <w:t>растные фазы двух типов леса (сосняков и кедровников). Признаки по мод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 xml:space="preserve">ли SAR показали большую различительную мощностью, чем по системе </w:t>
      </w:r>
      <w:proofErr w:type="spellStart"/>
      <w:r w:rsidRPr="00282D1F">
        <w:rPr>
          <w:rFonts w:ascii="Times New Roman" w:hAnsi="Times New Roman"/>
          <w:sz w:val="28"/>
          <w:szCs w:val="28"/>
        </w:rPr>
        <w:t>Х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ралика</w:t>
      </w:r>
      <w:proofErr w:type="spellEnd"/>
      <w:r w:rsidRPr="00282D1F">
        <w:rPr>
          <w:rFonts w:ascii="Times New Roman" w:hAnsi="Times New Roman"/>
          <w:sz w:val="28"/>
          <w:szCs w:val="28"/>
        </w:rPr>
        <w:t>. Они позволили распознать с точностью наземной таксации возрас</w:t>
      </w:r>
      <w:r w:rsidRPr="00282D1F">
        <w:rPr>
          <w:rFonts w:ascii="Times New Roman" w:hAnsi="Times New Roman"/>
          <w:sz w:val="28"/>
          <w:szCs w:val="28"/>
        </w:rPr>
        <w:t>т</w:t>
      </w:r>
      <w:r w:rsidRPr="00282D1F">
        <w:rPr>
          <w:rFonts w:ascii="Times New Roman" w:hAnsi="Times New Roman"/>
          <w:sz w:val="28"/>
          <w:szCs w:val="28"/>
        </w:rPr>
        <w:t>ные фазы насаждений леса различных типов и возрастов, близких по виз</w:t>
      </w:r>
      <w:r w:rsidRPr="00282D1F">
        <w:rPr>
          <w:rFonts w:ascii="Times New Roman" w:hAnsi="Times New Roman"/>
          <w:sz w:val="28"/>
          <w:szCs w:val="28"/>
        </w:rPr>
        <w:t>у</w:t>
      </w:r>
      <w:r w:rsidRPr="00282D1F">
        <w:rPr>
          <w:rFonts w:ascii="Times New Roman" w:hAnsi="Times New Roman"/>
          <w:sz w:val="28"/>
          <w:szCs w:val="28"/>
        </w:rPr>
        <w:t>альным свойствам.</w:t>
      </w:r>
    </w:p>
    <w:p w14:paraId="0E65F4BE" w14:textId="77777777" w:rsidR="00784B2A" w:rsidRPr="00784B2A" w:rsidRDefault="00784B2A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2624AAD9" w14:textId="77777777" w:rsidR="00784B2A" w:rsidRDefault="00784B2A" w:rsidP="00282D1F">
      <w:pPr>
        <w:spacing w:after="36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2.5 Управление программой</w:t>
      </w:r>
    </w:p>
    <w:p w14:paraId="62D114D6" w14:textId="67BB101C" w:rsidR="00282D1F" w:rsidRPr="00282D1F" w:rsidRDefault="00282D1F" w:rsidP="00282D1F">
      <w:pPr>
        <w:spacing w:after="3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Алгоритм реализован в программной среде системы объектно-ориентированного программирования </w:t>
      </w:r>
      <w:proofErr w:type="spellStart"/>
      <w:r w:rsidRPr="00282D1F">
        <w:rPr>
          <w:rFonts w:ascii="Times New Roman" w:hAnsi="Times New Roman"/>
          <w:sz w:val="28"/>
          <w:szCs w:val="28"/>
        </w:rPr>
        <w:t>Visual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 C++ версии 5.0 фи</w:t>
      </w:r>
      <w:r w:rsidRPr="00282D1F">
        <w:rPr>
          <w:rFonts w:ascii="Times New Roman" w:hAnsi="Times New Roman"/>
          <w:sz w:val="28"/>
          <w:szCs w:val="28"/>
        </w:rPr>
        <w:t>р</w:t>
      </w:r>
      <w:r w:rsidRPr="00282D1F">
        <w:rPr>
          <w:rFonts w:ascii="Times New Roman" w:hAnsi="Times New Roman"/>
          <w:sz w:val="28"/>
          <w:szCs w:val="28"/>
        </w:rPr>
        <w:t>мы </w:t>
      </w:r>
      <w:proofErr w:type="spellStart"/>
      <w:r w:rsidRPr="00282D1F">
        <w:rPr>
          <w:rFonts w:ascii="Times New Roman" w:hAnsi="Times New Roman"/>
          <w:sz w:val="28"/>
          <w:szCs w:val="28"/>
        </w:rPr>
        <w:t>Microsoft</w:t>
      </w:r>
      <w:proofErr w:type="spellEnd"/>
      <w:r w:rsidRPr="00282D1F">
        <w:rPr>
          <w:rFonts w:ascii="Times New Roman" w:hAnsi="Times New Roman"/>
          <w:sz w:val="28"/>
          <w:szCs w:val="28"/>
        </w:rPr>
        <w:t xml:space="preserve"> c библиотекой классов MFC, </w:t>
      </w:r>
      <w:proofErr w:type="gramStart"/>
      <w:r w:rsidRPr="00282D1F">
        <w:rPr>
          <w:rFonts w:ascii="Times New Roman" w:hAnsi="Times New Roman"/>
          <w:sz w:val="28"/>
          <w:szCs w:val="28"/>
        </w:rPr>
        <w:t>разработанная</w:t>
      </w:r>
      <w:proofErr w:type="gramEnd"/>
      <w:r w:rsidRPr="00282D1F">
        <w:rPr>
          <w:rFonts w:ascii="Times New Roman" w:hAnsi="Times New Roman"/>
          <w:sz w:val="28"/>
          <w:szCs w:val="28"/>
        </w:rPr>
        <w:t xml:space="preserve"> для ОС </w:t>
      </w:r>
      <w:proofErr w:type="spellStart"/>
      <w:r w:rsidRPr="00282D1F">
        <w:rPr>
          <w:rFonts w:ascii="Times New Roman" w:hAnsi="Times New Roman"/>
          <w:sz w:val="28"/>
          <w:szCs w:val="28"/>
        </w:rPr>
        <w:t>Windows</w:t>
      </w:r>
      <w:proofErr w:type="spellEnd"/>
      <w:r w:rsidRPr="00282D1F">
        <w:rPr>
          <w:rFonts w:ascii="Times New Roman" w:hAnsi="Times New Roman"/>
          <w:sz w:val="28"/>
          <w:szCs w:val="28"/>
        </w:rPr>
        <w:t>. </w:t>
      </w:r>
      <w:r w:rsidRPr="00282D1F">
        <w:rPr>
          <w:rFonts w:ascii="Times New Roman" w:hAnsi="Times New Roman"/>
          <w:sz w:val="28"/>
          <w:szCs w:val="28"/>
        </w:rPr>
        <w:br/>
        <w:t>При разработке программы  использовался механизм многодокументного и</w:t>
      </w:r>
      <w:r w:rsidRPr="00282D1F">
        <w:rPr>
          <w:rFonts w:ascii="Times New Roman" w:hAnsi="Times New Roman"/>
          <w:sz w:val="28"/>
          <w:szCs w:val="28"/>
        </w:rPr>
        <w:t>н</w:t>
      </w:r>
      <w:r w:rsidRPr="00282D1F">
        <w:rPr>
          <w:rFonts w:ascii="Times New Roman" w:hAnsi="Times New Roman"/>
          <w:sz w:val="28"/>
          <w:szCs w:val="28"/>
        </w:rPr>
        <w:t>терфейса MDI, который позволяет работать одновременно с несколькими изображениями (документами), каждое из которых связано со своим окном.</w:t>
      </w:r>
    </w:p>
    <w:p w14:paraId="0A193009" w14:textId="77777777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Параметры выбора режима работы программы подробно описаны в м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>ню </w:t>
      </w:r>
      <w:proofErr w:type="spellStart"/>
      <w:r w:rsidRPr="00282D1F">
        <w:rPr>
          <w:rFonts w:ascii="Times New Roman" w:hAnsi="Times New Roman"/>
          <w:sz w:val="28"/>
          <w:szCs w:val="28"/>
        </w:rPr>
        <w:t>Help</w:t>
      </w:r>
      <w:proofErr w:type="spellEnd"/>
      <w:r w:rsidRPr="00282D1F">
        <w:rPr>
          <w:rFonts w:ascii="Times New Roman" w:hAnsi="Times New Roman"/>
          <w:sz w:val="28"/>
          <w:szCs w:val="28"/>
        </w:rPr>
        <w:t> пользовательского окна программы.  Может быть задан интервал и шаг по числу уровней квантования для поиска лучших распределений с в</w:t>
      </w:r>
      <w:r w:rsidRPr="00282D1F">
        <w:rPr>
          <w:rFonts w:ascii="Times New Roman" w:hAnsi="Times New Roman"/>
          <w:sz w:val="28"/>
          <w:szCs w:val="28"/>
        </w:rPr>
        <w:t>ы</w:t>
      </w:r>
      <w:r w:rsidRPr="00282D1F">
        <w:rPr>
          <w:rFonts w:ascii="Times New Roman" w:hAnsi="Times New Roman"/>
          <w:sz w:val="28"/>
          <w:szCs w:val="28"/>
        </w:rPr>
        <w:t>водом на экран их кластерных карт и характ</w:t>
      </w:r>
      <w:r w:rsidRPr="00282D1F">
        <w:rPr>
          <w:rFonts w:ascii="Times New Roman" w:hAnsi="Times New Roman"/>
          <w:sz w:val="28"/>
          <w:szCs w:val="28"/>
        </w:rPr>
        <w:t>е</w:t>
      </w:r>
      <w:r w:rsidRPr="00282D1F">
        <w:rPr>
          <w:rFonts w:ascii="Times New Roman" w:hAnsi="Times New Roman"/>
          <w:sz w:val="28"/>
          <w:szCs w:val="28"/>
        </w:rPr>
        <w:t>ристик. В другом режиме можно просмотреть подряд все классификации для выбранных уровней квантов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ния.</w:t>
      </w:r>
    </w:p>
    <w:p w14:paraId="03547807" w14:textId="77777777" w:rsidR="00282D1F" w:rsidRPr="00282D1F" w:rsidRDefault="00282D1F" w:rsidP="00282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D1F">
        <w:rPr>
          <w:rFonts w:ascii="Times New Roman" w:hAnsi="Times New Roman"/>
          <w:sz w:val="28"/>
          <w:szCs w:val="28"/>
        </w:rPr>
        <w:t>Статистические текстурные признаки вычисляются в одном из выбра</w:t>
      </w:r>
      <w:r w:rsidRPr="00282D1F">
        <w:rPr>
          <w:rFonts w:ascii="Times New Roman" w:hAnsi="Times New Roman"/>
          <w:sz w:val="28"/>
          <w:szCs w:val="28"/>
        </w:rPr>
        <w:t>н</w:t>
      </w:r>
      <w:r w:rsidRPr="00282D1F">
        <w:rPr>
          <w:rFonts w:ascii="Times New Roman" w:hAnsi="Times New Roman"/>
          <w:sz w:val="28"/>
          <w:szCs w:val="28"/>
        </w:rPr>
        <w:t>ных каналов как д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 xml:space="preserve">полнение </w:t>
      </w:r>
      <w:proofErr w:type="gramStart"/>
      <w:r w:rsidRPr="00282D1F">
        <w:rPr>
          <w:rFonts w:ascii="Times New Roman" w:hAnsi="Times New Roman"/>
          <w:sz w:val="28"/>
          <w:szCs w:val="28"/>
        </w:rPr>
        <w:t>к</w:t>
      </w:r>
      <w:proofErr w:type="gramEnd"/>
      <w:r w:rsidRPr="00282D1F">
        <w:rPr>
          <w:rFonts w:ascii="Times New Roman" w:hAnsi="Times New Roman"/>
          <w:sz w:val="28"/>
          <w:szCs w:val="28"/>
        </w:rPr>
        <w:t xml:space="preserve"> спектральным, в частных случаях могут быть заданы лишь спектральные, или только текстурные.</w:t>
      </w:r>
    </w:p>
    <w:p w14:paraId="6E3FF5BA" w14:textId="0FC2BD56" w:rsidR="005601A2" w:rsidRPr="00784B2A" w:rsidRDefault="00282D1F" w:rsidP="00784B2A">
      <w:pPr>
        <w:pStyle w:val="af3"/>
        <w:ind w:firstLine="0"/>
        <w:rPr>
          <w:lang w:val="en-US"/>
        </w:rPr>
      </w:pPr>
      <w:r w:rsidRPr="00282D1F">
        <w:t>Общие характеристики найденных распределений (значение меры изолир</w:t>
      </w:r>
      <w:r w:rsidRPr="00282D1F">
        <w:t>о</w:t>
      </w:r>
      <w:r w:rsidRPr="00282D1F">
        <w:t>ванности, число уровней квантования, число кластеров) и свойства соотве</w:t>
      </w:r>
      <w:r w:rsidRPr="00282D1F">
        <w:t>т</w:t>
      </w:r>
      <w:r w:rsidRPr="00282D1F">
        <w:t>ствующих кластеров: значения наиболее вероятных векторов и их плотн</w:t>
      </w:r>
      <w:r w:rsidRPr="00282D1F">
        <w:t>о</w:t>
      </w:r>
      <w:r w:rsidRPr="00282D1F">
        <w:t>сти вероятности, площади, граничные точки по всем спектральным каналам и др., заносятся в таблицы и могут быть показаны на экране и записаны в файл. Карта кластеров получается в в</w:t>
      </w:r>
      <w:r w:rsidR="00A304B8">
        <w:t>иде BMP-файла (256-цветного) [</w:t>
      </w:r>
      <w:r w:rsidR="00CF2FB0">
        <w:rPr>
          <w:lang w:val="en-US"/>
        </w:rPr>
        <w:t>6</w:t>
      </w:r>
      <w:r w:rsidRPr="00282D1F">
        <w:t>].</w:t>
      </w:r>
      <w:bookmarkStart w:id="10" w:name="_Toc536378659"/>
    </w:p>
    <w:bookmarkEnd w:id="10"/>
    <w:p w14:paraId="01C3C817" w14:textId="12D61C74" w:rsidR="008E25E4" w:rsidRPr="005601A2" w:rsidRDefault="00282D1F" w:rsidP="005601A2">
      <w:pPr>
        <w:pStyle w:val="p11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ВЫСОКОПРОИЗВОДИТЕЛЬНЫЕ ВЫЧИСЛЕНИЯ НА </w:t>
      </w:r>
      <w:r>
        <w:rPr>
          <w:b/>
          <w:bCs/>
          <w:sz w:val="28"/>
          <w:szCs w:val="28"/>
          <w:lang w:val="en-US"/>
        </w:rPr>
        <w:t>GPU</w:t>
      </w:r>
    </w:p>
    <w:p w14:paraId="514B4E73" w14:textId="6B74617E" w:rsidR="00282D1F" w:rsidRDefault="00282D1F" w:rsidP="00282D1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появился большой практический интерес к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зованию современных графических процессоров в качестве универсал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вычислителя. GPU ориентирован на поиски более эффективного решения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дач машинной графики, в частности он содержит аппаратные функции, по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воляющие эффективно выполнять массовые вычисления (однотипные опер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над большим объемом данных). Эти возможности позволяют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вать GPU в задачах, не связанных с визуализацией, но также опирающихся на массовые вычисления, например в задачах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ботки и анализа изображений. На ряде практических задач вычисления на GPU обеспечили 70-кратное ускорение по сравнению с вычислениями на центральном процессоре, что соответствует временным результатам, получаемым на </w:t>
      </w:r>
      <w:proofErr w:type="spellStart"/>
      <w:r>
        <w:rPr>
          <w:sz w:val="28"/>
          <w:szCs w:val="28"/>
        </w:rPr>
        <w:t>суперЭВМ</w:t>
      </w:r>
      <w:proofErr w:type="spellEnd"/>
      <w:r>
        <w:rPr>
          <w:sz w:val="28"/>
          <w:szCs w:val="28"/>
        </w:rPr>
        <w:t>. Конце</w:t>
      </w:r>
      <w:r>
        <w:rPr>
          <w:sz w:val="28"/>
          <w:szCs w:val="28"/>
        </w:rPr>
        <w:t>п</w:t>
      </w:r>
      <w:r>
        <w:rPr>
          <w:sz w:val="28"/>
          <w:szCs w:val="28"/>
        </w:rPr>
        <w:t>ция универсальных вычислений на GPU получила поддержку производит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 графических ускорителей (технол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гии CUDA от NVIDIA, ATI </w:t>
      </w:r>
      <w:proofErr w:type="spellStart"/>
      <w:r>
        <w:rPr>
          <w:sz w:val="28"/>
          <w:szCs w:val="28"/>
        </w:rPr>
        <w:t>Stream</w:t>
      </w:r>
      <w:proofErr w:type="spellEnd"/>
      <w:r>
        <w:rPr>
          <w:sz w:val="28"/>
          <w:szCs w:val="28"/>
        </w:rPr>
        <w:t xml:space="preserve"> от AMD), что делает доступным нап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сание программ, использующих GPU, на языке высокого уровня без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архитектуры сопроцессора. Это, а также невысокая стоимость совр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менных GPU, делает их вовлечение в процессы обработки и анализа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ДЗЗ актуальной научной задачей. В частности, возможна разработка распределенной технологии, позволяющей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вать ЭВМ с современным графическим ускорителем как вычислительный сервер, обслуживающий вычислительные запросы клиентов на обработку данных ДЗЗ. При разработке данной технологии неоценимую помощь  могут оказать сведения о системе SSCCIP (принципы организации, архитектура 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граммный код)</w:t>
      </w:r>
      <w:r w:rsidR="00A304B8">
        <w:rPr>
          <w:sz w:val="28"/>
          <w:szCs w:val="28"/>
        </w:rPr>
        <w:t xml:space="preserve"> [</w:t>
      </w:r>
      <w:r w:rsidR="00CF2FB0" w:rsidRPr="00CF2FB0">
        <w:rPr>
          <w:sz w:val="28"/>
          <w:szCs w:val="28"/>
        </w:rPr>
        <w:t>7</w:t>
      </w:r>
      <w:bookmarkStart w:id="11" w:name="_GoBack"/>
      <w:bookmarkEnd w:id="11"/>
      <w:r w:rsidRPr="00046FF0">
        <w:rPr>
          <w:sz w:val="28"/>
          <w:szCs w:val="28"/>
        </w:rPr>
        <w:t>]</w:t>
      </w:r>
      <w:r>
        <w:rPr>
          <w:sz w:val="28"/>
          <w:szCs w:val="28"/>
        </w:rPr>
        <w:t xml:space="preserve">. </w:t>
      </w:r>
    </w:p>
    <w:p w14:paraId="35050892" w14:textId="77777777" w:rsidR="008E25E4" w:rsidRDefault="008E25E4" w:rsidP="00282D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5869480" w14:textId="28A1E009" w:rsidR="00B04392" w:rsidRPr="005601A2" w:rsidRDefault="00B04392" w:rsidP="005601A2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lang w:eastAsia="ru-RU"/>
        </w:rPr>
      </w:pPr>
      <w:bookmarkStart w:id="12" w:name="_Toc5272931"/>
      <w:r w:rsidRPr="005601A2">
        <w:rPr>
          <w:rFonts w:ascii="Times New Roman" w:hAnsi="Times New Roman" w:cs="Times New Roman"/>
          <w:b/>
          <w:color w:val="000000" w:themeColor="text1"/>
          <w:sz w:val="28"/>
          <w:lang w:eastAsia="ru-RU"/>
        </w:rPr>
        <w:lastRenderedPageBreak/>
        <w:t>ЗАКЛЮЧЕНИЕ</w:t>
      </w:r>
      <w:bookmarkEnd w:id="12"/>
    </w:p>
    <w:p w14:paraId="40D7EC42" w14:textId="04F7077B" w:rsidR="0094152C" w:rsidRDefault="78A720B2" w:rsidP="00B04392">
      <w:r>
        <w:t xml:space="preserve"> </w:t>
      </w:r>
    </w:p>
    <w:p w14:paraId="3F81CA84" w14:textId="13D7E7D1" w:rsidR="007E3117" w:rsidRDefault="007E3117" w:rsidP="007E3117">
      <w:pPr>
        <w:pStyle w:val="11"/>
        <w:ind w:left="0" w:firstLine="709"/>
        <w:rPr>
          <w:lang w:eastAsia="ru-RU"/>
        </w:rPr>
      </w:pPr>
      <w:r>
        <w:rPr>
          <w:lang w:eastAsia="ru-RU"/>
        </w:rPr>
        <w:t xml:space="preserve">В ходе </w:t>
      </w:r>
      <w:r w:rsidR="005601A2">
        <w:rPr>
          <w:lang w:eastAsia="ru-RU"/>
        </w:rPr>
        <w:t>преддипломной</w:t>
      </w:r>
      <w:r>
        <w:rPr>
          <w:lang w:eastAsia="ru-RU"/>
        </w:rPr>
        <w:t xml:space="preserve"> практики были получены знания о</w:t>
      </w:r>
      <w:r w:rsidR="00282D1F">
        <w:rPr>
          <w:lang w:eastAsia="ru-RU"/>
        </w:rPr>
        <w:t xml:space="preserve"> </w:t>
      </w:r>
      <w:r w:rsidR="00282D1F">
        <w:rPr>
          <w:bCs/>
        </w:rPr>
        <w:t>некоторых основных используемых на данный момент алгоритмах обработки данных дистанцио</w:t>
      </w:r>
      <w:r w:rsidR="00282D1F">
        <w:rPr>
          <w:bCs/>
        </w:rPr>
        <w:t>н</w:t>
      </w:r>
      <w:r w:rsidR="00282D1F">
        <w:rPr>
          <w:bCs/>
        </w:rPr>
        <w:t>ного зондирования Земли</w:t>
      </w:r>
      <w:r w:rsidR="005601A2">
        <w:rPr>
          <w:lang w:eastAsia="ru-RU"/>
        </w:rPr>
        <w:t>.</w:t>
      </w:r>
    </w:p>
    <w:p w14:paraId="1B33D61C" w14:textId="38868E55" w:rsidR="00282D1F" w:rsidRDefault="00282D1F" w:rsidP="00282D1F">
      <w:pPr>
        <w:spacing w:after="0" w:line="360" w:lineRule="auto"/>
        <w:ind w:firstLine="709"/>
        <w:jc w:val="both"/>
      </w:pPr>
      <w:r w:rsidRPr="00282D1F">
        <w:rPr>
          <w:rFonts w:ascii="Times New Roman" w:hAnsi="Times New Roman"/>
          <w:sz w:val="28"/>
          <w:szCs w:val="28"/>
        </w:rPr>
        <w:t xml:space="preserve">В результате </w:t>
      </w:r>
      <w:proofErr w:type="gramStart"/>
      <w:r w:rsidRPr="00282D1F">
        <w:rPr>
          <w:rFonts w:ascii="Times New Roman" w:hAnsi="Times New Roman"/>
          <w:sz w:val="28"/>
          <w:szCs w:val="28"/>
        </w:rPr>
        <w:t>практики было проведено рассмотрение многофункци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нальной системы о</w:t>
      </w:r>
      <w:r w:rsidRPr="00282D1F">
        <w:rPr>
          <w:rFonts w:ascii="Times New Roman" w:hAnsi="Times New Roman"/>
          <w:sz w:val="28"/>
          <w:szCs w:val="28"/>
        </w:rPr>
        <w:t>б</w:t>
      </w:r>
      <w:r w:rsidRPr="00282D1F">
        <w:rPr>
          <w:rFonts w:ascii="Times New Roman" w:hAnsi="Times New Roman"/>
          <w:sz w:val="28"/>
          <w:szCs w:val="28"/>
        </w:rPr>
        <w:t>работки данных дистанционного зондирования Земли</w:t>
      </w:r>
      <w:proofErr w:type="gramEnd"/>
      <w:r w:rsidRPr="00282D1F">
        <w:rPr>
          <w:rFonts w:ascii="Times New Roman" w:hAnsi="Times New Roman"/>
          <w:sz w:val="28"/>
          <w:szCs w:val="28"/>
        </w:rPr>
        <w:t xml:space="preserve"> с использованием современных методов и алгоритмов обработки изображений, распределенных параллельных программных технологий и </w:t>
      </w:r>
      <w:proofErr w:type="spellStart"/>
      <w:r w:rsidRPr="00282D1F">
        <w:rPr>
          <w:rFonts w:ascii="Times New Roman" w:hAnsi="Times New Roman"/>
          <w:sz w:val="28"/>
          <w:szCs w:val="28"/>
        </w:rPr>
        <w:t>Web</w:t>
      </w:r>
      <w:proofErr w:type="spellEnd"/>
      <w:r w:rsidRPr="00282D1F">
        <w:rPr>
          <w:rFonts w:ascii="Times New Roman" w:hAnsi="Times New Roman"/>
          <w:sz w:val="28"/>
          <w:szCs w:val="28"/>
        </w:rPr>
        <w:t>-ресурсов, разрабатываемой лабораторией обработки изображений Института Вычисл</w:t>
      </w:r>
      <w:r w:rsidRPr="00282D1F">
        <w:rPr>
          <w:rFonts w:ascii="Times New Roman" w:hAnsi="Times New Roman"/>
          <w:sz w:val="28"/>
          <w:szCs w:val="28"/>
        </w:rPr>
        <w:t>и</w:t>
      </w:r>
      <w:r w:rsidRPr="00282D1F">
        <w:rPr>
          <w:rFonts w:ascii="Times New Roman" w:hAnsi="Times New Roman"/>
          <w:sz w:val="28"/>
          <w:szCs w:val="28"/>
        </w:rPr>
        <w:t>тельной Математики и Математической Геофизики СО РАН. В частности, рассмотрен экспериментальный программный комплекс SSCCIP, предназн</w:t>
      </w:r>
      <w:r w:rsidRPr="00282D1F">
        <w:rPr>
          <w:rFonts w:ascii="Times New Roman" w:hAnsi="Times New Roman"/>
          <w:sz w:val="28"/>
          <w:szCs w:val="28"/>
        </w:rPr>
        <w:t>а</w:t>
      </w:r>
      <w:r w:rsidRPr="00282D1F">
        <w:rPr>
          <w:rFonts w:ascii="Times New Roman" w:hAnsi="Times New Roman"/>
          <w:sz w:val="28"/>
          <w:szCs w:val="28"/>
        </w:rPr>
        <w:t>ченный для выполнения задачи высок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производительной обработки ДДЗЗ на многофункциональных ЭВМ без снижения работоспосо</w:t>
      </w:r>
      <w:r w:rsidRPr="00282D1F">
        <w:rPr>
          <w:rFonts w:ascii="Times New Roman" w:hAnsi="Times New Roman"/>
          <w:sz w:val="28"/>
          <w:szCs w:val="28"/>
        </w:rPr>
        <w:t>б</w:t>
      </w:r>
      <w:r w:rsidRPr="00282D1F">
        <w:rPr>
          <w:rFonts w:ascii="Times New Roman" w:hAnsi="Times New Roman"/>
          <w:sz w:val="28"/>
          <w:szCs w:val="28"/>
        </w:rPr>
        <w:t xml:space="preserve">ности пользователя. Хотя инновационная разработка, основанная на использовании кластерной архитектуры и </w:t>
      </w:r>
      <w:proofErr w:type="spellStart"/>
      <w:r w:rsidRPr="00282D1F">
        <w:rPr>
          <w:rFonts w:ascii="Times New Roman" w:hAnsi="Times New Roman"/>
          <w:sz w:val="28"/>
          <w:szCs w:val="28"/>
        </w:rPr>
        <w:t>параллелизации</w:t>
      </w:r>
      <w:proofErr w:type="spellEnd"/>
      <w:r w:rsidRPr="00282D1F">
        <w:rPr>
          <w:rFonts w:ascii="Times New Roman" w:hAnsi="Times New Roman"/>
          <w:sz w:val="28"/>
          <w:szCs w:val="28"/>
        </w:rPr>
        <w:t>, заявляет о серьезной конкуренции на межд</w:t>
      </w:r>
      <w:r w:rsidRPr="00282D1F">
        <w:rPr>
          <w:rFonts w:ascii="Times New Roman" w:hAnsi="Times New Roman"/>
          <w:sz w:val="28"/>
          <w:szCs w:val="28"/>
        </w:rPr>
        <w:t>у</w:t>
      </w:r>
      <w:r w:rsidRPr="00282D1F">
        <w:rPr>
          <w:rFonts w:ascii="Times New Roman" w:hAnsi="Times New Roman"/>
          <w:sz w:val="28"/>
          <w:szCs w:val="28"/>
        </w:rPr>
        <w:t>народном уровне, также в разработке присутствует ряд недостатков: морал</w:t>
      </w:r>
      <w:r w:rsidRPr="00282D1F">
        <w:rPr>
          <w:rFonts w:ascii="Times New Roman" w:hAnsi="Times New Roman"/>
          <w:sz w:val="28"/>
          <w:szCs w:val="28"/>
        </w:rPr>
        <w:t>ь</w:t>
      </w:r>
      <w:r w:rsidRPr="00282D1F">
        <w:rPr>
          <w:rFonts w:ascii="Times New Roman" w:hAnsi="Times New Roman"/>
          <w:sz w:val="28"/>
          <w:szCs w:val="28"/>
        </w:rPr>
        <w:t>ное устаревание коммуникационной среды, недостаточная пропускная сп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собность сети, следовательно, трудности при работе с файлами, размер кот</w:t>
      </w:r>
      <w:r w:rsidRPr="00282D1F">
        <w:rPr>
          <w:rFonts w:ascii="Times New Roman" w:hAnsi="Times New Roman"/>
          <w:sz w:val="28"/>
          <w:szCs w:val="28"/>
        </w:rPr>
        <w:t>о</w:t>
      </w:r>
      <w:r w:rsidRPr="00282D1F">
        <w:rPr>
          <w:rFonts w:ascii="Times New Roman" w:hAnsi="Times New Roman"/>
          <w:sz w:val="28"/>
          <w:szCs w:val="28"/>
        </w:rPr>
        <w:t>рых исчисляется сотнями гигабайт</w:t>
      </w:r>
      <w:r>
        <w:t xml:space="preserve">.   </w:t>
      </w:r>
    </w:p>
    <w:p w14:paraId="2EA99D94" w14:textId="77777777" w:rsidR="00282D1F" w:rsidRDefault="00282D1F" w:rsidP="00282D1F">
      <w:pPr>
        <w:pStyle w:val="6"/>
        <w:rPr>
          <w:lang w:val="ru-RU"/>
        </w:rPr>
      </w:pPr>
      <w:r>
        <w:rPr>
          <w:lang w:val="ru-RU"/>
        </w:rPr>
        <w:t xml:space="preserve">Также в работе представлен анализ уникальной </w:t>
      </w:r>
      <w:r w:rsidRPr="0014432A">
        <w:t>п</w:t>
      </w:r>
      <w:r>
        <w:t>рограмм</w:t>
      </w:r>
      <w:r>
        <w:rPr>
          <w:lang w:val="ru-RU"/>
        </w:rPr>
        <w:t>ы</w:t>
      </w:r>
      <w:r w:rsidRPr="0014432A">
        <w:t>, предназначенной для автоматической классификации многоспектральных и текстурных изображений</w:t>
      </w:r>
      <w:r>
        <w:rPr>
          <w:lang w:val="ru-RU"/>
        </w:rPr>
        <w:t>.</w:t>
      </w:r>
      <w:r>
        <w:t xml:space="preserve"> </w:t>
      </w:r>
    </w:p>
    <w:p w14:paraId="76E7EDB4" w14:textId="3C0F1374" w:rsidR="008D481B" w:rsidRPr="00B66D37" w:rsidRDefault="00282D1F" w:rsidP="00282D1F">
      <w:pPr>
        <w:pStyle w:val="af4"/>
      </w:pPr>
      <w:r>
        <w:t xml:space="preserve">В последнем разделе работы представлен краткий обзор проведения высокопроизводительных вычислений на </w:t>
      </w:r>
      <w:r>
        <w:rPr>
          <w:lang w:val="en-US"/>
        </w:rPr>
        <w:t>GPU</w:t>
      </w:r>
      <w:r w:rsidR="008D481B">
        <w:t>.</w:t>
      </w:r>
    </w:p>
    <w:p w14:paraId="7F22E8F4" w14:textId="7E8143D9" w:rsidR="00BB6B1A" w:rsidRPr="00A96C3F" w:rsidRDefault="00BB6B1A" w:rsidP="00BB6B1A">
      <w:pPr>
        <w:pStyle w:val="11"/>
        <w:ind w:left="0" w:firstLine="709"/>
      </w:pPr>
      <w:r>
        <w:t xml:space="preserve">Цель и задачи </w:t>
      </w:r>
      <w:r w:rsidR="005601A2">
        <w:rPr>
          <w:lang w:eastAsia="ru-RU"/>
        </w:rPr>
        <w:t xml:space="preserve">преддипломной </w:t>
      </w:r>
      <w:r>
        <w:t>практики можно считать выполненн</w:t>
      </w:r>
      <w:r>
        <w:t>ы</w:t>
      </w:r>
      <w:r>
        <w:t>ми.</w:t>
      </w:r>
    </w:p>
    <w:p w14:paraId="34C69462" w14:textId="77777777" w:rsidR="00D91F6F" w:rsidRDefault="00D91F6F" w:rsidP="00D91F6F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br w:type="page"/>
      </w:r>
    </w:p>
    <w:p w14:paraId="0FBD1F13" w14:textId="77777777" w:rsidR="00B04392" w:rsidRPr="00100962" w:rsidRDefault="00D51CB4" w:rsidP="00100962">
      <w:pPr>
        <w:pStyle w:val="1"/>
        <w:jc w:val="center"/>
        <w:rPr>
          <w:rFonts w:ascii="Times New Roman" w:hAnsi="Times New Roman"/>
          <w:b/>
          <w:color w:val="auto"/>
          <w:sz w:val="28"/>
          <w:szCs w:val="24"/>
        </w:rPr>
      </w:pPr>
      <w:bookmarkStart w:id="13" w:name="_Toc5272932"/>
      <w:r w:rsidRPr="00100962">
        <w:rPr>
          <w:rFonts w:ascii="Times New Roman" w:hAnsi="Times New Roman"/>
          <w:b/>
          <w:color w:val="auto"/>
          <w:sz w:val="28"/>
          <w:szCs w:val="24"/>
        </w:rPr>
        <w:lastRenderedPageBreak/>
        <w:t>СПИСОК ИСПОЛЬЗОВАННЫХ ИСТОЧНИКОВ</w:t>
      </w:r>
      <w:bookmarkEnd w:id="13"/>
    </w:p>
    <w:p w14:paraId="039CF7A6" w14:textId="77777777" w:rsidR="00085DBC" w:rsidRDefault="00085DBC" w:rsidP="00085DBC">
      <w:pPr>
        <w:pStyle w:val="ab"/>
        <w:spacing w:after="0" w:line="360" w:lineRule="auto"/>
        <w:ind w:left="1080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6C513CF8" w14:textId="6C3B268B" w:rsidR="00085DBC" w:rsidRPr="00085DBC" w:rsidRDefault="00085DBC" w:rsidP="00085DBC">
      <w:pPr>
        <w:pStyle w:val="ab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085DBC">
        <w:rPr>
          <w:rFonts w:ascii="Times New Roman" w:hAnsi="Times New Roman"/>
          <w:sz w:val="28"/>
          <w:szCs w:val="28"/>
        </w:rPr>
        <w:t>PuTTY</w:t>
      </w:r>
      <w:proofErr w:type="spellEnd"/>
      <w:r w:rsidRPr="00085DB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085DBC">
        <w:rPr>
          <w:rFonts w:ascii="Times New Roman" w:hAnsi="Times New Roman"/>
          <w:sz w:val="28"/>
          <w:szCs w:val="28"/>
        </w:rPr>
        <w:t>Telnet</w:t>
      </w:r>
      <w:proofErr w:type="spellEnd"/>
      <w:r w:rsidRPr="00085DBC">
        <w:rPr>
          <w:rFonts w:ascii="Times New Roman" w:hAnsi="Times New Roman"/>
          <w:sz w:val="28"/>
          <w:szCs w:val="28"/>
        </w:rPr>
        <w:t xml:space="preserve">/SSH Клиент [Электронный ресурс], </w:t>
      </w:r>
      <w:r w:rsidRPr="00085DBC">
        <w:rPr>
          <w:rFonts w:ascii="Times New Roman" w:hAnsi="Times New Roman"/>
          <w:sz w:val="28"/>
          <w:szCs w:val="28"/>
          <w:lang w:val="en-US"/>
        </w:rPr>
        <w:t>URL</w:t>
      </w:r>
      <w:r w:rsidRPr="00085DBC">
        <w:rPr>
          <w:rFonts w:ascii="Times New Roman" w:hAnsi="Times New Roman"/>
          <w:sz w:val="28"/>
          <w:szCs w:val="28"/>
        </w:rPr>
        <w:t xml:space="preserve">: </w:t>
      </w:r>
      <w:r w:rsidRPr="00085DBC">
        <w:rPr>
          <w:rFonts w:ascii="Times New Roman" w:hAnsi="Times New Roman"/>
          <w:sz w:val="28"/>
          <w:szCs w:val="28"/>
        </w:rPr>
        <w:t>https://putty.org.ru/</w:t>
      </w:r>
      <w:r w:rsidRPr="00085DBC">
        <w:rPr>
          <w:rFonts w:ascii="Times New Roman" w:hAnsi="Times New Roman"/>
          <w:sz w:val="28"/>
          <w:szCs w:val="28"/>
        </w:rPr>
        <w:t xml:space="preserve"> (дата обращ</w:t>
      </w:r>
      <w:r w:rsidRPr="00085DB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ния: 14.5</w:t>
      </w:r>
      <w:r w:rsidRPr="00085DBC">
        <w:rPr>
          <w:rFonts w:ascii="Times New Roman" w:hAnsi="Times New Roman"/>
          <w:sz w:val="28"/>
          <w:szCs w:val="28"/>
        </w:rPr>
        <w:t>.19).</w:t>
      </w:r>
    </w:p>
    <w:p w14:paraId="2E80E6F6" w14:textId="73D920C6" w:rsidR="00B54E23" w:rsidRPr="00636E5C" w:rsidRDefault="008F11DC" w:rsidP="008F11DC">
      <w:pPr>
        <w:pStyle w:val="ab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6E5C">
        <w:rPr>
          <w:rFonts w:ascii="Times New Roman" w:hAnsi="Times New Roman"/>
          <w:color w:val="000000" w:themeColor="text1"/>
          <w:sz w:val="28"/>
          <w:szCs w:val="28"/>
        </w:rPr>
        <w:t xml:space="preserve">Энциклопедия </w:t>
      </w:r>
      <w:r w:rsidRPr="00636E5C">
        <w:rPr>
          <w:rFonts w:ascii="Times New Roman" w:hAnsi="Times New Roman"/>
          <w:color w:val="000000" w:themeColor="text1"/>
          <w:sz w:val="28"/>
          <w:szCs w:val="28"/>
          <w:lang w:val="en-US"/>
        </w:rPr>
        <w:t>Windows</w:t>
      </w:r>
      <w:r w:rsidRPr="00636E5C">
        <w:rPr>
          <w:rFonts w:ascii="Times New Roman" w:hAnsi="Times New Roman"/>
          <w:color w:val="000000" w:themeColor="text1"/>
          <w:sz w:val="28"/>
          <w:szCs w:val="28"/>
        </w:rPr>
        <w:t xml:space="preserve"> [Электронный ресурс], </w:t>
      </w:r>
      <w:r w:rsidRPr="00636E5C">
        <w:rPr>
          <w:rFonts w:ascii="Times New Roman" w:hAnsi="Times New Roman"/>
          <w:color w:val="000000" w:themeColor="text1"/>
          <w:sz w:val="28"/>
          <w:szCs w:val="28"/>
          <w:lang w:val="en-US"/>
        </w:rPr>
        <w:t>URL</w:t>
      </w:r>
      <w:r w:rsidRPr="00636E5C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Pr="00636E5C">
        <w:rPr>
          <w:rFonts w:ascii="Times New Roman" w:hAnsi="Times New Roman"/>
          <w:sz w:val="28"/>
          <w:szCs w:val="28"/>
        </w:rPr>
        <w:t>http://windata.ru/windows-xp/faq-xp/ispolzovanie-rexec/</w:t>
      </w:r>
      <w:r w:rsidRPr="00636E5C">
        <w:rPr>
          <w:rFonts w:ascii="Times New Roman" w:hAnsi="Times New Roman"/>
          <w:color w:val="000000" w:themeColor="text1"/>
          <w:sz w:val="28"/>
          <w:szCs w:val="28"/>
        </w:rPr>
        <w:t xml:space="preserve"> (дата обраще</w:t>
      </w:r>
      <w:r w:rsidR="00CF2FB0">
        <w:rPr>
          <w:rFonts w:ascii="Times New Roman" w:hAnsi="Times New Roman"/>
          <w:color w:val="000000" w:themeColor="text1"/>
          <w:sz w:val="28"/>
          <w:szCs w:val="28"/>
        </w:rPr>
        <w:t>ния: 14.</w:t>
      </w:r>
      <w:r w:rsidR="00CF2FB0" w:rsidRPr="00CF2FB0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636E5C">
        <w:rPr>
          <w:rFonts w:ascii="Times New Roman" w:hAnsi="Times New Roman"/>
          <w:color w:val="000000" w:themeColor="text1"/>
          <w:sz w:val="28"/>
          <w:szCs w:val="28"/>
        </w:rPr>
        <w:t>.19).</w:t>
      </w:r>
    </w:p>
    <w:p w14:paraId="7DEF799E" w14:textId="606E7861" w:rsidR="00085DBC" w:rsidRPr="00085DBC" w:rsidRDefault="00085DBC" w:rsidP="00085DBC">
      <w:pPr>
        <w:pStyle w:val="ab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085DBC">
        <w:rPr>
          <w:rFonts w:ascii="Times New Roman" w:hAnsi="Times New Roman"/>
          <w:color w:val="000000" w:themeColor="text1"/>
          <w:sz w:val="28"/>
          <w:szCs w:val="28"/>
          <w:lang w:val="en-US"/>
        </w:rPr>
        <w:t>CryptLib</w:t>
      </w:r>
      <w:proofErr w:type="spellEnd"/>
      <w:r w:rsidRPr="00085DBC">
        <w:rPr>
          <w:rFonts w:ascii="Times New Roman" w:hAnsi="Times New Roman"/>
          <w:color w:val="000000" w:themeColor="text1"/>
          <w:sz w:val="28"/>
          <w:szCs w:val="28"/>
        </w:rPr>
        <w:t xml:space="preserve"> [Электронный ресурс], </w:t>
      </w:r>
      <w:r w:rsidRPr="00085DBC">
        <w:rPr>
          <w:rFonts w:ascii="Times New Roman" w:hAnsi="Times New Roman"/>
          <w:color w:val="000000" w:themeColor="text1"/>
          <w:sz w:val="28"/>
          <w:szCs w:val="28"/>
          <w:lang w:val="en-US"/>
        </w:rPr>
        <w:t>URL</w:t>
      </w:r>
      <w:r w:rsidRPr="00085DBC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Pr="00085DBC">
        <w:rPr>
          <w:rFonts w:ascii="Times New Roman" w:hAnsi="Times New Roman"/>
          <w:sz w:val="28"/>
          <w:szCs w:val="28"/>
        </w:rPr>
        <w:t>http://www.cs.auckland.ac.nz/</w:t>
      </w:r>
      <w:r w:rsidRPr="00085DBC">
        <w:rPr>
          <w:rFonts w:ascii="Times New Roman" w:hAnsi="Times New Roman"/>
          <w:sz w:val="28"/>
          <w:szCs w:val="28"/>
        </w:rPr>
        <w:t xml:space="preserve"> ~pgut001/</w:t>
      </w:r>
      <w:proofErr w:type="spellStart"/>
      <w:r w:rsidRPr="00085DBC">
        <w:rPr>
          <w:rFonts w:ascii="Times New Roman" w:hAnsi="Times New Roman"/>
          <w:sz w:val="28"/>
          <w:szCs w:val="28"/>
        </w:rPr>
        <w:t>cryptlib</w:t>
      </w:r>
      <w:proofErr w:type="spellEnd"/>
      <w:r w:rsidRPr="00085DBC">
        <w:rPr>
          <w:rFonts w:ascii="Times New Roman" w:hAnsi="Times New Roman"/>
          <w:sz w:val="28"/>
          <w:szCs w:val="28"/>
        </w:rPr>
        <w:t xml:space="preserve"> </w:t>
      </w:r>
      <w:r w:rsidRPr="00085DBC">
        <w:rPr>
          <w:rFonts w:ascii="Times New Roman" w:hAnsi="Times New Roman"/>
          <w:color w:val="000000" w:themeColor="text1"/>
          <w:sz w:val="28"/>
          <w:szCs w:val="28"/>
        </w:rPr>
        <w:t>(дата обращения: 14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085DB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85DBC">
        <w:rPr>
          <w:rFonts w:ascii="Times New Roman" w:hAnsi="Times New Roman"/>
          <w:color w:val="000000" w:themeColor="text1"/>
          <w:sz w:val="28"/>
          <w:szCs w:val="28"/>
        </w:rPr>
        <w:t>.19).</w:t>
      </w:r>
    </w:p>
    <w:p w14:paraId="56FCA38F" w14:textId="5130D2FD" w:rsidR="00085DBC" w:rsidRPr="00CA76E4" w:rsidRDefault="00CA76E4" w:rsidP="00CA76E4">
      <w:pPr>
        <w:pStyle w:val="ab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76E4">
        <w:rPr>
          <w:rFonts w:ascii="Times New Roman" w:hAnsi="Times New Roman"/>
          <w:sz w:val="28"/>
          <w:szCs w:val="28"/>
        </w:rPr>
        <w:t xml:space="preserve">Лаборатория обработки изображений </w:t>
      </w:r>
      <w:proofErr w:type="spellStart"/>
      <w:r w:rsidRPr="00CA76E4">
        <w:rPr>
          <w:rFonts w:ascii="Times New Roman" w:hAnsi="Times New Roman"/>
          <w:sz w:val="28"/>
          <w:szCs w:val="28"/>
        </w:rPr>
        <w:t>ИВМиМГ</w:t>
      </w:r>
      <w:proofErr w:type="spellEnd"/>
      <w:r w:rsidRPr="00CA76E4">
        <w:rPr>
          <w:rFonts w:ascii="Times New Roman" w:hAnsi="Times New Roman"/>
          <w:sz w:val="28"/>
          <w:szCs w:val="28"/>
        </w:rPr>
        <w:t xml:space="preserve"> СО РАН // SSCC-PIPL: библиотека обработки изображений на многопроцессорных ЭВМ [Электронный ресурс], </w:t>
      </w:r>
      <w:r w:rsidRPr="00CA76E4">
        <w:rPr>
          <w:rFonts w:ascii="Times New Roman" w:hAnsi="Times New Roman"/>
          <w:sz w:val="28"/>
          <w:szCs w:val="28"/>
          <w:lang w:val="en-US"/>
        </w:rPr>
        <w:t>URL</w:t>
      </w:r>
      <w:r w:rsidRPr="00CA76E4">
        <w:rPr>
          <w:rFonts w:ascii="Times New Roman" w:hAnsi="Times New Roman"/>
          <w:sz w:val="28"/>
          <w:szCs w:val="28"/>
        </w:rPr>
        <w:t xml:space="preserve">: </w:t>
      </w:r>
      <w:r w:rsidRPr="00CA76E4">
        <w:rPr>
          <w:rFonts w:ascii="Times New Roman" w:hAnsi="Times New Roman"/>
          <w:sz w:val="28"/>
          <w:szCs w:val="28"/>
        </w:rPr>
        <w:t>http://ipl.sscc.ru/lab/RFFI10/</w:t>
      </w:r>
      <w:r w:rsidRPr="00CA76E4">
        <w:rPr>
          <w:rFonts w:ascii="Times New Roman" w:hAnsi="Times New Roman"/>
          <w:color w:val="000000" w:themeColor="text1"/>
          <w:sz w:val="28"/>
          <w:szCs w:val="28"/>
        </w:rPr>
        <w:t xml:space="preserve"> RU/SSCC-PIPL/main.htm (дата обр</w:t>
      </w:r>
      <w:r w:rsidR="00A304B8">
        <w:rPr>
          <w:rFonts w:ascii="Times New Roman" w:hAnsi="Times New Roman"/>
          <w:color w:val="000000" w:themeColor="text1"/>
          <w:sz w:val="28"/>
          <w:szCs w:val="28"/>
        </w:rPr>
        <w:t>ащения: 1</w:t>
      </w:r>
      <w:r w:rsidR="00A304B8" w:rsidRPr="00A304B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A76E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304B8" w:rsidRPr="00A304B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A76E4">
        <w:rPr>
          <w:rFonts w:ascii="Times New Roman" w:hAnsi="Times New Roman"/>
          <w:color w:val="000000" w:themeColor="text1"/>
          <w:sz w:val="28"/>
          <w:szCs w:val="28"/>
        </w:rPr>
        <w:t>.19).</w:t>
      </w:r>
    </w:p>
    <w:p w14:paraId="1A8A18B7" w14:textId="2CEDDA84" w:rsidR="00CA76E4" w:rsidRPr="00757E39" w:rsidRDefault="00757E39" w:rsidP="00D807FD">
      <w:pPr>
        <w:pStyle w:val="11"/>
        <w:numPr>
          <w:ilvl w:val="0"/>
          <w:numId w:val="11"/>
        </w:numPr>
      </w:pPr>
      <w:r>
        <w:t>Лаборатория обработки изображений института вычислительной мат</w:t>
      </w:r>
      <w:r>
        <w:t>е</w:t>
      </w:r>
      <w:r>
        <w:t xml:space="preserve">матики и математической геофизики </w:t>
      </w:r>
      <w:r w:rsidRPr="005076C4">
        <w:rPr>
          <w:color w:val="000000" w:themeColor="text1"/>
          <w:sz w:val="27"/>
          <w:szCs w:val="27"/>
        </w:rPr>
        <w:t xml:space="preserve">// </w:t>
      </w:r>
      <w:r w:rsidRPr="005076C4">
        <w:rPr>
          <w:color w:val="000000" w:themeColor="text1"/>
        </w:rPr>
        <w:t>Программа разделения мног</w:t>
      </w:r>
      <w:r w:rsidRPr="005076C4">
        <w:rPr>
          <w:color w:val="000000" w:themeColor="text1"/>
        </w:rPr>
        <w:t>о</w:t>
      </w:r>
      <w:r w:rsidRPr="005076C4">
        <w:rPr>
          <w:color w:val="000000" w:themeColor="text1"/>
        </w:rPr>
        <w:t>мерной гистограммы по унимодальным кластерам</w:t>
      </w:r>
      <w:r>
        <w:rPr>
          <w:color w:val="000000" w:themeColor="text1"/>
          <w:sz w:val="27"/>
          <w:szCs w:val="27"/>
        </w:rPr>
        <w:t xml:space="preserve"> </w:t>
      </w:r>
      <w:r w:rsidRPr="005076C4">
        <w:rPr>
          <w:color w:val="000000" w:themeColor="text1"/>
          <w:sz w:val="27"/>
          <w:szCs w:val="27"/>
        </w:rPr>
        <w:t>[</w:t>
      </w:r>
      <w:r>
        <w:rPr>
          <w:color w:val="000000" w:themeColor="text1"/>
          <w:sz w:val="27"/>
          <w:szCs w:val="27"/>
        </w:rPr>
        <w:t>Электронный р</w:t>
      </w:r>
      <w:r>
        <w:rPr>
          <w:color w:val="000000" w:themeColor="text1"/>
          <w:sz w:val="27"/>
          <w:szCs w:val="27"/>
        </w:rPr>
        <w:t>е</w:t>
      </w:r>
      <w:r>
        <w:rPr>
          <w:color w:val="000000" w:themeColor="text1"/>
          <w:sz w:val="27"/>
          <w:szCs w:val="27"/>
        </w:rPr>
        <w:t>сурс</w:t>
      </w:r>
      <w:r w:rsidRPr="005076C4">
        <w:rPr>
          <w:color w:val="000000" w:themeColor="text1"/>
          <w:sz w:val="27"/>
          <w:szCs w:val="27"/>
        </w:rPr>
        <w:t>]</w:t>
      </w:r>
      <w:r>
        <w:rPr>
          <w:color w:val="000000" w:themeColor="text1"/>
          <w:sz w:val="27"/>
          <w:szCs w:val="27"/>
        </w:rPr>
        <w:t xml:space="preserve">, </w:t>
      </w:r>
      <w:r>
        <w:rPr>
          <w:color w:val="000000" w:themeColor="text1"/>
          <w:sz w:val="27"/>
          <w:szCs w:val="27"/>
          <w:lang w:val="en-US"/>
        </w:rPr>
        <w:t>URL</w:t>
      </w:r>
      <w:r w:rsidRPr="005076C4">
        <w:rPr>
          <w:color w:val="000000" w:themeColor="text1"/>
          <w:sz w:val="27"/>
          <w:szCs w:val="27"/>
        </w:rPr>
        <w:t xml:space="preserve">: </w:t>
      </w:r>
      <w:r w:rsidRPr="00A304B8">
        <w:rPr>
          <w:sz w:val="27"/>
          <w:szCs w:val="27"/>
          <w:lang w:val="en-US"/>
        </w:rPr>
        <w:t>http</w:t>
      </w:r>
      <w:r w:rsidRPr="00A304B8">
        <w:rPr>
          <w:sz w:val="27"/>
          <w:szCs w:val="27"/>
        </w:rPr>
        <w:t>://</w:t>
      </w:r>
      <w:proofErr w:type="spellStart"/>
      <w:r w:rsidRPr="00A304B8">
        <w:rPr>
          <w:sz w:val="27"/>
          <w:szCs w:val="27"/>
          <w:lang w:val="en-US"/>
        </w:rPr>
        <w:t>loi</w:t>
      </w:r>
      <w:proofErr w:type="spellEnd"/>
      <w:r w:rsidRPr="00A304B8">
        <w:rPr>
          <w:sz w:val="27"/>
          <w:szCs w:val="27"/>
        </w:rPr>
        <w:t>.</w:t>
      </w:r>
      <w:proofErr w:type="spellStart"/>
      <w:r w:rsidRPr="00A304B8">
        <w:rPr>
          <w:sz w:val="27"/>
          <w:szCs w:val="27"/>
          <w:lang w:val="en-US"/>
        </w:rPr>
        <w:t>sscc</w:t>
      </w:r>
      <w:proofErr w:type="spellEnd"/>
      <w:r w:rsidRPr="00A304B8">
        <w:rPr>
          <w:sz w:val="27"/>
          <w:szCs w:val="27"/>
        </w:rPr>
        <w:t>.</w:t>
      </w:r>
      <w:proofErr w:type="spellStart"/>
      <w:r w:rsidRPr="00A304B8">
        <w:rPr>
          <w:sz w:val="27"/>
          <w:szCs w:val="27"/>
          <w:lang w:val="en-US"/>
        </w:rPr>
        <w:t>ru</w:t>
      </w:r>
      <w:proofErr w:type="spellEnd"/>
      <w:r w:rsidRPr="00A304B8">
        <w:rPr>
          <w:sz w:val="27"/>
          <w:szCs w:val="27"/>
        </w:rPr>
        <w:t>/</w:t>
      </w:r>
      <w:r w:rsidRPr="00A304B8">
        <w:rPr>
          <w:sz w:val="27"/>
          <w:szCs w:val="27"/>
          <w:lang w:val="en-US"/>
        </w:rPr>
        <w:t>lab</w:t>
      </w:r>
      <w:r w:rsidRPr="00A304B8">
        <w:rPr>
          <w:sz w:val="27"/>
          <w:szCs w:val="27"/>
        </w:rPr>
        <w:t>/</w:t>
      </w:r>
      <w:proofErr w:type="spellStart"/>
      <w:r w:rsidRPr="00A304B8">
        <w:rPr>
          <w:sz w:val="27"/>
          <w:szCs w:val="27"/>
          <w:lang w:val="en-US"/>
        </w:rPr>
        <w:t>Weblab</w:t>
      </w:r>
      <w:proofErr w:type="spellEnd"/>
      <w:r w:rsidRPr="00A304B8">
        <w:rPr>
          <w:sz w:val="27"/>
          <w:szCs w:val="27"/>
        </w:rPr>
        <w:t>/</w:t>
      </w:r>
      <w:proofErr w:type="spellStart"/>
      <w:r w:rsidRPr="00A304B8">
        <w:rPr>
          <w:sz w:val="27"/>
          <w:szCs w:val="27"/>
          <w:lang w:val="en-US"/>
        </w:rPr>
        <w:t>LeraKlas</w:t>
      </w:r>
      <w:proofErr w:type="spellEnd"/>
      <w:r w:rsidRPr="00A304B8">
        <w:rPr>
          <w:sz w:val="27"/>
          <w:szCs w:val="27"/>
        </w:rPr>
        <w:t>/</w:t>
      </w:r>
      <w:r w:rsidRPr="00A304B8">
        <w:rPr>
          <w:sz w:val="27"/>
          <w:szCs w:val="27"/>
          <w:lang w:val="en-US"/>
        </w:rPr>
        <w:t>DEMRU</w:t>
      </w:r>
      <w:r w:rsidRPr="00A304B8">
        <w:rPr>
          <w:sz w:val="27"/>
          <w:szCs w:val="27"/>
        </w:rPr>
        <w:t xml:space="preserve">/ </w:t>
      </w:r>
      <w:proofErr w:type="spellStart"/>
      <w:r w:rsidRPr="00A304B8">
        <w:rPr>
          <w:sz w:val="27"/>
          <w:szCs w:val="27"/>
          <w:lang w:val="en-US"/>
        </w:rPr>
        <w:t>DemonRu</w:t>
      </w:r>
      <w:proofErr w:type="spellEnd"/>
      <w:r w:rsidRPr="005076C4">
        <w:rPr>
          <w:color w:val="000000" w:themeColor="text1"/>
          <w:sz w:val="27"/>
          <w:szCs w:val="27"/>
        </w:rPr>
        <w:t xml:space="preserve"> (</w:t>
      </w:r>
      <w:r>
        <w:rPr>
          <w:color w:val="000000" w:themeColor="text1"/>
        </w:rPr>
        <w:t>дата обращения: 1</w:t>
      </w:r>
      <w:r w:rsidRPr="00757E39">
        <w:rPr>
          <w:color w:val="000000" w:themeColor="text1"/>
        </w:rPr>
        <w:t>4</w:t>
      </w:r>
      <w:r>
        <w:rPr>
          <w:color w:val="000000" w:themeColor="text1"/>
        </w:rPr>
        <w:t>.</w:t>
      </w:r>
      <w:r w:rsidRPr="00757E39">
        <w:rPr>
          <w:color w:val="000000" w:themeColor="text1"/>
        </w:rPr>
        <w:t>5</w:t>
      </w:r>
      <w:r w:rsidRPr="005E6216">
        <w:rPr>
          <w:color w:val="000000" w:themeColor="text1"/>
        </w:rPr>
        <w:t>.19</w:t>
      </w:r>
      <w:r>
        <w:rPr>
          <w:color w:val="000000" w:themeColor="text1"/>
          <w:sz w:val="27"/>
          <w:szCs w:val="27"/>
        </w:rPr>
        <w:t>).</w:t>
      </w:r>
    </w:p>
    <w:p w14:paraId="3DF03961" w14:textId="57AD367D" w:rsidR="00A304B8" w:rsidRPr="00A304B8" w:rsidRDefault="00A304B8" w:rsidP="00A304B8">
      <w:pPr>
        <w:pStyle w:val="ab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04B8">
        <w:rPr>
          <w:rFonts w:ascii="Times New Roman" w:hAnsi="Times New Roman"/>
          <w:sz w:val="28"/>
          <w:szCs w:val="28"/>
        </w:rPr>
        <w:t xml:space="preserve">Лаборатория обработки изображений </w:t>
      </w:r>
      <w:proofErr w:type="spellStart"/>
      <w:r w:rsidRPr="00A304B8">
        <w:rPr>
          <w:rFonts w:ascii="Times New Roman" w:hAnsi="Times New Roman"/>
          <w:sz w:val="28"/>
          <w:szCs w:val="28"/>
        </w:rPr>
        <w:t>ИВМиМГ</w:t>
      </w:r>
      <w:proofErr w:type="spellEnd"/>
      <w:r w:rsidRPr="00A304B8">
        <w:rPr>
          <w:rFonts w:ascii="Times New Roman" w:hAnsi="Times New Roman"/>
          <w:sz w:val="28"/>
          <w:szCs w:val="28"/>
        </w:rPr>
        <w:t xml:space="preserve"> СО РАН</w:t>
      </w:r>
      <w:r w:rsidRPr="00A304B8">
        <w:rPr>
          <w:rFonts w:ascii="Times New Roman" w:hAnsi="Times New Roman"/>
          <w:color w:val="CC0000"/>
          <w:sz w:val="28"/>
          <w:szCs w:val="28"/>
        </w:rPr>
        <w:t xml:space="preserve"> </w:t>
      </w:r>
      <w:r w:rsidRPr="00A304B8">
        <w:rPr>
          <w:rFonts w:ascii="Times New Roman" w:hAnsi="Times New Roman"/>
          <w:sz w:val="28"/>
          <w:szCs w:val="28"/>
        </w:rPr>
        <w:t>// Автомат</w:t>
      </w:r>
      <w:r w:rsidRPr="00A304B8">
        <w:rPr>
          <w:rFonts w:ascii="Times New Roman" w:hAnsi="Times New Roman"/>
          <w:sz w:val="28"/>
          <w:szCs w:val="28"/>
        </w:rPr>
        <w:t>и</w:t>
      </w:r>
      <w:r w:rsidRPr="00A304B8">
        <w:rPr>
          <w:rFonts w:ascii="Times New Roman" w:hAnsi="Times New Roman"/>
          <w:sz w:val="28"/>
          <w:szCs w:val="28"/>
        </w:rPr>
        <w:t>ческая классификация изображения по спектральным и текстурным признакам на основе многомерной гист</w:t>
      </w:r>
      <w:r w:rsidRPr="00A304B8">
        <w:rPr>
          <w:rFonts w:ascii="Times New Roman" w:hAnsi="Times New Roman"/>
          <w:sz w:val="28"/>
          <w:szCs w:val="28"/>
        </w:rPr>
        <w:t>о</w:t>
      </w:r>
      <w:r w:rsidRPr="00A304B8">
        <w:rPr>
          <w:rFonts w:ascii="Times New Roman" w:hAnsi="Times New Roman"/>
          <w:sz w:val="28"/>
          <w:szCs w:val="28"/>
        </w:rPr>
        <w:t xml:space="preserve">граммы [Электронный ресурс], </w:t>
      </w:r>
      <w:r w:rsidRPr="00A304B8">
        <w:rPr>
          <w:rFonts w:ascii="Times New Roman" w:hAnsi="Times New Roman"/>
          <w:sz w:val="28"/>
          <w:szCs w:val="28"/>
          <w:lang w:val="en-US"/>
        </w:rPr>
        <w:t>URL</w:t>
      </w:r>
      <w:r w:rsidRPr="00A304B8">
        <w:rPr>
          <w:rFonts w:ascii="Times New Roman" w:hAnsi="Times New Roman"/>
          <w:sz w:val="28"/>
          <w:szCs w:val="28"/>
        </w:rPr>
        <w:t xml:space="preserve">: </w:t>
      </w:r>
      <w:r w:rsidRPr="00A304B8">
        <w:rPr>
          <w:rFonts w:ascii="Times New Roman" w:hAnsi="Times New Roman"/>
          <w:sz w:val="28"/>
          <w:szCs w:val="28"/>
        </w:rPr>
        <w:t>http://ipl.sscc.ru/lab/RFFI10/RU/svs10.htm</w:t>
      </w:r>
      <w:r w:rsidRPr="00A304B8">
        <w:rPr>
          <w:rFonts w:ascii="Times New Roman" w:hAnsi="Times New Roman"/>
          <w:sz w:val="28"/>
          <w:szCs w:val="28"/>
        </w:rPr>
        <w:t xml:space="preserve"> (дата обра</w:t>
      </w:r>
      <w:r>
        <w:rPr>
          <w:rFonts w:ascii="Times New Roman" w:hAnsi="Times New Roman"/>
          <w:sz w:val="28"/>
          <w:szCs w:val="28"/>
        </w:rPr>
        <w:t>щения: 1</w:t>
      </w:r>
      <w:r w:rsidRPr="00A304B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A304B8">
        <w:rPr>
          <w:rFonts w:ascii="Times New Roman" w:hAnsi="Times New Roman"/>
          <w:sz w:val="28"/>
          <w:szCs w:val="28"/>
        </w:rPr>
        <w:t>5</w:t>
      </w:r>
      <w:r w:rsidRPr="00A304B8">
        <w:rPr>
          <w:rFonts w:ascii="Times New Roman" w:hAnsi="Times New Roman"/>
          <w:sz w:val="28"/>
          <w:szCs w:val="28"/>
        </w:rPr>
        <w:t>.19).</w:t>
      </w:r>
    </w:p>
    <w:p w14:paraId="4EAD302F" w14:textId="32D4665C" w:rsidR="00A304B8" w:rsidRPr="00A304B8" w:rsidRDefault="00A304B8" w:rsidP="00A304B8">
      <w:pPr>
        <w:pStyle w:val="ab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04B8">
        <w:rPr>
          <w:rFonts w:ascii="Times New Roman" w:hAnsi="Times New Roman"/>
          <w:sz w:val="28"/>
          <w:szCs w:val="28"/>
        </w:rPr>
        <w:t xml:space="preserve"> Бучнев А.А., </w:t>
      </w:r>
      <w:proofErr w:type="spellStart"/>
      <w:r w:rsidRPr="00A304B8">
        <w:rPr>
          <w:rFonts w:ascii="Times New Roman" w:hAnsi="Times New Roman"/>
          <w:sz w:val="28"/>
          <w:szCs w:val="28"/>
        </w:rPr>
        <w:t>Пяткин</w:t>
      </w:r>
      <w:proofErr w:type="spellEnd"/>
      <w:r w:rsidRPr="00A304B8">
        <w:rPr>
          <w:rFonts w:ascii="Times New Roman" w:hAnsi="Times New Roman"/>
          <w:sz w:val="28"/>
          <w:szCs w:val="28"/>
        </w:rPr>
        <w:t xml:space="preserve"> В.П., Русин Е.В. Программные технологии для обработки данных дистанционного зондирования Земли, 2011 г., 10 с. [Электронный ресурс], </w:t>
      </w:r>
      <w:r w:rsidRPr="00A304B8">
        <w:rPr>
          <w:rFonts w:ascii="Times New Roman" w:hAnsi="Times New Roman"/>
          <w:sz w:val="28"/>
          <w:szCs w:val="28"/>
          <w:lang w:val="en-US"/>
        </w:rPr>
        <w:t>URL</w:t>
      </w:r>
      <w:r w:rsidRPr="00A304B8">
        <w:rPr>
          <w:rFonts w:ascii="Times New Roman" w:hAnsi="Times New Roman"/>
          <w:sz w:val="28"/>
          <w:szCs w:val="28"/>
        </w:rPr>
        <w:t xml:space="preserve">: </w:t>
      </w:r>
      <w:r w:rsidRPr="00A304B8">
        <w:rPr>
          <w:rFonts w:ascii="Times New Roman" w:hAnsi="Times New Roman"/>
          <w:sz w:val="28"/>
          <w:szCs w:val="28"/>
          <w:lang w:val="en-US"/>
        </w:rPr>
        <w:t>https</w:t>
      </w:r>
      <w:r w:rsidRPr="00A304B8">
        <w:rPr>
          <w:rFonts w:ascii="Times New Roman" w:hAnsi="Times New Roman"/>
          <w:sz w:val="28"/>
          <w:szCs w:val="28"/>
        </w:rPr>
        <w:t>://</w:t>
      </w:r>
      <w:proofErr w:type="spellStart"/>
      <w:r w:rsidRPr="00A304B8">
        <w:rPr>
          <w:rFonts w:ascii="Times New Roman" w:hAnsi="Times New Roman"/>
          <w:sz w:val="28"/>
          <w:szCs w:val="28"/>
          <w:lang w:val="en-US"/>
        </w:rPr>
        <w:t>cyberleninka</w:t>
      </w:r>
      <w:proofErr w:type="spellEnd"/>
      <w:r w:rsidRPr="00A304B8">
        <w:rPr>
          <w:rFonts w:ascii="Times New Roman" w:hAnsi="Times New Roman"/>
          <w:sz w:val="28"/>
          <w:szCs w:val="28"/>
        </w:rPr>
        <w:t>.</w:t>
      </w:r>
      <w:proofErr w:type="spellStart"/>
      <w:r w:rsidRPr="00A304B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A304B8">
        <w:rPr>
          <w:rFonts w:ascii="Times New Roman" w:hAnsi="Times New Roman"/>
          <w:sz w:val="28"/>
          <w:szCs w:val="28"/>
        </w:rPr>
        <w:t>/</w:t>
      </w:r>
      <w:r w:rsidRPr="00A304B8">
        <w:rPr>
          <w:rFonts w:ascii="Times New Roman" w:hAnsi="Times New Roman"/>
          <w:sz w:val="28"/>
          <w:szCs w:val="28"/>
          <w:lang w:val="en-US"/>
        </w:rPr>
        <w:t>article</w:t>
      </w:r>
      <w:r w:rsidRPr="00A304B8">
        <w:rPr>
          <w:rFonts w:ascii="Times New Roman" w:hAnsi="Times New Roman"/>
          <w:sz w:val="28"/>
          <w:szCs w:val="28"/>
        </w:rPr>
        <w:t xml:space="preserve">/ </w:t>
      </w:r>
      <w:r w:rsidRPr="00A304B8">
        <w:rPr>
          <w:rFonts w:ascii="Times New Roman" w:hAnsi="Times New Roman"/>
          <w:sz w:val="28"/>
          <w:szCs w:val="28"/>
          <w:lang w:val="en-US"/>
        </w:rPr>
        <w:t>v</w:t>
      </w:r>
      <w:r w:rsidRPr="00A304B8">
        <w:rPr>
          <w:rFonts w:ascii="Times New Roman" w:hAnsi="Times New Roman"/>
          <w:sz w:val="28"/>
          <w:szCs w:val="28"/>
        </w:rPr>
        <w:t>/</w:t>
      </w:r>
      <w:proofErr w:type="spellStart"/>
      <w:r w:rsidRPr="00A304B8">
        <w:rPr>
          <w:rFonts w:ascii="Times New Roman" w:hAnsi="Times New Roman"/>
          <w:sz w:val="28"/>
          <w:szCs w:val="28"/>
          <w:lang w:val="en-US"/>
        </w:rPr>
        <w:t>programmnye</w:t>
      </w:r>
      <w:proofErr w:type="spellEnd"/>
      <w:r w:rsidRPr="00A304B8">
        <w:rPr>
          <w:rFonts w:ascii="Times New Roman" w:hAnsi="Times New Roman"/>
          <w:sz w:val="28"/>
          <w:szCs w:val="28"/>
        </w:rPr>
        <w:t>-</w:t>
      </w:r>
      <w:proofErr w:type="spellStart"/>
      <w:r w:rsidRPr="00A304B8">
        <w:rPr>
          <w:rFonts w:ascii="Times New Roman" w:hAnsi="Times New Roman"/>
          <w:sz w:val="28"/>
          <w:szCs w:val="28"/>
          <w:lang w:val="en-US"/>
        </w:rPr>
        <w:t>tehnologii</w:t>
      </w:r>
      <w:proofErr w:type="spellEnd"/>
      <w:r w:rsidRPr="00A304B8">
        <w:rPr>
          <w:rFonts w:ascii="Times New Roman" w:hAnsi="Times New Roman"/>
          <w:sz w:val="28"/>
          <w:szCs w:val="28"/>
        </w:rPr>
        <w:t>-</w:t>
      </w:r>
      <w:proofErr w:type="spellStart"/>
      <w:r w:rsidRPr="00A304B8">
        <w:rPr>
          <w:rFonts w:ascii="Times New Roman" w:hAnsi="Times New Roman"/>
          <w:sz w:val="28"/>
          <w:szCs w:val="28"/>
          <w:lang w:val="en-US"/>
        </w:rPr>
        <w:t>dlya</w:t>
      </w:r>
      <w:proofErr w:type="spellEnd"/>
      <w:r w:rsidRPr="00A304B8">
        <w:rPr>
          <w:rFonts w:ascii="Times New Roman" w:hAnsi="Times New Roman"/>
          <w:sz w:val="28"/>
          <w:szCs w:val="28"/>
        </w:rPr>
        <w:t>-</w:t>
      </w:r>
      <w:proofErr w:type="spellStart"/>
      <w:r w:rsidRPr="00A304B8">
        <w:rPr>
          <w:rFonts w:ascii="Times New Roman" w:hAnsi="Times New Roman"/>
          <w:sz w:val="28"/>
          <w:szCs w:val="28"/>
          <w:lang w:val="en-US"/>
        </w:rPr>
        <w:t>obrabotki</w:t>
      </w:r>
      <w:proofErr w:type="spellEnd"/>
      <w:r w:rsidRPr="00A304B8">
        <w:rPr>
          <w:rFonts w:ascii="Times New Roman" w:hAnsi="Times New Roman"/>
          <w:sz w:val="28"/>
          <w:szCs w:val="28"/>
        </w:rPr>
        <w:t>-</w:t>
      </w:r>
      <w:proofErr w:type="spellStart"/>
      <w:r w:rsidRPr="00A304B8">
        <w:rPr>
          <w:rFonts w:ascii="Times New Roman" w:hAnsi="Times New Roman"/>
          <w:sz w:val="28"/>
          <w:szCs w:val="28"/>
          <w:lang w:val="en-US"/>
        </w:rPr>
        <w:t>dannyh</w:t>
      </w:r>
      <w:proofErr w:type="spellEnd"/>
      <w:r w:rsidRPr="00A304B8">
        <w:rPr>
          <w:rFonts w:ascii="Times New Roman" w:hAnsi="Times New Roman"/>
          <w:sz w:val="28"/>
          <w:szCs w:val="28"/>
        </w:rPr>
        <w:t>-</w:t>
      </w:r>
      <w:proofErr w:type="spellStart"/>
      <w:r w:rsidRPr="00A304B8">
        <w:rPr>
          <w:rFonts w:ascii="Times New Roman" w:hAnsi="Times New Roman"/>
          <w:sz w:val="28"/>
          <w:szCs w:val="28"/>
          <w:lang w:val="en-US"/>
        </w:rPr>
        <w:t>distantsionnogo</w:t>
      </w:r>
      <w:proofErr w:type="spellEnd"/>
      <w:r w:rsidRPr="00A304B8">
        <w:rPr>
          <w:rFonts w:ascii="Times New Roman" w:hAnsi="Times New Roman"/>
          <w:sz w:val="28"/>
          <w:szCs w:val="28"/>
        </w:rPr>
        <w:t>-</w:t>
      </w:r>
      <w:proofErr w:type="spellStart"/>
      <w:r w:rsidRPr="00A304B8">
        <w:rPr>
          <w:rFonts w:ascii="Times New Roman" w:hAnsi="Times New Roman"/>
          <w:sz w:val="28"/>
          <w:szCs w:val="28"/>
          <w:lang w:val="en-US"/>
        </w:rPr>
        <w:t>zondirovaniya</w:t>
      </w:r>
      <w:proofErr w:type="spellEnd"/>
      <w:r w:rsidRPr="00A304B8">
        <w:rPr>
          <w:rFonts w:ascii="Times New Roman" w:hAnsi="Times New Roman"/>
          <w:sz w:val="28"/>
          <w:szCs w:val="28"/>
        </w:rPr>
        <w:t>-</w:t>
      </w:r>
      <w:proofErr w:type="spellStart"/>
      <w:r w:rsidRPr="00A304B8">
        <w:rPr>
          <w:rFonts w:ascii="Times New Roman" w:hAnsi="Times New Roman"/>
          <w:sz w:val="28"/>
          <w:szCs w:val="28"/>
          <w:lang w:val="en-US"/>
        </w:rPr>
        <w:t>zemli</w:t>
      </w:r>
      <w:proofErr w:type="spellEnd"/>
      <w:r>
        <w:rPr>
          <w:rFonts w:ascii="Times New Roman" w:hAnsi="Times New Roman"/>
          <w:sz w:val="28"/>
          <w:szCs w:val="28"/>
        </w:rPr>
        <w:t xml:space="preserve"> (дата обращения: 1</w:t>
      </w:r>
      <w:r w:rsidRPr="00A304B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A304B8">
        <w:rPr>
          <w:rFonts w:ascii="Times New Roman" w:hAnsi="Times New Roman"/>
          <w:sz w:val="28"/>
          <w:szCs w:val="28"/>
        </w:rPr>
        <w:t>5.19).</w:t>
      </w:r>
    </w:p>
    <w:sectPr w:rsidR="00A304B8" w:rsidRPr="00A304B8" w:rsidSect="005241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190AF" w14:textId="77777777" w:rsidR="00137869" w:rsidRDefault="00137869" w:rsidP="00C13467">
      <w:pPr>
        <w:spacing w:after="0" w:line="240" w:lineRule="auto"/>
      </w:pPr>
      <w:r>
        <w:separator/>
      </w:r>
    </w:p>
  </w:endnote>
  <w:endnote w:type="continuationSeparator" w:id="0">
    <w:p w14:paraId="0FB2DD25" w14:textId="77777777" w:rsidR="00137869" w:rsidRDefault="00137869" w:rsidP="00C13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83E26" w14:textId="77777777" w:rsidR="00636E5C" w:rsidRDefault="00636E5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749315179"/>
      <w:docPartObj>
        <w:docPartGallery w:val="Page Numbers (Bottom of Page)"/>
        <w:docPartUnique/>
      </w:docPartObj>
    </w:sdtPr>
    <w:sdtContent>
      <w:p w14:paraId="6D4917EA" w14:textId="1134DC09" w:rsidR="00282D1F" w:rsidRPr="001870FE" w:rsidRDefault="00282D1F">
        <w:pPr>
          <w:pStyle w:val="a8"/>
          <w:jc w:val="center"/>
          <w:rPr>
            <w:rFonts w:ascii="Times New Roman" w:hAnsi="Times New Roman"/>
            <w:sz w:val="24"/>
          </w:rPr>
        </w:pPr>
        <w:r w:rsidRPr="001870FE">
          <w:rPr>
            <w:rFonts w:ascii="Times New Roman" w:hAnsi="Times New Roman"/>
            <w:sz w:val="24"/>
          </w:rPr>
          <w:fldChar w:fldCharType="begin"/>
        </w:r>
        <w:r w:rsidRPr="001870FE">
          <w:rPr>
            <w:rFonts w:ascii="Times New Roman" w:hAnsi="Times New Roman"/>
            <w:sz w:val="24"/>
          </w:rPr>
          <w:instrText>PAGE   \* MERGEFORMAT</w:instrText>
        </w:r>
        <w:r w:rsidRPr="001870FE">
          <w:rPr>
            <w:rFonts w:ascii="Times New Roman" w:hAnsi="Times New Roman"/>
            <w:sz w:val="24"/>
          </w:rPr>
          <w:fldChar w:fldCharType="separate"/>
        </w:r>
        <w:r w:rsidR="00CF2FB0">
          <w:rPr>
            <w:rFonts w:ascii="Times New Roman" w:hAnsi="Times New Roman"/>
            <w:noProof/>
            <w:sz w:val="24"/>
          </w:rPr>
          <w:t>17</w:t>
        </w:r>
        <w:r w:rsidRPr="001870F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6BCBE" w14:textId="77777777" w:rsidR="00282D1F" w:rsidRPr="003D7933" w:rsidRDefault="00282D1F" w:rsidP="000A442B">
    <w:pPr>
      <w:spacing w:after="0" w:line="240" w:lineRule="auto"/>
      <w:jc w:val="center"/>
      <w:rPr>
        <w:rFonts w:ascii="Times New Roman" w:eastAsia="Times New Roman" w:hAnsi="Times New Roman"/>
        <w:sz w:val="28"/>
        <w:szCs w:val="28"/>
        <w:lang w:eastAsia="ru-RU"/>
      </w:rPr>
    </w:pPr>
    <w:r w:rsidRPr="003D7933">
      <w:rPr>
        <w:rFonts w:ascii="Times New Roman" w:eastAsia="Times New Roman" w:hAnsi="Times New Roman"/>
        <w:sz w:val="28"/>
        <w:szCs w:val="28"/>
        <w:lang w:eastAsia="ru-RU"/>
      </w:rPr>
      <w:t>САНКТ-ПЕТЕРБУРГ</w:t>
    </w:r>
  </w:p>
  <w:p w14:paraId="447843DD" w14:textId="78787CEB" w:rsidR="00282D1F" w:rsidRPr="000A442B" w:rsidRDefault="00282D1F" w:rsidP="000A442B">
    <w:pPr>
      <w:spacing w:after="0" w:line="240" w:lineRule="auto"/>
      <w:jc w:val="center"/>
      <w:rPr>
        <w:vanish/>
      </w:rPr>
    </w:pPr>
    <w:r>
      <w:rPr>
        <w:rFonts w:ascii="Times New Roman" w:eastAsia="Times New Roman" w:hAnsi="Times New Roman"/>
        <w:sz w:val="28"/>
        <w:szCs w:val="28"/>
        <w:lang w:eastAsia="ru-RU"/>
      </w:rPr>
      <w:t>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DF9DA" w14:textId="77777777" w:rsidR="00137869" w:rsidRDefault="00137869" w:rsidP="00C13467">
      <w:pPr>
        <w:spacing w:after="0" w:line="240" w:lineRule="auto"/>
      </w:pPr>
      <w:r>
        <w:separator/>
      </w:r>
    </w:p>
  </w:footnote>
  <w:footnote w:type="continuationSeparator" w:id="0">
    <w:p w14:paraId="11380A65" w14:textId="77777777" w:rsidR="00137869" w:rsidRDefault="00137869" w:rsidP="00C13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A0B68" w14:textId="77777777" w:rsidR="00636E5C" w:rsidRDefault="00636E5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CD3F6" w14:textId="77777777" w:rsidR="00282D1F" w:rsidRDefault="00282D1F" w:rsidP="00F42F8F">
    <w:pPr>
      <w:pStyle w:val="a6"/>
      <w:tabs>
        <w:tab w:val="clear" w:pos="4677"/>
        <w:tab w:val="clear" w:pos="9355"/>
        <w:tab w:val="left" w:pos="418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CE851" w14:textId="77777777" w:rsidR="00636E5C" w:rsidRDefault="00636E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4494"/>
    <w:multiLevelType w:val="hybridMultilevel"/>
    <w:tmpl w:val="56602ACE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032FD"/>
    <w:multiLevelType w:val="hybridMultilevel"/>
    <w:tmpl w:val="9058E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76D94"/>
    <w:multiLevelType w:val="hybridMultilevel"/>
    <w:tmpl w:val="425C4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20C5A"/>
    <w:multiLevelType w:val="hybridMultilevel"/>
    <w:tmpl w:val="FDA8B102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83DB0"/>
    <w:multiLevelType w:val="hybridMultilevel"/>
    <w:tmpl w:val="A6F82CB6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719AA"/>
    <w:multiLevelType w:val="hybridMultilevel"/>
    <w:tmpl w:val="509E2E3C"/>
    <w:lvl w:ilvl="0" w:tplc="736A1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9736C"/>
    <w:multiLevelType w:val="hybridMultilevel"/>
    <w:tmpl w:val="85AA6BE6"/>
    <w:lvl w:ilvl="0" w:tplc="736A1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36FDF"/>
    <w:multiLevelType w:val="hybridMultilevel"/>
    <w:tmpl w:val="F7C86F86"/>
    <w:lvl w:ilvl="0" w:tplc="016849F0">
      <w:start w:val="1"/>
      <w:numFmt w:val="bullet"/>
      <w:lvlText w:val="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7D1A2B"/>
    <w:multiLevelType w:val="hybridMultilevel"/>
    <w:tmpl w:val="2A9E447A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B4A64"/>
    <w:multiLevelType w:val="hybridMultilevel"/>
    <w:tmpl w:val="BB9829C6"/>
    <w:lvl w:ilvl="0" w:tplc="EF40F8DE">
      <w:start w:val="1"/>
      <w:numFmt w:val="decimal"/>
      <w:lvlText w:val="%1."/>
      <w:lvlJc w:val="left"/>
      <w:pPr>
        <w:ind w:left="643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2B0F1B54"/>
    <w:multiLevelType w:val="hybridMultilevel"/>
    <w:tmpl w:val="48428378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D40D92"/>
    <w:multiLevelType w:val="hybridMultilevel"/>
    <w:tmpl w:val="85E0895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53A1364"/>
    <w:multiLevelType w:val="hybridMultilevel"/>
    <w:tmpl w:val="2578CE58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E7556"/>
    <w:multiLevelType w:val="hybridMultilevel"/>
    <w:tmpl w:val="4C083B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A84093"/>
    <w:multiLevelType w:val="hybridMultilevel"/>
    <w:tmpl w:val="0A00E07E"/>
    <w:lvl w:ilvl="0" w:tplc="34CCE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F27760"/>
    <w:multiLevelType w:val="multilevel"/>
    <w:tmpl w:val="FB323D02"/>
    <w:lvl w:ilvl="0">
      <w:start w:val="1"/>
      <w:numFmt w:val="decimal"/>
      <w:lvlText w:val="%1"/>
      <w:lvlJc w:val="left"/>
      <w:pPr>
        <w:ind w:left="420" w:hanging="420"/>
      </w:pPr>
      <w:rPr>
        <w:rFonts w:cstheme="majorBidi" w:hint="default"/>
      </w:rPr>
    </w:lvl>
    <w:lvl w:ilvl="1">
      <w:start w:val="1"/>
      <w:numFmt w:val="decimal"/>
      <w:lvlText w:val="%1.%2"/>
      <w:lvlJc w:val="left"/>
      <w:pPr>
        <w:ind w:left="1128" w:hanging="420"/>
      </w:pPr>
    </w:lvl>
    <w:lvl w:ilvl="2">
      <w:start w:val="1"/>
      <w:numFmt w:val="decimal"/>
      <w:lvlText w:val="%1.%2.%3"/>
      <w:lvlJc w:val="left"/>
      <w:pPr>
        <w:ind w:left="2136" w:hanging="720"/>
      </w:pPr>
      <w:rPr>
        <w:rFonts w:cstheme="majorBidi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theme="majorBidi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theme="majorBidi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theme="majorBidi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theme="majorBidi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theme="majorBidi"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cstheme="majorBidi" w:hint="default"/>
      </w:rPr>
    </w:lvl>
  </w:abstractNum>
  <w:abstractNum w:abstractNumId="16">
    <w:nsid w:val="51881269"/>
    <w:multiLevelType w:val="hybridMultilevel"/>
    <w:tmpl w:val="E4B0C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94713"/>
    <w:multiLevelType w:val="hybridMultilevel"/>
    <w:tmpl w:val="B1FEF98C"/>
    <w:lvl w:ilvl="0" w:tplc="736A1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E91D02"/>
    <w:multiLevelType w:val="hybridMultilevel"/>
    <w:tmpl w:val="FDECF9F4"/>
    <w:lvl w:ilvl="0" w:tplc="736A1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13C7EC7"/>
    <w:multiLevelType w:val="hybridMultilevel"/>
    <w:tmpl w:val="FD984562"/>
    <w:lvl w:ilvl="0" w:tplc="016849F0">
      <w:start w:val="1"/>
      <w:numFmt w:val="bullet"/>
      <w:lvlText w:val="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F820AD0"/>
    <w:multiLevelType w:val="hybridMultilevel"/>
    <w:tmpl w:val="98CA2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1C3CE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6887FD6"/>
    <w:multiLevelType w:val="hybridMultilevel"/>
    <w:tmpl w:val="35E86FBC"/>
    <w:lvl w:ilvl="0" w:tplc="214C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7D3ECE"/>
    <w:multiLevelType w:val="multilevel"/>
    <w:tmpl w:val="EDA09DF2"/>
    <w:lvl w:ilvl="0">
      <w:start w:val="1"/>
      <w:numFmt w:val="decimal"/>
      <w:pStyle w:val="a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ind w:left="735" w:hanging="375"/>
      </w:pPr>
      <w:rPr>
        <w:rFonts w:ascii="Times New Roman" w:hAnsi="Times New Roman" w:cs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>
    <w:nsid w:val="7CBD2436"/>
    <w:multiLevelType w:val="hybridMultilevel"/>
    <w:tmpl w:val="0DE6A8DC"/>
    <w:lvl w:ilvl="0" w:tplc="8A88E9A4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2"/>
  </w:num>
  <w:num w:numId="4">
    <w:abstractNumId w:val="4"/>
  </w:num>
  <w:num w:numId="5">
    <w:abstractNumId w:val="16"/>
  </w:num>
  <w:num w:numId="6">
    <w:abstractNumId w:val="14"/>
  </w:num>
  <w:num w:numId="7">
    <w:abstractNumId w:val="0"/>
  </w:num>
  <w:num w:numId="8">
    <w:abstractNumId w:val="12"/>
  </w:num>
  <w:num w:numId="9">
    <w:abstractNumId w:val="8"/>
  </w:num>
  <w:num w:numId="10">
    <w:abstractNumId w:val="13"/>
  </w:num>
  <w:num w:numId="11">
    <w:abstractNumId w:val="20"/>
  </w:num>
  <w:num w:numId="12">
    <w:abstractNumId w:val="10"/>
  </w:num>
  <w:num w:numId="13">
    <w:abstractNumId w:val="1"/>
  </w:num>
  <w:num w:numId="14">
    <w:abstractNumId w:val="3"/>
  </w:num>
  <w:num w:numId="15">
    <w:abstractNumId w:val="7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8"/>
  </w:num>
  <w:num w:numId="19">
    <w:abstractNumId w:val="17"/>
  </w:num>
  <w:num w:numId="20">
    <w:abstractNumId w:val="6"/>
  </w:num>
  <w:num w:numId="21">
    <w:abstractNumId w:val="2"/>
  </w:num>
  <w:num w:numId="22">
    <w:abstractNumId w:val="5"/>
  </w:num>
  <w:num w:numId="23">
    <w:abstractNumId w:val="23"/>
  </w:num>
  <w:num w:numId="24">
    <w:abstractNumId w:val="24"/>
  </w:num>
  <w:num w:numId="25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C9"/>
    <w:rsid w:val="000174D8"/>
    <w:rsid w:val="0004074D"/>
    <w:rsid w:val="00045EAD"/>
    <w:rsid w:val="0005143A"/>
    <w:rsid w:val="00085DBC"/>
    <w:rsid w:val="0008737B"/>
    <w:rsid w:val="000A442B"/>
    <w:rsid w:val="000B438D"/>
    <w:rsid w:val="000B76C0"/>
    <w:rsid w:val="000C4B3E"/>
    <w:rsid w:val="000E2DB9"/>
    <w:rsid w:val="00100962"/>
    <w:rsid w:val="00101DEA"/>
    <w:rsid w:val="00137869"/>
    <w:rsid w:val="001503BC"/>
    <w:rsid w:val="001870FE"/>
    <w:rsid w:val="001A57F2"/>
    <w:rsid w:val="001F0CD1"/>
    <w:rsid w:val="00206BE2"/>
    <w:rsid w:val="00214190"/>
    <w:rsid w:val="002224A1"/>
    <w:rsid w:val="00282D1F"/>
    <w:rsid w:val="002865BD"/>
    <w:rsid w:val="00295D30"/>
    <w:rsid w:val="002A3DF9"/>
    <w:rsid w:val="002B0B3F"/>
    <w:rsid w:val="002F2C41"/>
    <w:rsid w:val="002F5FDA"/>
    <w:rsid w:val="003029A5"/>
    <w:rsid w:val="003115B3"/>
    <w:rsid w:val="00377726"/>
    <w:rsid w:val="003940BA"/>
    <w:rsid w:val="003D3EB8"/>
    <w:rsid w:val="003D6EFE"/>
    <w:rsid w:val="003D7933"/>
    <w:rsid w:val="003E7D8C"/>
    <w:rsid w:val="003F0CF6"/>
    <w:rsid w:val="003F2092"/>
    <w:rsid w:val="00404A9D"/>
    <w:rsid w:val="00412080"/>
    <w:rsid w:val="00425F41"/>
    <w:rsid w:val="0043552C"/>
    <w:rsid w:val="004549CD"/>
    <w:rsid w:val="00465CA2"/>
    <w:rsid w:val="00466663"/>
    <w:rsid w:val="004678E8"/>
    <w:rsid w:val="004A0251"/>
    <w:rsid w:val="004B01AD"/>
    <w:rsid w:val="004C0487"/>
    <w:rsid w:val="004F6A16"/>
    <w:rsid w:val="00507F28"/>
    <w:rsid w:val="0051466C"/>
    <w:rsid w:val="00523FAC"/>
    <w:rsid w:val="0052410D"/>
    <w:rsid w:val="00545702"/>
    <w:rsid w:val="00553BFE"/>
    <w:rsid w:val="00557E30"/>
    <w:rsid w:val="005601A2"/>
    <w:rsid w:val="00581A64"/>
    <w:rsid w:val="00595CAA"/>
    <w:rsid w:val="005A2020"/>
    <w:rsid w:val="005A2479"/>
    <w:rsid w:val="005A642D"/>
    <w:rsid w:val="005B2333"/>
    <w:rsid w:val="005C4BEB"/>
    <w:rsid w:val="005D2B49"/>
    <w:rsid w:val="00610491"/>
    <w:rsid w:val="0061162B"/>
    <w:rsid w:val="00620FA8"/>
    <w:rsid w:val="00632A38"/>
    <w:rsid w:val="00636E5C"/>
    <w:rsid w:val="00637486"/>
    <w:rsid w:val="00646036"/>
    <w:rsid w:val="006A5B88"/>
    <w:rsid w:val="006C37C2"/>
    <w:rsid w:val="006C4FEC"/>
    <w:rsid w:val="006F79AE"/>
    <w:rsid w:val="00713D3A"/>
    <w:rsid w:val="0071531F"/>
    <w:rsid w:val="00723A95"/>
    <w:rsid w:val="0073432C"/>
    <w:rsid w:val="007550DF"/>
    <w:rsid w:val="00757E39"/>
    <w:rsid w:val="007801AF"/>
    <w:rsid w:val="00784B2A"/>
    <w:rsid w:val="007B0E4D"/>
    <w:rsid w:val="007B14BE"/>
    <w:rsid w:val="007E3117"/>
    <w:rsid w:val="00852EE7"/>
    <w:rsid w:val="00865E76"/>
    <w:rsid w:val="00877A42"/>
    <w:rsid w:val="00885B84"/>
    <w:rsid w:val="008A1637"/>
    <w:rsid w:val="008C2926"/>
    <w:rsid w:val="008D481B"/>
    <w:rsid w:val="008E25E4"/>
    <w:rsid w:val="008F11DC"/>
    <w:rsid w:val="00925962"/>
    <w:rsid w:val="0093363E"/>
    <w:rsid w:val="0094152C"/>
    <w:rsid w:val="00950E43"/>
    <w:rsid w:val="00956421"/>
    <w:rsid w:val="009655F8"/>
    <w:rsid w:val="00976ED8"/>
    <w:rsid w:val="009B4E21"/>
    <w:rsid w:val="009E6D1B"/>
    <w:rsid w:val="00A00827"/>
    <w:rsid w:val="00A2207F"/>
    <w:rsid w:val="00A263FF"/>
    <w:rsid w:val="00A304B8"/>
    <w:rsid w:val="00A423CF"/>
    <w:rsid w:val="00A555A1"/>
    <w:rsid w:val="00A64A68"/>
    <w:rsid w:val="00A83E50"/>
    <w:rsid w:val="00A96C3F"/>
    <w:rsid w:val="00AA1890"/>
    <w:rsid w:val="00AB4611"/>
    <w:rsid w:val="00AD6C36"/>
    <w:rsid w:val="00B04392"/>
    <w:rsid w:val="00B32C49"/>
    <w:rsid w:val="00B33662"/>
    <w:rsid w:val="00B54E23"/>
    <w:rsid w:val="00B66D37"/>
    <w:rsid w:val="00B7599A"/>
    <w:rsid w:val="00BA2719"/>
    <w:rsid w:val="00BA68C9"/>
    <w:rsid w:val="00BB6B1A"/>
    <w:rsid w:val="00BD5199"/>
    <w:rsid w:val="00BE0284"/>
    <w:rsid w:val="00C020A1"/>
    <w:rsid w:val="00C13467"/>
    <w:rsid w:val="00C50916"/>
    <w:rsid w:val="00CA0C21"/>
    <w:rsid w:val="00CA63B4"/>
    <w:rsid w:val="00CA76E4"/>
    <w:rsid w:val="00CA788C"/>
    <w:rsid w:val="00CD28EF"/>
    <w:rsid w:val="00CD2A1A"/>
    <w:rsid w:val="00CD5324"/>
    <w:rsid w:val="00CF2FB0"/>
    <w:rsid w:val="00CF586B"/>
    <w:rsid w:val="00D1057D"/>
    <w:rsid w:val="00D151D2"/>
    <w:rsid w:val="00D30347"/>
    <w:rsid w:val="00D45F1F"/>
    <w:rsid w:val="00D51CB4"/>
    <w:rsid w:val="00D807FD"/>
    <w:rsid w:val="00D91F6F"/>
    <w:rsid w:val="00DC08AB"/>
    <w:rsid w:val="00DC27AA"/>
    <w:rsid w:val="00DF02B6"/>
    <w:rsid w:val="00DF1CE7"/>
    <w:rsid w:val="00DF2BC7"/>
    <w:rsid w:val="00E076D1"/>
    <w:rsid w:val="00E2151A"/>
    <w:rsid w:val="00E26434"/>
    <w:rsid w:val="00EA5A43"/>
    <w:rsid w:val="00EB1173"/>
    <w:rsid w:val="00F42F8F"/>
    <w:rsid w:val="00F83002"/>
    <w:rsid w:val="00F8690A"/>
    <w:rsid w:val="00FA4104"/>
    <w:rsid w:val="00FE2A74"/>
    <w:rsid w:val="00FE3A04"/>
    <w:rsid w:val="78A7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54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A68C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uiPriority w:val="9"/>
    <w:qFormat/>
    <w:rsid w:val="00B043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7343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4549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9B4E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9B4E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link w:val="12"/>
    <w:qFormat/>
    <w:rsid w:val="00BA68C9"/>
    <w:pPr>
      <w:spacing w:after="0" w:line="360" w:lineRule="auto"/>
      <w:ind w:left="720"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12">
    <w:name w:val="Стиль1 Знак"/>
    <w:basedOn w:val="a2"/>
    <w:link w:val="11"/>
    <w:rsid w:val="00BA68C9"/>
    <w:rPr>
      <w:rFonts w:ascii="Times New Roman" w:eastAsia="Calibri" w:hAnsi="Times New Roman" w:cs="Times New Roman"/>
      <w:sz w:val="28"/>
      <w:szCs w:val="28"/>
    </w:rPr>
  </w:style>
  <w:style w:type="character" w:styleId="a5">
    <w:name w:val="Hyperlink"/>
    <w:basedOn w:val="a2"/>
    <w:uiPriority w:val="99"/>
    <w:unhideWhenUsed/>
    <w:rsid w:val="00BA68C9"/>
    <w:rPr>
      <w:color w:val="0000FF"/>
      <w:u w:val="single"/>
    </w:rPr>
  </w:style>
  <w:style w:type="paragraph" w:styleId="a6">
    <w:name w:val="header"/>
    <w:basedOn w:val="a1"/>
    <w:link w:val="a7"/>
    <w:uiPriority w:val="99"/>
    <w:unhideWhenUsed/>
    <w:rsid w:val="00C13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2"/>
    <w:link w:val="a6"/>
    <w:uiPriority w:val="99"/>
    <w:rsid w:val="00C13467"/>
    <w:rPr>
      <w:rFonts w:ascii="Calibri" w:eastAsia="Calibri" w:hAnsi="Calibri" w:cs="Times New Roman"/>
    </w:rPr>
  </w:style>
  <w:style w:type="paragraph" w:styleId="a8">
    <w:name w:val="footer"/>
    <w:basedOn w:val="a1"/>
    <w:link w:val="a9"/>
    <w:uiPriority w:val="99"/>
    <w:unhideWhenUsed/>
    <w:rsid w:val="00C13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C13467"/>
    <w:rPr>
      <w:rFonts w:ascii="Calibri" w:eastAsia="Calibri" w:hAnsi="Calibri" w:cs="Times New Roman"/>
    </w:rPr>
  </w:style>
  <w:style w:type="paragraph" w:customStyle="1" w:styleId="p12">
    <w:name w:val="p12"/>
    <w:basedOn w:val="a1"/>
    <w:rsid w:val="007343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7343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11">
    <w:name w:val="p11"/>
    <w:basedOn w:val="a1"/>
    <w:rsid w:val="00AB46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5">
    <w:name w:val="s5"/>
    <w:basedOn w:val="a2"/>
    <w:rsid w:val="00AB4611"/>
  </w:style>
  <w:style w:type="paragraph" w:customStyle="1" w:styleId="western">
    <w:name w:val="western"/>
    <w:basedOn w:val="a1"/>
    <w:rsid w:val="00AB46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2"/>
    <w:rsid w:val="0052410D"/>
  </w:style>
  <w:style w:type="character" w:customStyle="1" w:styleId="s3">
    <w:name w:val="s3"/>
    <w:basedOn w:val="a2"/>
    <w:rsid w:val="0052410D"/>
  </w:style>
  <w:style w:type="character" w:customStyle="1" w:styleId="apple-converted-space">
    <w:name w:val="apple-converted-space"/>
    <w:basedOn w:val="a2"/>
    <w:rsid w:val="0052410D"/>
  </w:style>
  <w:style w:type="paragraph" w:customStyle="1" w:styleId="p25">
    <w:name w:val="p25"/>
    <w:basedOn w:val="a1"/>
    <w:rsid w:val="005241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1"/>
    <w:uiPriority w:val="99"/>
    <w:rsid w:val="005A2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1"/>
    <w:uiPriority w:val="34"/>
    <w:qFormat/>
    <w:rsid w:val="00FA4104"/>
    <w:pPr>
      <w:ind w:left="720"/>
      <w:contextualSpacing/>
    </w:pPr>
    <w:rPr>
      <w:rFonts w:eastAsia="Times New Roman"/>
      <w:lang w:eastAsia="ru-RU"/>
    </w:rPr>
  </w:style>
  <w:style w:type="character" w:styleId="ac">
    <w:name w:val="Strong"/>
    <w:basedOn w:val="a2"/>
    <w:uiPriority w:val="22"/>
    <w:qFormat/>
    <w:rsid w:val="00465CA2"/>
    <w:rPr>
      <w:b/>
      <w:bCs/>
    </w:rPr>
  </w:style>
  <w:style w:type="character" w:styleId="ad">
    <w:name w:val="Emphasis"/>
    <w:basedOn w:val="a2"/>
    <w:uiPriority w:val="20"/>
    <w:qFormat/>
    <w:rsid w:val="00465CA2"/>
    <w:rPr>
      <w:rFonts w:cs="Times New Roman"/>
      <w:i/>
      <w:iCs/>
    </w:rPr>
  </w:style>
  <w:style w:type="character" w:customStyle="1" w:styleId="30">
    <w:name w:val="Заголовок 3 Знак"/>
    <w:basedOn w:val="a2"/>
    <w:link w:val="3"/>
    <w:uiPriority w:val="9"/>
    <w:rsid w:val="004549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basedOn w:val="a2"/>
    <w:link w:val="1"/>
    <w:rsid w:val="00B043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TOC Heading"/>
    <w:basedOn w:val="1"/>
    <w:next w:val="a1"/>
    <w:uiPriority w:val="39"/>
    <w:unhideWhenUsed/>
    <w:qFormat/>
    <w:rsid w:val="00A64A68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1"/>
    <w:next w:val="a1"/>
    <w:autoRedefine/>
    <w:uiPriority w:val="39"/>
    <w:unhideWhenUsed/>
    <w:rsid w:val="00A64A68"/>
    <w:pPr>
      <w:spacing w:after="100"/>
    </w:pPr>
  </w:style>
  <w:style w:type="paragraph" w:styleId="21">
    <w:name w:val="toc 2"/>
    <w:basedOn w:val="a1"/>
    <w:next w:val="a1"/>
    <w:autoRedefine/>
    <w:uiPriority w:val="39"/>
    <w:unhideWhenUsed/>
    <w:rsid w:val="00A64A68"/>
    <w:pPr>
      <w:spacing w:after="100"/>
      <w:ind w:left="220"/>
    </w:pPr>
  </w:style>
  <w:style w:type="character" w:customStyle="1" w:styleId="k2">
    <w:name w:val="k2"/>
    <w:basedOn w:val="a2"/>
    <w:rsid w:val="003115B3"/>
  </w:style>
  <w:style w:type="character" w:customStyle="1" w:styleId="nn2">
    <w:name w:val="nn2"/>
    <w:basedOn w:val="a2"/>
    <w:rsid w:val="003115B3"/>
  </w:style>
  <w:style w:type="character" w:customStyle="1" w:styleId="p">
    <w:name w:val="p"/>
    <w:basedOn w:val="a2"/>
    <w:rsid w:val="003115B3"/>
  </w:style>
  <w:style w:type="character" w:customStyle="1" w:styleId="nc2">
    <w:name w:val="nc2"/>
    <w:basedOn w:val="a2"/>
    <w:rsid w:val="003115B3"/>
  </w:style>
  <w:style w:type="character" w:customStyle="1" w:styleId="keyword2">
    <w:name w:val="keyword2"/>
    <w:basedOn w:val="a2"/>
    <w:rsid w:val="00DC08AB"/>
    <w:rPr>
      <w:b/>
      <w:bCs/>
      <w:color w:val="006699"/>
      <w:bdr w:val="none" w:sz="0" w:space="0" w:color="auto" w:frame="1"/>
    </w:rPr>
  </w:style>
  <w:style w:type="character" w:customStyle="1" w:styleId="string2">
    <w:name w:val="string2"/>
    <w:basedOn w:val="a2"/>
    <w:rsid w:val="00DC08AB"/>
    <w:rPr>
      <w:color w:val="0000FF"/>
      <w:bdr w:val="none" w:sz="0" w:space="0" w:color="auto" w:frame="1"/>
    </w:rPr>
  </w:style>
  <w:style w:type="character" w:customStyle="1" w:styleId="comment2">
    <w:name w:val="comment2"/>
    <w:basedOn w:val="a2"/>
    <w:rsid w:val="00DC08AB"/>
    <w:rPr>
      <w:color w:val="008200"/>
      <w:bdr w:val="none" w:sz="0" w:space="0" w:color="auto" w:frame="1"/>
    </w:rPr>
  </w:style>
  <w:style w:type="character" w:customStyle="1" w:styleId="toctoggle">
    <w:name w:val="toctoggle"/>
    <w:basedOn w:val="a2"/>
    <w:rsid w:val="00466663"/>
  </w:style>
  <w:style w:type="character" w:customStyle="1" w:styleId="tocnumber2">
    <w:name w:val="tocnumber2"/>
    <w:basedOn w:val="a2"/>
    <w:rsid w:val="00466663"/>
  </w:style>
  <w:style w:type="character" w:customStyle="1" w:styleId="toctext">
    <w:name w:val="toctext"/>
    <w:basedOn w:val="a2"/>
    <w:rsid w:val="00466663"/>
  </w:style>
  <w:style w:type="character" w:customStyle="1" w:styleId="mw-headline">
    <w:name w:val="mw-headline"/>
    <w:basedOn w:val="a2"/>
    <w:rsid w:val="00466663"/>
  </w:style>
  <w:style w:type="character" w:customStyle="1" w:styleId="mw-editsection1">
    <w:name w:val="mw-editsection1"/>
    <w:basedOn w:val="a2"/>
    <w:rsid w:val="00466663"/>
  </w:style>
  <w:style w:type="character" w:customStyle="1" w:styleId="mw-editsection-bracket">
    <w:name w:val="mw-editsection-bracket"/>
    <w:basedOn w:val="a2"/>
    <w:rsid w:val="00466663"/>
  </w:style>
  <w:style w:type="character" w:customStyle="1" w:styleId="mw-editsection-divider1">
    <w:name w:val="mw-editsection-divider1"/>
    <w:basedOn w:val="a2"/>
    <w:rsid w:val="00466663"/>
    <w:rPr>
      <w:color w:val="555555"/>
    </w:rPr>
  </w:style>
  <w:style w:type="character" w:customStyle="1" w:styleId="citation">
    <w:name w:val="citation"/>
    <w:basedOn w:val="a2"/>
    <w:rsid w:val="00C50916"/>
  </w:style>
  <w:style w:type="character" w:customStyle="1" w:styleId="40">
    <w:name w:val="Заголовок 4 Знак"/>
    <w:basedOn w:val="a2"/>
    <w:link w:val="4"/>
    <w:uiPriority w:val="9"/>
    <w:rsid w:val="009B4E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2"/>
    <w:link w:val="5"/>
    <w:uiPriority w:val="9"/>
    <w:semiHidden/>
    <w:rsid w:val="009B4E2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TML">
    <w:name w:val="HTML Preformatted"/>
    <w:basedOn w:val="a1"/>
    <w:link w:val="HTML0"/>
    <w:uiPriority w:val="99"/>
    <w:semiHidden/>
    <w:unhideWhenUsed/>
    <w:rsid w:val="009B4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9B4E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ljs-keyword1">
    <w:name w:val="hljs-keyword1"/>
    <w:basedOn w:val="a2"/>
    <w:rsid w:val="009B4E21"/>
    <w:rPr>
      <w:b/>
      <w:bCs/>
      <w:color w:val="333333"/>
    </w:rPr>
  </w:style>
  <w:style w:type="character" w:customStyle="1" w:styleId="hljs-builtin1">
    <w:name w:val="hljs-built_in1"/>
    <w:basedOn w:val="a2"/>
    <w:rsid w:val="009B4E21"/>
    <w:rPr>
      <w:color w:val="0086B3"/>
    </w:rPr>
  </w:style>
  <w:style w:type="character" w:customStyle="1" w:styleId="hljs-comment1">
    <w:name w:val="hljs-comment1"/>
    <w:basedOn w:val="a2"/>
    <w:rsid w:val="009B4E21"/>
    <w:rPr>
      <w:i/>
      <w:iCs/>
      <w:color w:val="999988"/>
    </w:rPr>
  </w:style>
  <w:style w:type="character" w:customStyle="1" w:styleId="hljs-tag1">
    <w:name w:val="hljs-tag1"/>
    <w:basedOn w:val="a2"/>
    <w:rsid w:val="009B4E21"/>
    <w:rPr>
      <w:b w:val="0"/>
      <w:bCs w:val="0"/>
      <w:color w:val="000080"/>
    </w:rPr>
  </w:style>
  <w:style w:type="character" w:customStyle="1" w:styleId="hljs-name1">
    <w:name w:val="hljs-name1"/>
    <w:basedOn w:val="a2"/>
    <w:rsid w:val="009B4E21"/>
    <w:rPr>
      <w:b w:val="0"/>
      <w:bCs w:val="0"/>
      <w:color w:val="000080"/>
    </w:rPr>
  </w:style>
  <w:style w:type="character" w:customStyle="1" w:styleId="hljs-string1">
    <w:name w:val="hljs-string1"/>
    <w:basedOn w:val="a2"/>
    <w:rsid w:val="009B4E21"/>
    <w:rPr>
      <w:color w:val="DD1144"/>
    </w:rPr>
  </w:style>
  <w:style w:type="character" w:customStyle="1" w:styleId="hljs-selector-class">
    <w:name w:val="hljs-selector-class"/>
    <w:basedOn w:val="a2"/>
    <w:rsid w:val="009B4E21"/>
  </w:style>
  <w:style w:type="character" w:customStyle="1" w:styleId="hljs-number1">
    <w:name w:val="hljs-number1"/>
    <w:basedOn w:val="a2"/>
    <w:rsid w:val="009B4E21"/>
    <w:rPr>
      <w:color w:val="008080"/>
    </w:rPr>
  </w:style>
  <w:style w:type="character" w:customStyle="1" w:styleId="hljs-variable1">
    <w:name w:val="hljs-variable1"/>
    <w:basedOn w:val="a2"/>
    <w:rsid w:val="009B4E21"/>
    <w:rPr>
      <w:color w:val="008080"/>
    </w:rPr>
  </w:style>
  <w:style w:type="character" w:customStyle="1" w:styleId="hljs-literal1">
    <w:name w:val="hljs-literal1"/>
    <w:basedOn w:val="a2"/>
    <w:rsid w:val="009B4E21"/>
    <w:rPr>
      <w:color w:val="008080"/>
    </w:rPr>
  </w:style>
  <w:style w:type="paragraph" w:styleId="af">
    <w:name w:val="caption"/>
    <w:basedOn w:val="a1"/>
    <w:next w:val="a1"/>
    <w:uiPriority w:val="35"/>
    <w:unhideWhenUsed/>
    <w:qFormat/>
    <w:rsid w:val="004F6A16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f0">
    <w:name w:val="Balloon Text"/>
    <w:basedOn w:val="a1"/>
    <w:link w:val="af1"/>
    <w:uiPriority w:val="99"/>
    <w:semiHidden/>
    <w:unhideWhenUsed/>
    <w:rsid w:val="00187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2"/>
    <w:link w:val="af0"/>
    <w:uiPriority w:val="99"/>
    <w:semiHidden/>
    <w:rsid w:val="001870FE"/>
    <w:rPr>
      <w:rFonts w:ascii="Segoe UI" w:eastAsia="Calibri" w:hAnsi="Segoe UI" w:cs="Segoe UI"/>
      <w:sz w:val="18"/>
      <w:szCs w:val="18"/>
    </w:rPr>
  </w:style>
  <w:style w:type="character" w:customStyle="1" w:styleId="cb">
    <w:name w:val="cb"/>
    <w:basedOn w:val="a2"/>
    <w:rsid w:val="000174D8"/>
  </w:style>
  <w:style w:type="character" w:customStyle="1" w:styleId="UnresolvedMention">
    <w:name w:val="Unresolved Mention"/>
    <w:basedOn w:val="a2"/>
    <w:uiPriority w:val="99"/>
    <w:semiHidden/>
    <w:unhideWhenUsed/>
    <w:rsid w:val="00B54E23"/>
    <w:rPr>
      <w:color w:val="808080"/>
      <w:shd w:val="clear" w:color="auto" w:fill="E6E6E6"/>
    </w:rPr>
  </w:style>
  <w:style w:type="character" w:customStyle="1" w:styleId="af2">
    <w:name w:val="Текст гост Знак"/>
    <w:basedOn w:val="a2"/>
    <w:link w:val="af3"/>
    <w:locked/>
    <w:rsid w:val="008E25E4"/>
    <w:rPr>
      <w:rFonts w:ascii="Times New Roman" w:hAnsi="Times New Roman" w:cs="Times New Roman"/>
      <w:sz w:val="28"/>
      <w:szCs w:val="28"/>
    </w:rPr>
  </w:style>
  <w:style w:type="paragraph" w:customStyle="1" w:styleId="af3">
    <w:name w:val="Текст гост"/>
    <w:basedOn w:val="a1"/>
    <w:link w:val="af2"/>
    <w:qFormat/>
    <w:rsid w:val="008E25E4"/>
    <w:pPr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4">
    <w:name w:val="абзац"/>
    <w:basedOn w:val="a1"/>
    <w:qFormat/>
    <w:rsid w:val="008E25E4"/>
    <w:pPr>
      <w:spacing w:after="0"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3"/>
      <w:lang w:eastAsia="ru-RU"/>
    </w:rPr>
  </w:style>
  <w:style w:type="paragraph" w:customStyle="1" w:styleId="Default">
    <w:name w:val="Default"/>
    <w:rsid w:val="00282D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yle81">
    <w:name w:val="style81"/>
    <w:basedOn w:val="a2"/>
    <w:rsid w:val="00282D1F"/>
  </w:style>
  <w:style w:type="paragraph" w:customStyle="1" w:styleId="style19">
    <w:name w:val="style19"/>
    <w:basedOn w:val="a1"/>
    <w:rsid w:val="00282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6">
    <w:name w:val="6_текст"/>
    <w:basedOn w:val="a1"/>
    <w:link w:val="60"/>
    <w:qFormat/>
    <w:rsid w:val="00282D1F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60">
    <w:name w:val="6_текст Знак"/>
    <w:link w:val="6"/>
    <w:rsid w:val="00282D1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style7">
    <w:name w:val="style7"/>
    <w:basedOn w:val="a1"/>
    <w:rsid w:val="00282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ЗаголовокВКР"/>
    <w:basedOn w:val="2"/>
    <w:qFormat/>
    <w:rsid w:val="000B76C0"/>
    <w:pPr>
      <w:keepLines w:val="0"/>
      <w:numPr>
        <w:numId w:val="23"/>
      </w:numPr>
      <w:spacing w:before="0" w:line="360" w:lineRule="auto"/>
      <w:jc w:val="center"/>
    </w:pPr>
    <w:rPr>
      <w:rFonts w:ascii="Times New Roman" w:eastAsia="Times New Roman" w:hAnsi="Times New Roman" w:cs="Times New Roman"/>
      <w:b/>
      <w:bCs/>
      <w:iCs/>
      <w:caps/>
      <w:color w:val="auto"/>
      <w:sz w:val="28"/>
      <w:szCs w:val="28"/>
      <w:lang w:eastAsia="ru-RU"/>
    </w:rPr>
  </w:style>
  <w:style w:type="paragraph" w:customStyle="1" w:styleId="a0">
    <w:name w:val="ВКРПодзаг"/>
    <w:basedOn w:val="1"/>
    <w:qFormat/>
    <w:rsid w:val="000B76C0"/>
    <w:pPr>
      <w:keepLines w:val="0"/>
      <w:numPr>
        <w:ilvl w:val="1"/>
        <w:numId w:val="23"/>
      </w:numPr>
      <w:spacing w:before="0" w:line="360" w:lineRule="auto"/>
    </w:pPr>
    <w:rPr>
      <w:rFonts w:eastAsia="Times New Roman"/>
      <w:b/>
      <w:bCs/>
      <w:kern w:val="32"/>
      <w:sz w:val="28"/>
      <w:szCs w:val="28"/>
      <w:lang w:eastAsia="ru-RU"/>
    </w:rPr>
  </w:style>
  <w:style w:type="paragraph" w:customStyle="1" w:styleId="af5">
    <w:name w:val="По ГОСТу"/>
    <w:basedOn w:val="a1"/>
    <w:link w:val="af6"/>
    <w:qFormat/>
    <w:rsid w:val="00784B2A"/>
    <w:pPr>
      <w:widowControl w:val="0"/>
      <w:spacing w:after="0" w:line="360" w:lineRule="auto"/>
      <w:ind w:firstLine="720"/>
      <w:jc w:val="both"/>
    </w:pPr>
    <w:rPr>
      <w:rFonts w:ascii="Times New Roman" w:eastAsia="SimSun" w:hAnsi="Times New Roman"/>
      <w:kern w:val="2"/>
      <w:sz w:val="24"/>
      <w:szCs w:val="24"/>
      <w:lang w:eastAsia="zh-CN"/>
    </w:rPr>
  </w:style>
  <w:style w:type="character" w:customStyle="1" w:styleId="af6">
    <w:name w:val="По ГОСТу Знак"/>
    <w:basedOn w:val="a2"/>
    <w:link w:val="af5"/>
    <w:rsid w:val="00784B2A"/>
    <w:rPr>
      <w:rFonts w:ascii="Times New Roman" w:eastAsia="SimSun" w:hAnsi="Times New Roman" w:cs="Times New Roman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A68C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uiPriority w:val="9"/>
    <w:qFormat/>
    <w:rsid w:val="00B043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7343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4549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9B4E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9B4E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link w:val="12"/>
    <w:qFormat/>
    <w:rsid w:val="00BA68C9"/>
    <w:pPr>
      <w:spacing w:after="0" w:line="360" w:lineRule="auto"/>
      <w:ind w:left="720"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12">
    <w:name w:val="Стиль1 Знак"/>
    <w:basedOn w:val="a2"/>
    <w:link w:val="11"/>
    <w:rsid w:val="00BA68C9"/>
    <w:rPr>
      <w:rFonts w:ascii="Times New Roman" w:eastAsia="Calibri" w:hAnsi="Times New Roman" w:cs="Times New Roman"/>
      <w:sz w:val="28"/>
      <w:szCs w:val="28"/>
    </w:rPr>
  </w:style>
  <w:style w:type="character" w:styleId="a5">
    <w:name w:val="Hyperlink"/>
    <w:basedOn w:val="a2"/>
    <w:uiPriority w:val="99"/>
    <w:unhideWhenUsed/>
    <w:rsid w:val="00BA68C9"/>
    <w:rPr>
      <w:color w:val="0000FF"/>
      <w:u w:val="single"/>
    </w:rPr>
  </w:style>
  <w:style w:type="paragraph" w:styleId="a6">
    <w:name w:val="header"/>
    <w:basedOn w:val="a1"/>
    <w:link w:val="a7"/>
    <w:uiPriority w:val="99"/>
    <w:unhideWhenUsed/>
    <w:rsid w:val="00C13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2"/>
    <w:link w:val="a6"/>
    <w:uiPriority w:val="99"/>
    <w:rsid w:val="00C13467"/>
    <w:rPr>
      <w:rFonts w:ascii="Calibri" w:eastAsia="Calibri" w:hAnsi="Calibri" w:cs="Times New Roman"/>
    </w:rPr>
  </w:style>
  <w:style w:type="paragraph" w:styleId="a8">
    <w:name w:val="footer"/>
    <w:basedOn w:val="a1"/>
    <w:link w:val="a9"/>
    <w:uiPriority w:val="99"/>
    <w:unhideWhenUsed/>
    <w:rsid w:val="00C13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C13467"/>
    <w:rPr>
      <w:rFonts w:ascii="Calibri" w:eastAsia="Calibri" w:hAnsi="Calibri" w:cs="Times New Roman"/>
    </w:rPr>
  </w:style>
  <w:style w:type="paragraph" w:customStyle="1" w:styleId="p12">
    <w:name w:val="p12"/>
    <w:basedOn w:val="a1"/>
    <w:rsid w:val="007343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7343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11">
    <w:name w:val="p11"/>
    <w:basedOn w:val="a1"/>
    <w:rsid w:val="00AB46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5">
    <w:name w:val="s5"/>
    <w:basedOn w:val="a2"/>
    <w:rsid w:val="00AB4611"/>
  </w:style>
  <w:style w:type="paragraph" w:customStyle="1" w:styleId="western">
    <w:name w:val="western"/>
    <w:basedOn w:val="a1"/>
    <w:rsid w:val="00AB46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2"/>
    <w:rsid w:val="0052410D"/>
  </w:style>
  <w:style w:type="character" w:customStyle="1" w:styleId="s3">
    <w:name w:val="s3"/>
    <w:basedOn w:val="a2"/>
    <w:rsid w:val="0052410D"/>
  </w:style>
  <w:style w:type="character" w:customStyle="1" w:styleId="apple-converted-space">
    <w:name w:val="apple-converted-space"/>
    <w:basedOn w:val="a2"/>
    <w:rsid w:val="0052410D"/>
  </w:style>
  <w:style w:type="paragraph" w:customStyle="1" w:styleId="p25">
    <w:name w:val="p25"/>
    <w:basedOn w:val="a1"/>
    <w:rsid w:val="005241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1"/>
    <w:uiPriority w:val="99"/>
    <w:rsid w:val="005A2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1"/>
    <w:uiPriority w:val="34"/>
    <w:qFormat/>
    <w:rsid w:val="00FA4104"/>
    <w:pPr>
      <w:ind w:left="720"/>
      <w:contextualSpacing/>
    </w:pPr>
    <w:rPr>
      <w:rFonts w:eastAsia="Times New Roman"/>
      <w:lang w:eastAsia="ru-RU"/>
    </w:rPr>
  </w:style>
  <w:style w:type="character" w:styleId="ac">
    <w:name w:val="Strong"/>
    <w:basedOn w:val="a2"/>
    <w:uiPriority w:val="22"/>
    <w:qFormat/>
    <w:rsid w:val="00465CA2"/>
    <w:rPr>
      <w:b/>
      <w:bCs/>
    </w:rPr>
  </w:style>
  <w:style w:type="character" w:styleId="ad">
    <w:name w:val="Emphasis"/>
    <w:basedOn w:val="a2"/>
    <w:uiPriority w:val="20"/>
    <w:qFormat/>
    <w:rsid w:val="00465CA2"/>
    <w:rPr>
      <w:rFonts w:cs="Times New Roman"/>
      <w:i/>
      <w:iCs/>
    </w:rPr>
  </w:style>
  <w:style w:type="character" w:customStyle="1" w:styleId="30">
    <w:name w:val="Заголовок 3 Знак"/>
    <w:basedOn w:val="a2"/>
    <w:link w:val="3"/>
    <w:uiPriority w:val="9"/>
    <w:rsid w:val="004549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basedOn w:val="a2"/>
    <w:link w:val="1"/>
    <w:rsid w:val="00B043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TOC Heading"/>
    <w:basedOn w:val="1"/>
    <w:next w:val="a1"/>
    <w:uiPriority w:val="39"/>
    <w:unhideWhenUsed/>
    <w:qFormat/>
    <w:rsid w:val="00A64A68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1"/>
    <w:next w:val="a1"/>
    <w:autoRedefine/>
    <w:uiPriority w:val="39"/>
    <w:unhideWhenUsed/>
    <w:rsid w:val="00A64A68"/>
    <w:pPr>
      <w:spacing w:after="100"/>
    </w:pPr>
  </w:style>
  <w:style w:type="paragraph" w:styleId="21">
    <w:name w:val="toc 2"/>
    <w:basedOn w:val="a1"/>
    <w:next w:val="a1"/>
    <w:autoRedefine/>
    <w:uiPriority w:val="39"/>
    <w:unhideWhenUsed/>
    <w:rsid w:val="00A64A68"/>
    <w:pPr>
      <w:spacing w:after="100"/>
      <w:ind w:left="220"/>
    </w:pPr>
  </w:style>
  <w:style w:type="character" w:customStyle="1" w:styleId="k2">
    <w:name w:val="k2"/>
    <w:basedOn w:val="a2"/>
    <w:rsid w:val="003115B3"/>
  </w:style>
  <w:style w:type="character" w:customStyle="1" w:styleId="nn2">
    <w:name w:val="nn2"/>
    <w:basedOn w:val="a2"/>
    <w:rsid w:val="003115B3"/>
  </w:style>
  <w:style w:type="character" w:customStyle="1" w:styleId="p">
    <w:name w:val="p"/>
    <w:basedOn w:val="a2"/>
    <w:rsid w:val="003115B3"/>
  </w:style>
  <w:style w:type="character" w:customStyle="1" w:styleId="nc2">
    <w:name w:val="nc2"/>
    <w:basedOn w:val="a2"/>
    <w:rsid w:val="003115B3"/>
  </w:style>
  <w:style w:type="character" w:customStyle="1" w:styleId="keyword2">
    <w:name w:val="keyword2"/>
    <w:basedOn w:val="a2"/>
    <w:rsid w:val="00DC08AB"/>
    <w:rPr>
      <w:b/>
      <w:bCs/>
      <w:color w:val="006699"/>
      <w:bdr w:val="none" w:sz="0" w:space="0" w:color="auto" w:frame="1"/>
    </w:rPr>
  </w:style>
  <w:style w:type="character" w:customStyle="1" w:styleId="string2">
    <w:name w:val="string2"/>
    <w:basedOn w:val="a2"/>
    <w:rsid w:val="00DC08AB"/>
    <w:rPr>
      <w:color w:val="0000FF"/>
      <w:bdr w:val="none" w:sz="0" w:space="0" w:color="auto" w:frame="1"/>
    </w:rPr>
  </w:style>
  <w:style w:type="character" w:customStyle="1" w:styleId="comment2">
    <w:name w:val="comment2"/>
    <w:basedOn w:val="a2"/>
    <w:rsid w:val="00DC08AB"/>
    <w:rPr>
      <w:color w:val="008200"/>
      <w:bdr w:val="none" w:sz="0" w:space="0" w:color="auto" w:frame="1"/>
    </w:rPr>
  </w:style>
  <w:style w:type="character" w:customStyle="1" w:styleId="toctoggle">
    <w:name w:val="toctoggle"/>
    <w:basedOn w:val="a2"/>
    <w:rsid w:val="00466663"/>
  </w:style>
  <w:style w:type="character" w:customStyle="1" w:styleId="tocnumber2">
    <w:name w:val="tocnumber2"/>
    <w:basedOn w:val="a2"/>
    <w:rsid w:val="00466663"/>
  </w:style>
  <w:style w:type="character" w:customStyle="1" w:styleId="toctext">
    <w:name w:val="toctext"/>
    <w:basedOn w:val="a2"/>
    <w:rsid w:val="00466663"/>
  </w:style>
  <w:style w:type="character" w:customStyle="1" w:styleId="mw-headline">
    <w:name w:val="mw-headline"/>
    <w:basedOn w:val="a2"/>
    <w:rsid w:val="00466663"/>
  </w:style>
  <w:style w:type="character" w:customStyle="1" w:styleId="mw-editsection1">
    <w:name w:val="mw-editsection1"/>
    <w:basedOn w:val="a2"/>
    <w:rsid w:val="00466663"/>
  </w:style>
  <w:style w:type="character" w:customStyle="1" w:styleId="mw-editsection-bracket">
    <w:name w:val="mw-editsection-bracket"/>
    <w:basedOn w:val="a2"/>
    <w:rsid w:val="00466663"/>
  </w:style>
  <w:style w:type="character" w:customStyle="1" w:styleId="mw-editsection-divider1">
    <w:name w:val="mw-editsection-divider1"/>
    <w:basedOn w:val="a2"/>
    <w:rsid w:val="00466663"/>
    <w:rPr>
      <w:color w:val="555555"/>
    </w:rPr>
  </w:style>
  <w:style w:type="character" w:customStyle="1" w:styleId="citation">
    <w:name w:val="citation"/>
    <w:basedOn w:val="a2"/>
    <w:rsid w:val="00C50916"/>
  </w:style>
  <w:style w:type="character" w:customStyle="1" w:styleId="40">
    <w:name w:val="Заголовок 4 Знак"/>
    <w:basedOn w:val="a2"/>
    <w:link w:val="4"/>
    <w:uiPriority w:val="9"/>
    <w:rsid w:val="009B4E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2"/>
    <w:link w:val="5"/>
    <w:uiPriority w:val="9"/>
    <w:semiHidden/>
    <w:rsid w:val="009B4E2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TML">
    <w:name w:val="HTML Preformatted"/>
    <w:basedOn w:val="a1"/>
    <w:link w:val="HTML0"/>
    <w:uiPriority w:val="99"/>
    <w:semiHidden/>
    <w:unhideWhenUsed/>
    <w:rsid w:val="009B4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9B4E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ljs-keyword1">
    <w:name w:val="hljs-keyword1"/>
    <w:basedOn w:val="a2"/>
    <w:rsid w:val="009B4E21"/>
    <w:rPr>
      <w:b/>
      <w:bCs/>
      <w:color w:val="333333"/>
    </w:rPr>
  </w:style>
  <w:style w:type="character" w:customStyle="1" w:styleId="hljs-builtin1">
    <w:name w:val="hljs-built_in1"/>
    <w:basedOn w:val="a2"/>
    <w:rsid w:val="009B4E21"/>
    <w:rPr>
      <w:color w:val="0086B3"/>
    </w:rPr>
  </w:style>
  <w:style w:type="character" w:customStyle="1" w:styleId="hljs-comment1">
    <w:name w:val="hljs-comment1"/>
    <w:basedOn w:val="a2"/>
    <w:rsid w:val="009B4E21"/>
    <w:rPr>
      <w:i/>
      <w:iCs/>
      <w:color w:val="999988"/>
    </w:rPr>
  </w:style>
  <w:style w:type="character" w:customStyle="1" w:styleId="hljs-tag1">
    <w:name w:val="hljs-tag1"/>
    <w:basedOn w:val="a2"/>
    <w:rsid w:val="009B4E21"/>
    <w:rPr>
      <w:b w:val="0"/>
      <w:bCs w:val="0"/>
      <w:color w:val="000080"/>
    </w:rPr>
  </w:style>
  <w:style w:type="character" w:customStyle="1" w:styleId="hljs-name1">
    <w:name w:val="hljs-name1"/>
    <w:basedOn w:val="a2"/>
    <w:rsid w:val="009B4E21"/>
    <w:rPr>
      <w:b w:val="0"/>
      <w:bCs w:val="0"/>
      <w:color w:val="000080"/>
    </w:rPr>
  </w:style>
  <w:style w:type="character" w:customStyle="1" w:styleId="hljs-string1">
    <w:name w:val="hljs-string1"/>
    <w:basedOn w:val="a2"/>
    <w:rsid w:val="009B4E21"/>
    <w:rPr>
      <w:color w:val="DD1144"/>
    </w:rPr>
  </w:style>
  <w:style w:type="character" w:customStyle="1" w:styleId="hljs-selector-class">
    <w:name w:val="hljs-selector-class"/>
    <w:basedOn w:val="a2"/>
    <w:rsid w:val="009B4E21"/>
  </w:style>
  <w:style w:type="character" w:customStyle="1" w:styleId="hljs-number1">
    <w:name w:val="hljs-number1"/>
    <w:basedOn w:val="a2"/>
    <w:rsid w:val="009B4E21"/>
    <w:rPr>
      <w:color w:val="008080"/>
    </w:rPr>
  </w:style>
  <w:style w:type="character" w:customStyle="1" w:styleId="hljs-variable1">
    <w:name w:val="hljs-variable1"/>
    <w:basedOn w:val="a2"/>
    <w:rsid w:val="009B4E21"/>
    <w:rPr>
      <w:color w:val="008080"/>
    </w:rPr>
  </w:style>
  <w:style w:type="character" w:customStyle="1" w:styleId="hljs-literal1">
    <w:name w:val="hljs-literal1"/>
    <w:basedOn w:val="a2"/>
    <w:rsid w:val="009B4E21"/>
    <w:rPr>
      <w:color w:val="008080"/>
    </w:rPr>
  </w:style>
  <w:style w:type="paragraph" w:styleId="af">
    <w:name w:val="caption"/>
    <w:basedOn w:val="a1"/>
    <w:next w:val="a1"/>
    <w:uiPriority w:val="35"/>
    <w:unhideWhenUsed/>
    <w:qFormat/>
    <w:rsid w:val="004F6A16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f0">
    <w:name w:val="Balloon Text"/>
    <w:basedOn w:val="a1"/>
    <w:link w:val="af1"/>
    <w:uiPriority w:val="99"/>
    <w:semiHidden/>
    <w:unhideWhenUsed/>
    <w:rsid w:val="00187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2"/>
    <w:link w:val="af0"/>
    <w:uiPriority w:val="99"/>
    <w:semiHidden/>
    <w:rsid w:val="001870FE"/>
    <w:rPr>
      <w:rFonts w:ascii="Segoe UI" w:eastAsia="Calibri" w:hAnsi="Segoe UI" w:cs="Segoe UI"/>
      <w:sz w:val="18"/>
      <w:szCs w:val="18"/>
    </w:rPr>
  </w:style>
  <w:style w:type="character" w:customStyle="1" w:styleId="cb">
    <w:name w:val="cb"/>
    <w:basedOn w:val="a2"/>
    <w:rsid w:val="000174D8"/>
  </w:style>
  <w:style w:type="character" w:customStyle="1" w:styleId="UnresolvedMention">
    <w:name w:val="Unresolved Mention"/>
    <w:basedOn w:val="a2"/>
    <w:uiPriority w:val="99"/>
    <w:semiHidden/>
    <w:unhideWhenUsed/>
    <w:rsid w:val="00B54E23"/>
    <w:rPr>
      <w:color w:val="808080"/>
      <w:shd w:val="clear" w:color="auto" w:fill="E6E6E6"/>
    </w:rPr>
  </w:style>
  <w:style w:type="character" w:customStyle="1" w:styleId="af2">
    <w:name w:val="Текст гост Знак"/>
    <w:basedOn w:val="a2"/>
    <w:link w:val="af3"/>
    <w:locked/>
    <w:rsid w:val="008E25E4"/>
    <w:rPr>
      <w:rFonts w:ascii="Times New Roman" w:hAnsi="Times New Roman" w:cs="Times New Roman"/>
      <w:sz w:val="28"/>
      <w:szCs w:val="28"/>
    </w:rPr>
  </w:style>
  <w:style w:type="paragraph" w:customStyle="1" w:styleId="af3">
    <w:name w:val="Текст гост"/>
    <w:basedOn w:val="a1"/>
    <w:link w:val="af2"/>
    <w:qFormat/>
    <w:rsid w:val="008E25E4"/>
    <w:pPr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4">
    <w:name w:val="абзац"/>
    <w:basedOn w:val="a1"/>
    <w:qFormat/>
    <w:rsid w:val="008E25E4"/>
    <w:pPr>
      <w:spacing w:after="0"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3"/>
      <w:lang w:eastAsia="ru-RU"/>
    </w:rPr>
  </w:style>
  <w:style w:type="paragraph" w:customStyle="1" w:styleId="Default">
    <w:name w:val="Default"/>
    <w:rsid w:val="00282D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yle81">
    <w:name w:val="style81"/>
    <w:basedOn w:val="a2"/>
    <w:rsid w:val="00282D1F"/>
  </w:style>
  <w:style w:type="paragraph" w:customStyle="1" w:styleId="style19">
    <w:name w:val="style19"/>
    <w:basedOn w:val="a1"/>
    <w:rsid w:val="00282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6">
    <w:name w:val="6_текст"/>
    <w:basedOn w:val="a1"/>
    <w:link w:val="60"/>
    <w:qFormat/>
    <w:rsid w:val="00282D1F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60">
    <w:name w:val="6_текст Знак"/>
    <w:link w:val="6"/>
    <w:rsid w:val="00282D1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style7">
    <w:name w:val="style7"/>
    <w:basedOn w:val="a1"/>
    <w:rsid w:val="00282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ЗаголовокВКР"/>
    <w:basedOn w:val="2"/>
    <w:qFormat/>
    <w:rsid w:val="000B76C0"/>
    <w:pPr>
      <w:keepLines w:val="0"/>
      <w:numPr>
        <w:numId w:val="23"/>
      </w:numPr>
      <w:spacing w:before="0" w:line="360" w:lineRule="auto"/>
      <w:jc w:val="center"/>
    </w:pPr>
    <w:rPr>
      <w:rFonts w:ascii="Times New Roman" w:eastAsia="Times New Roman" w:hAnsi="Times New Roman" w:cs="Times New Roman"/>
      <w:b/>
      <w:bCs/>
      <w:iCs/>
      <w:caps/>
      <w:color w:val="auto"/>
      <w:sz w:val="28"/>
      <w:szCs w:val="28"/>
      <w:lang w:eastAsia="ru-RU"/>
    </w:rPr>
  </w:style>
  <w:style w:type="paragraph" w:customStyle="1" w:styleId="a0">
    <w:name w:val="ВКРПодзаг"/>
    <w:basedOn w:val="1"/>
    <w:qFormat/>
    <w:rsid w:val="000B76C0"/>
    <w:pPr>
      <w:keepLines w:val="0"/>
      <w:numPr>
        <w:ilvl w:val="1"/>
        <w:numId w:val="23"/>
      </w:numPr>
      <w:spacing w:before="0" w:line="360" w:lineRule="auto"/>
    </w:pPr>
    <w:rPr>
      <w:rFonts w:eastAsia="Times New Roman"/>
      <w:b/>
      <w:bCs/>
      <w:kern w:val="32"/>
      <w:sz w:val="28"/>
      <w:szCs w:val="28"/>
      <w:lang w:eastAsia="ru-RU"/>
    </w:rPr>
  </w:style>
  <w:style w:type="paragraph" w:customStyle="1" w:styleId="af5">
    <w:name w:val="По ГОСТу"/>
    <w:basedOn w:val="a1"/>
    <w:link w:val="af6"/>
    <w:qFormat/>
    <w:rsid w:val="00784B2A"/>
    <w:pPr>
      <w:widowControl w:val="0"/>
      <w:spacing w:after="0" w:line="360" w:lineRule="auto"/>
      <w:ind w:firstLine="720"/>
      <w:jc w:val="both"/>
    </w:pPr>
    <w:rPr>
      <w:rFonts w:ascii="Times New Roman" w:eastAsia="SimSun" w:hAnsi="Times New Roman"/>
      <w:kern w:val="2"/>
      <w:sz w:val="24"/>
      <w:szCs w:val="24"/>
      <w:lang w:eastAsia="zh-CN"/>
    </w:rPr>
  </w:style>
  <w:style w:type="character" w:customStyle="1" w:styleId="af6">
    <w:name w:val="По ГОСТу Знак"/>
    <w:basedOn w:val="a2"/>
    <w:link w:val="af5"/>
    <w:rsid w:val="00784B2A"/>
    <w:rPr>
      <w:rFonts w:ascii="Times New Roman" w:eastAsia="SimSu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62896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CCCCCC"/>
                        <w:left w:val="single" w:sz="2" w:space="0" w:color="CCCCCC"/>
                        <w:bottom w:val="single" w:sz="6" w:space="0" w:color="CCCCCC"/>
                        <w:right w:val="single" w:sz="2" w:space="0" w:color="CCCCCC"/>
                      </w:divBdr>
                      <w:divsChild>
                        <w:div w:id="179814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5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77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6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3391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673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182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603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CCCCCC"/>
                                                        <w:left w:val="single" w:sz="6" w:space="0" w:color="CCCCCC"/>
                                                        <w:bottom w:val="single" w:sz="6" w:space="0" w:color="CCCCCC"/>
                                                        <w:right w:val="single" w:sz="6" w:space="0" w:color="CCCCCC"/>
                                                      </w:divBdr>
                                                      <w:divsChild>
                                                        <w:div w:id="325287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0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45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6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33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1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731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971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6" w:space="15" w:color="D4D4D4"/>
                        <w:bottom w:val="single" w:sz="6" w:space="15" w:color="D4D4D4"/>
                        <w:right w:val="single" w:sz="6" w:space="15" w:color="D4D4D4"/>
                      </w:divBdr>
                      <w:divsChild>
                        <w:div w:id="7575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2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1955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6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0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1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44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22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144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9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37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3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7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9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01639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17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72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532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1870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4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73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95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18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1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2195565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24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09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36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5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  <w:div w:id="213818117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45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77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80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99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2370389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58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0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  <w:div w:id="160749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6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2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92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98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43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9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2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4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5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4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8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16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62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8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3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84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35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46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030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6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00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0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13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0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5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17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1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02474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0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525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4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96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9234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8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05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2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6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2617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9083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0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2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32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15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55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582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4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59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8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72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61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33850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8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504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2190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84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17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9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4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8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53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4553996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68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5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18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0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  <w:div w:id="133005755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67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3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88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6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520386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34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87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  <w:div w:id="34498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31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03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072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96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96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8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90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8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4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99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429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23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7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2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49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5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70778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5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4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92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0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40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698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997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665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145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926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3297986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183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4169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9505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8828374">
                                                                          <w:marLeft w:val="-300"/>
                                                                          <w:marRight w:val="-30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single" w:sz="6" w:space="11" w:color="DEDEDE"/>
                                                                            <w:left w:val="single" w:sz="6" w:space="15" w:color="DEDEDE"/>
                                                                            <w:bottom w:val="single" w:sz="6" w:space="11" w:color="DEDEDE"/>
                                                                            <w:right w:val="single" w:sz="6" w:space="15" w:color="DEDEDE"/>
                                                                          </w:divBdr>
                                                                          <w:divsChild>
                                                                            <w:div w:id="1249459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28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8964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21065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8702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82633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4647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4112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43284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7C8DE-767A-4CA6-B2CF-011624A44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17</Pages>
  <Words>3280</Words>
  <Characters>18699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Aiko</dc:creator>
  <cp:keywords/>
  <dc:description/>
  <cp:lastModifiedBy>User</cp:lastModifiedBy>
  <cp:revision>44</cp:revision>
  <cp:lastPrinted>2019-05-05T08:52:00Z</cp:lastPrinted>
  <dcterms:created xsi:type="dcterms:W3CDTF">2016-09-03T16:19:00Z</dcterms:created>
  <dcterms:modified xsi:type="dcterms:W3CDTF">2019-05-14T05:38:00Z</dcterms:modified>
</cp:coreProperties>
</file>