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65" w:rsidRPr="00CD2C7A" w:rsidRDefault="00ED7765" w:rsidP="00535AE4">
      <w:pPr>
        <w:spacing w:line="240" w:lineRule="auto"/>
        <w:rPr>
          <w:rFonts w:ascii="Times New Roman" w:hAnsi="Times New Roman" w:cs="Times New Roman"/>
          <w:sz w:val="18"/>
        </w:rPr>
      </w:pPr>
      <w:r w:rsidRPr="00CD2C7A">
        <w:rPr>
          <w:rFonts w:ascii="Times New Roman" w:hAnsi="Times New Roman" w:cs="Times New Roman"/>
          <w:sz w:val="18"/>
        </w:rPr>
        <w:t xml:space="preserve">УДК </w:t>
      </w:r>
      <w:r w:rsidR="00CD2C7A" w:rsidRPr="00CD2C7A">
        <w:rPr>
          <w:rFonts w:ascii="Times New Roman" w:hAnsi="Times New Roman" w:cs="Times New Roman"/>
          <w:sz w:val="18"/>
        </w:rPr>
        <w:t>536.248</w:t>
      </w:r>
      <w:bookmarkStart w:id="0" w:name="_GoBack"/>
      <w:bookmarkEnd w:id="0"/>
    </w:p>
    <w:p w:rsidR="00ED7765" w:rsidRDefault="00ED7765" w:rsidP="00ED776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FE6A60">
        <w:rPr>
          <w:rFonts w:ascii="Times New Roman" w:hAnsi="Times New Roman" w:cs="Times New Roman"/>
          <w:b/>
          <w:sz w:val="18"/>
        </w:rPr>
        <w:t>Разработка модели теплообмена в кольцевой испарительной камере</w:t>
      </w:r>
    </w:p>
    <w:p w:rsidR="00ED7765" w:rsidRDefault="00ED7765" w:rsidP="00535AE4">
      <w:pPr>
        <w:spacing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FE6A60">
        <w:rPr>
          <w:rFonts w:ascii="Times New Roman" w:hAnsi="Times New Roman" w:cs="Times New Roman"/>
          <w:i/>
          <w:sz w:val="18"/>
        </w:rPr>
        <w:t>Цыганова В.Д., Савченко Г.Б.</w:t>
      </w:r>
    </w:p>
    <w:p w:rsidR="00ED7765" w:rsidRDefault="007032B2" w:rsidP="00535AE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Технология двухступенчатого получения водородсодержащего газа, базирующаяся на последовательном парциальном окислении углеводородов и конверсии СО требует использования высокотемпературного реактора (ВТР). </w:t>
      </w:r>
      <w:r w:rsidR="00ED7765">
        <w:rPr>
          <w:rFonts w:ascii="Times New Roman" w:hAnsi="Times New Roman" w:cs="Times New Roman"/>
          <w:sz w:val="18"/>
        </w:rPr>
        <w:t xml:space="preserve">Для </w:t>
      </w:r>
      <w:r w:rsidR="0033760F">
        <w:rPr>
          <w:rFonts w:ascii="Times New Roman" w:hAnsi="Times New Roman" w:cs="Times New Roman"/>
          <w:sz w:val="18"/>
        </w:rPr>
        <w:t>снижения массогабаритных характеристик</w:t>
      </w:r>
      <w:r w:rsidR="00ED7765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таких </w:t>
      </w:r>
      <w:r w:rsidR="00ED7765">
        <w:rPr>
          <w:rFonts w:ascii="Times New Roman" w:hAnsi="Times New Roman" w:cs="Times New Roman"/>
          <w:sz w:val="18"/>
        </w:rPr>
        <w:t>установ</w:t>
      </w:r>
      <w:r>
        <w:rPr>
          <w:rFonts w:ascii="Times New Roman" w:hAnsi="Times New Roman" w:cs="Times New Roman"/>
          <w:sz w:val="18"/>
        </w:rPr>
        <w:t>о</w:t>
      </w:r>
      <w:r w:rsidR="00ED7765">
        <w:rPr>
          <w:rFonts w:ascii="Times New Roman" w:hAnsi="Times New Roman" w:cs="Times New Roman"/>
          <w:sz w:val="18"/>
        </w:rPr>
        <w:t xml:space="preserve">к предлагается внедрение многоходовой конструкции ВТР с внутренним парогенератором. В состав ВТР входит камера сгорания (КС) и испарительная камера (ИК), в традиционной конструкции расположенные последовательно. В многоходовой конструкции ИК </w:t>
      </w:r>
      <w:r>
        <w:rPr>
          <w:rFonts w:ascii="Times New Roman" w:hAnsi="Times New Roman" w:cs="Times New Roman"/>
          <w:sz w:val="18"/>
        </w:rPr>
        <w:t>и КС расположены коаксиально</w:t>
      </w:r>
      <w:r w:rsidR="00ED7765">
        <w:rPr>
          <w:rFonts w:ascii="Times New Roman" w:hAnsi="Times New Roman" w:cs="Times New Roman"/>
          <w:sz w:val="18"/>
        </w:rPr>
        <w:t>. Это позволяет снизить продольные размеры ВТР и его массу.</w:t>
      </w:r>
    </w:p>
    <w:p w:rsidR="00512DBA" w:rsidRDefault="00ED7765" w:rsidP="00512DB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Однако возникает ряд проблем с расчетом и проектированием таких ВТР, так как математические модели на сегодняшний день еще не разработаны. Поставлена задача разработки такой модели, составной частью которой является расчет теплообмена в кольцевой ИК.</w:t>
      </w:r>
      <w:r w:rsidR="00D3123C">
        <w:rPr>
          <w:rFonts w:ascii="Times New Roman" w:hAnsi="Times New Roman" w:cs="Times New Roman"/>
          <w:sz w:val="18"/>
        </w:rPr>
        <w:t xml:space="preserve"> </w:t>
      </w:r>
    </w:p>
    <w:p w:rsidR="00512DBA" w:rsidRDefault="00512DBA" w:rsidP="00512DB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Описано протекание процессов в кольцевой ИК, обозначены конструктивные особенности многоходового ВТР, связанные с процессами в ИК. </w:t>
      </w:r>
    </w:p>
    <w:p w:rsidR="00ED7765" w:rsidRDefault="00D3123C" w:rsidP="00535AE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Выделен ряд отличительных особенностей процессов в кольцевой ИК по сравнению с традиционной конструкцией, а именно:</w:t>
      </w:r>
    </w:p>
    <w:p w:rsidR="00D3123C" w:rsidRPr="00D3123C" w:rsidRDefault="00D3123C" w:rsidP="00535AE4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r w:rsidRPr="00D3123C">
        <w:rPr>
          <w:rFonts w:ascii="Times New Roman" w:hAnsi="Times New Roman" w:cs="Times New Roman"/>
          <w:sz w:val="18"/>
        </w:rPr>
        <w:t>разворот потока продуктов сгорания (ПС) на 180 градусов</w:t>
      </w:r>
      <w:r>
        <w:rPr>
          <w:rFonts w:ascii="Times New Roman" w:hAnsi="Times New Roman" w:cs="Times New Roman"/>
          <w:sz w:val="18"/>
        </w:rPr>
        <w:t>;</w:t>
      </w:r>
    </w:p>
    <w:p w:rsidR="00D3123C" w:rsidRDefault="00D3123C" w:rsidP="00535AE4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r w:rsidRPr="00D3123C">
        <w:rPr>
          <w:rFonts w:ascii="Times New Roman" w:hAnsi="Times New Roman" w:cs="Times New Roman"/>
          <w:sz w:val="18"/>
        </w:rPr>
        <w:t xml:space="preserve">теплообмен </w:t>
      </w:r>
      <w:r>
        <w:rPr>
          <w:rFonts w:ascii="Times New Roman" w:hAnsi="Times New Roman" w:cs="Times New Roman"/>
          <w:sz w:val="18"/>
        </w:rPr>
        <w:t>(ТО) парогазовой смеси</w:t>
      </w:r>
      <w:r w:rsidRPr="00D3123C">
        <w:rPr>
          <w:rFonts w:ascii="Times New Roman" w:hAnsi="Times New Roman" w:cs="Times New Roman"/>
          <w:sz w:val="18"/>
        </w:rPr>
        <w:t xml:space="preserve"> в ИК через </w:t>
      </w:r>
      <w:r w:rsidR="00512DBA">
        <w:rPr>
          <w:rFonts w:ascii="Times New Roman" w:hAnsi="Times New Roman" w:cs="Times New Roman"/>
          <w:sz w:val="18"/>
        </w:rPr>
        <w:t xml:space="preserve">разделительную </w:t>
      </w:r>
      <w:r w:rsidRPr="00D3123C">
        <w:rPr>
          <w:rFonts w:ascii="Times New Roman" w:hAnsi="Times New Roman" w:cs="Times New Roman"/>
          <w:sz w:val="18"/>
        </w:rPr>
        <w:t xml:space="preserve">стенку с потоком </w:t>
      </w:r>
      <w:r w:rsidR="00512DBA">
        <w:rPr>
          <w:rFonts w:ascii="Times New Roman" w:hAnsi="Times New Roman" w:cs="Times New Roman"/>
          <w:sz w:val="18"/>
        </w:rPr>
        <w:t>продуктовой воды во внутреннем парогенераторе (ПГ)</w:t>
      </w:r>
      <w:r>
        <w:rPr>
          <w:rFonts w:ascii="Times New Roman" w:hAnsi="Times New Roman" w:cs="Times New Roman"/>
          <w:sz w:val="18"/>
        </w:rPr>
        <w:t>;</w:t>
      </w:r>
    </w:p>
    <w:p w:rsidR="00512DBA" w:rsidRPr="00512DBA" w:rsidRDefault="00512DBA" w:rsidP="00512DBA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противоположное направление потоков </w:t>
      </w:r>
      <w:proofErr w:type="spellStart"/>
      <w:r>
        <w:rPr>
          <w:rFonts w:ascii="Times New Roman" w:hAnsi="Times New Roman" w:cs="Times New Roman"/>
          <w:sz w:val="18"/>
        </w:rPr>
        <w:t>парогаза</w:t>
      </w:r>
      <w:proofErr w:type="spellEnd"/>
      <w:r>
        <w:rPr>
          <w:rFonts w:ascii="Times New Roman" w:hAnsi="Times New Roman" w:cs="Times New Roman"/>
          <w:sz w:val="18"/>
        </w:rPr>
        <w:t xml:space="preserve"> и продуктовой воды, разделенных стенкой;</w:t>
      </w:r>
    </w:p>
    <w:p w:rsidR="00D3123C" w:rsidRDefault="00D3123C" w:rsidP="00535AE4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ТО</w:t>
      </w:r>
      <w:r w:rsidRPr="00D3123C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парогазовой смеси</w:t>
      </w:r>
      <w:r w:rsidRPr="00D3123C">
        <w:rPr>
          <w:rFonts w:ascii="Times New Roman" w:hAnsi="Times New Roman" w:cs="Times New Roman"/>
          <w:sz w:val="18"/>
        </w:rPr>
        <w:t xml:space="preserve"> в ИК с окружающей средой через внешнюю стенку</w:t>
      </w:r>
      <w:r>
        <w:rPr>
          <w:rFonts w:ascii="Times New Roman" w:hAnsi="Times New Roman" w:cs="Times New Roman"/>
          <w:sz w:val="18"/>
        </w:rPr>
        <w:t>;</w:t>
      </w:r>
    </w:p>
    <w:p w:rsidR="00D3123C" w:rsidRDefault="00D3123C" w:rsidP="00535AE4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proofErr w:type="spellStart"/>
      <w:r>
        <w:rPr>
          <w:rFonts w:ascii="Times New Roman" w:hAnsi="Times New Roman" w:cs="Times New Roman"/>
          <w:sz w:val="18"/>
        </w:rPr>
        <w:t>двухфазность</w:t>
      </w:r>
      <w:proofErr w:type="spellEnd"/>
      <w:r>
        <w:rPr>
          <w:rFonts w:ascii="Times New Roman" w:hAnsi="Times New Roman" w:cs="Times New Roman"/>
          <w:sz w:val="18"/>
        </w:rPr>
        <w:t xml:space="preserve"> течения в ИК (парогазовая смесь с каплями воды различной степени дисперсности);</w:t>
      </w:r>
    </w:p>
    <w:p w:rsidR="00D3123C" w:rsidRPr="00D3123C" w:rsidRDefault="00D3123C" w:rsidP="00535AE4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8"/>
        </w:rPr>
      </w:pPr>
      <w:r w:rsidRPr="00D3123C">
        <w:rPr>
          <w:rFonts w:ascii="Times New Roman" w:hAnsi="Times New Roman" w:cs="Times New Roman"/>
          <w:sz w:val="18"/>
        </w:rPr>
        <w:t>противоположное направление движения потока ПС и действия силы тяжести</w:t>
      </w:r>
      <w:r>
        <w:rPr>
          <w:rFonts w:ascii="Times New Roman" w:hAnsi="Times New Roman" w:cs="Times New Roman"/>
          <w:sz w:val="18"/>
        </w:rPr>
        <w:t>.</w:t>
      </w:r>
    </w:p>
    <w:p w:rsidR="00ED7765" w:rsidRPr="00512DBA" w:rsidRDefault="00535AE4" w:rsidP="00535AE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512DBA">
        <w:rPr>
          <w:rFonts w:ascii="Times New Roman" w:hAnsi="Times New Roman" w:cs="Times New Roman"/>
          <w:sz w:val="18"/>
        </w:rPr>
        <w:t>Рассмотрено</w:t>
      </w:r>
      <w:r w:rsidR="00D3123C" w:rsidRPr="00512DBA">
        <w:rPr>
          <w:rFonts w:ascii="Times New Roman" w:hAnsi="Times New Roman" w:cs="Times New Roman"/>
          <w:sz w:val="18"/>
        </w:rPr>
        <w:t xml:space="preserve"> влияни</w:t>
      </w:r>
      <w:r w:rsidR="00512DBA" w:rsidRPr="00512DBA">
        <w:rPr>
          <w:rFonts w:ascii="Times New Roman" w:hAnsi="Times New Roman" w:cs="Times New Roman"/>
          <w:sz w:val="18"/>
        </w:rPr>
        <w:t>е</w:t>
      </w:r>
      <w:r w:rsidR="00D3123C" w:rsidRPr="00512DBA">
        <w:rPr>
          <w:rFonts w:ascii="Times New Roman" w:hAnsi="Times New Roman" w:cs="Times New Roman"/>
          <w:sz w:val="18"/>
        </w:rPr>
        <w:t xml:space="preserve"> </w:t>
      </w:r>
      <w:r w:rsidRPr="00512DBA">
        <w:rPr>
          <w:rFonts w:ascii="Times New Roman" w:hAnsi="Times New Roman" w:cs="Times New Roman"/>
          <w:sz w:val="18"/>
        </w:rPr>
        <w:t>обозначенных особенностей</w:t>
      </w:r>
      <w:r w:rsidR="00D3123C" w:rsidRPr="00512DBA">
        <w:rPr>
          <w:rFonts w:ascii="Times New Roman" w:hAnsi="Times New Roman" w:cs="Times New Roman"/>
          <w:sz w:val="18"/>
        </w:rPr>
        <w:t xml:space="preserve"> на процесс</w:t>
      </w:r>
      <w:r w:rsidRPr="00512DBA">
        <w:rPr>
          <w:rFonts w:ascii="Times New Roman" w:hAnsi="Times New Roman" w:cs="Times New Roman"/>
          <w:sz w:val="18"/>
        </w:rPr>
        <w:t>ы</w:t>
      </w:r>
      <w:r w:rsidR="00D3123C" w:rsidRPr="00512DBA">
        <w:rPr>
          <w:rFonts w:ascii="Times New Roman" w:hAnsi="Times New Roman" w:cs="Times New Roman"/>
          <w:sz w:val="18"/>
        </w:rPr>
        <w:t xml:space="preserve"> ТО и </w:t>
      </w:r>
      <w:r w:rsidRPr="00512DBA">
        <w:rPr>
          <w:rFonts w:ascii="Times New Roman" w:hAnsi="Times New Roman" w:cs="Times New Roman"/>
          <w:sz w:val="18"/>
        </w:rPr>
        <w:t xml:space="preserve">на </w:t>
      </w:r>
      <w:r w:rsidR="00D3123C" w:rsidRPr="00512DBA">
        <w:rPr>
          <w:rFonts w:ascii="Times New Roman" w:hAnsi="Times New Roman" w:cs="Times New Roman"/>
          <w:sz w:val="18"/>
        </w:rPr>
        <w:t xml:space="preserve">формирование математической модели </w:t>
      </w:r>
      <w:r w:rsidRPr="00512DBA">
        <w:rPr>
          <w:rFonts w:ascii="Times New Roman" w:hAnsi="Times New Roman" w:cs="Times New Roman"/>
          <w:sz w:val="18"/>
        </w:rPr>
        <w:t>ТО</w:t>
      </w:r>
      <w:r w:rsidR="00512DBA" w:rsidRPr="00512DBA">
        <w:rPr>
          <w:rFonts w:ascii="Times New Roman" w:hAnsi="Times New Roman" w:cs="Times New Roman"/>
          <w:sz w:val="18"/>
        </w:rPr>
        <w:t xml:space="preserve"> в кольцевой ИК</w:t>
      </w:r>
      <w:r w:rsidR="00D3123C" w:rsidRPr="00512DBA">
        <w:rPr>
          <w:rFonts w:ascii="Times New Roman" w:hAnsi="Times New Roman" w:cs="Times New Roman"/>
          <w:sz w:val="18"/>
        </w:rPr>
        <w:t xml:space="preserve">. </w:t>
      </w:r>
      <w:r w:rsidR="00512DBA" w:rsidRPr="00512DBA">
        <w:rPr>
          <w:rFonts w:ascii="Times New Roman" w:hAnsi="Times New Roman" w:cs="Times New Roman"/>
          <w:sz w:val="18"/>
        </w:rPr>
        <w:t>Процессы ТО рассматриваются при условии, что разделительная стенка охлаждается только потоком продуктовой воды через внутренний ПГ, т.е. охлаждение проточной водой «по рубашке» отсутствует.</w:t>
      </w:r>
    </w:p>
    <w:p w:rsidR="00ED7765" w:rsidRPr="00512DBA" w:rsidRDefault="00D3123C" w:rsidP="00535AE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512DBA">
        <w:rPr>
          <w:rFonts w:ascii="Times New Roman" w:hAnsi="Times New Roman" w:cs="Times New Roman"/>
          <w:sz w:val="18"/>
        </w:rPr>
        <w:t xml:space="preserve">Приведены </w:t>
      </w:r>
      <w:r w:rsidR="00535AE4" w:rsidRPr="00512DBA">
        <w:rPr>
          <w:rFonts w:ascii="Times New Roman" w:hAnsi="Times New Roman" w:cs="Times New Roman"/>
          <w:sz w:val="18"/>
        </w:rPr>
        <w:t xml:space="preserve">основные </w:t>
      </w:r>
      <w:r w:rsidRPr="00512DBA">
        <w:rPr>
          <w:rFonts w:ascii="Times New Roman" w:hAnsi="Times New Roman" w:cs="Times New Roman"/>
          <w:sz w:val="18"/>
        </w:rPr>
        <w:t xml:space="preserve">расчетные соотношения для </w:t>
      </w:r>
      <w:r w:rsidR="00512DBA" w:rsidRPr="00512DBA">
        <w:rPr>
          <w:rFonts w:ascii="Times New Roman" w:hAnsi="Times New Roman" w:cs="Times New Roman"/>
          <w:sz w:val="18"/>
        </w:rPr>
        <w:t>ТО в кольцевой ИК в общем виде, отмечены расчетные соотношения для многофазного течения.</w:t>
      </w:r>
    </w:p>
    <w:p w:rsidR="00ED7765" w:rsidRPr="00512DBA" w:rsidRDefault="00512DBA" w:rsidP="00512DBA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</w:rPr>
      </w:pPr>
      <w:r w:rsidRPr="00512DBA">
        <w:rPr>
          <w:rFonts w:ascii="Times New Roman" w:hAnsi="Times New Roman" w:cs="Times New Roman"/>
          <w:sz w:val="18"/>
        </w:rPr>
        <w:t>На основе приведенной в работе системы уравнений в дальнейшем планируется проработка математической модели ТО в кольцевой ИК, которая станет составной частью общей математической модели для расчета и проектирования многоходовых ВТР.</w:t>
      </w:r>
    </w:p>
    <w:p w:rsidR="005443ED" w:rsidRPr="00A44946" w:rsidRDefault="00A44946" w:rsidP="00512DBA">
      <w:pPr>
        <w:spacing w:after="0" w:line="240" w:lineRule="auto"/>
        <w:ind w:firstLine="35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44946">
        <w:rPr>
          <w:rFonts w:ascii="Times New Roman" w:hAnsi="Times New Roman" w:cs="Times New Roman"/>
          <w:b/>
          <w:sz w:val="16"/>
          <w:szCs w:val="16"/>
        </w:rPr>
        <w:t>Библиографический список</w:t>
      </w:r>
      <w:r w:rsidR="005443ED" w:rsidRPr="00A44946">
        <w:rPr>
          <w:rFonts w:ascii="Times New Roman" w:hAnsi="Times New Roman" w:cs="Times New Roman"/>
          <w:b/>
          <w:sz w:val="16"/>
          <w:szCs w:val="16"/>
        </w:rPr>
        <w:t>:</w:t>
      </w:r>
    </w:p>
    <w:p w:rsidR="00031303" w:rsidRPr="00A44946" w:rsidRDefault="005443ED" w:rsidP="00535AE4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A44946">
        <w:rPr>
          <w:rFonts w:ascii="Times New Roman" w:hAnsi="Times New Roman" w:cs="Times New Roman"/>
          <w:sz w:val="16"/>
          <w:szCs w:val="16"/>
        </w:rPr>
        <w:t>Аникина В.Д. Конструкция многоходовой камеры сгорания высокотемпературного реактора // Материалы X Общероссийской молодежной научно-технической конференции «Молодежь. Техника. Космос», СПб: БГТУ «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Военмех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>», 2018.</w:t>
      </w:r>
    </w:p>
    <w:p w:rsidR="005443ED" w:rsidRPr="00A44946" w:rsidRDefault="005443ED" w:rsidP="00535AE4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A44946">
        <w:rPr>
          <w:rFonts w:ascii="Times New Roman" w:hAnsi="Times New Roman" w:cs="Times New Roman"/>
          <w:sz w:val="16"/>
          <w:szCs w:val="16"/>
        </w:rPr>
        <w:t xml:space="preserve">Башкатов В.А.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Гидрореактивные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пропульсивные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 установки / В.А. Башкатов, П.П. Орлов, М.И. Федосов, Изд. «Судостроение», 1977 г. – 296с.</w:t>
      </w:r>
    </w:p>
    <w:p w:rsidR="005443ED" w:rsidRPr="00A44946" w:rsidRDefault="005443ED" w:rsidP="00535AE4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A44946">
        <w:rPr>
          <w:rFonts w:ascii="Times New Roman" w:hAnsi="Times New Roman" w:cs="Times New Roman"/>
          <w:sz w:val="16"/>
          <w:szCs w:val="16"/>
        </w:rPr>
        <w:t xml:space="preserve">Добровольский М.В. Жидкостные ракетные двигатели. Основы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проеткирования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: учебник для ВУЗов / М.В, Добровольский,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под.ред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. Д.А.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Ягодникова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Мск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>.: Изд-во МГТУ им. Н.Э. Баумана, 2016 – 461с.</w:t>
      </w:r>
    </w:p>
    <w:p w:rsidR="00421BE8" w:rsidRPr="00A44946" w:rsidRDefault="005443ED" w:rsidP="00512DBA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A44946">
        <w:rPr>
          <w:rFonts w:ascii="Times New Roman" w:hAnsi="Times New Roman" w:cs="Times New Roman"/>
          <w:sz w:val="16"/>
          <w:szCs w:val="16"/>
        </w:rPr>
        <w:t xml:space="preserve">Савченко Г.Б. Двигатели </w:t>
      </w:r>
      <w:proofErr w:type="spellStart"/>
      <w:r w:rsidRPr="00A44946">
        <w:rPr>
          <w:rFonts w:ascii="Times New Roman" w:hAnsi="Times New Roman" w:cs="Times New Roman"/>
          <w:sz w:val="16"/>
          <w:szCs w:val="16"/>
        </w:rPr>
        <w:t>двухсредных</w:t>
      </w:r>
      <w:proofErr w:type="spellEnd"/>
      <w:r w:rsidRPr="00A44946">
        <w:rPr>
          <w:rFonts w:ascii="Times New Roman" w:hAnsi="Times New Roman" w:cs="Times New Roman"/>
          <w:sz w:val="16"/>
          <w:szCs w:val="16"/>
        </w:rPr>
        <w:t xml:space="preserve"> аппаратов [Электронный ресурс], URL: </w:t>
      </w:r>
      <w:hyperlink r:id="rId5" w:history="1">
        <w:r w:rsidRPr="00A44946">
          <w:rPr>
            <w:rFonts w:ascii="Times New Roman" w:hAnsi="Times New Roman" w:cs="Times New Roman"/>
            <w:sz w:val="16"/>
            <w:szCs w:val="16"/>
          </w:rPr>
          <w:t>https://studfiles.net/preview/2532096/</w:t>
        </w:r>
      </w:hyperlink>
      <w:r w:rsidRPr="00A44946">
        <w:rPr>
          <w:rFonts w:ascii="Times New Roman" w:hAnsi="Times New Roman" w:cs="Times New Roman"/>
          <w:sz w:val="16"/>
          <w:szCs w:val="16"/>
        </w:rPr>
        <w:t xml:space="preserve"> (дата обращения: 24.10.2018).</w:t>
      </w:r>
    </w:p>
    <w:sectPr w:rsidR="00421BE8" w:rsidRPr="00A44946" w:rsidSect="00FE6A60">
      <w:pgSz w:w="11906" w:h="16838"/>
      <w:pgMar w:top="2495" w:right="1985" w:bottom="249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35EC9"/>
    <w:multiLevelType w:val="hybridMultilevel"/>
    <w:tmpl w:val="E954D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34760"/>
    <w:multiLevelType w:val="hybridMultilevel"/>
    <w:tmpl w:val="D7ECF05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9B4251"/>
    <w:multiLevelType w:val="hybridMultilevel"/>
    <w:tmpl w:val="C518C7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65"/>
    <w:rsid w:val="0033760F"/>
    <w:rsid w:val="00421BE8"/>
    <w:rsid w:val="00512DBA"/>
    <w:rsid w:val="00535AE4"/>
    <w:rsid w:val="005443ED"/>
    <w:rsid w:val="007032B2"/>
    <w:rsid w:val="007F0D7F"/>
    <w:rsid w:val="00A44946"/>
    <w:rsid w:val="00CD2C7A"/>
    <w:rsid w:val="00D3123C"/>
    <w:rsid w:val="00ED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282D"/>
  <w15:chartTrackingRefBased/>
  <w15:docId w15:val="{1D747DB8-3236-4216-9CA6-91F37BB8C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43E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4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udfiles.net/preview/25320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Цыганова В.Д.</dc:creator>
  <cp:keywords/>
  <dc:description/>
  <cp:lastModifiedBy>Цыганова В.Д.</cp:lastModifiedBy>
  <cp:revision>10</cp:revision>
  <dcterms:created xsi:type="dcterms:W3CDTF">2018-10-25T21:06:00Z</dcterms:created>
  <dcterms:modified xsi:type="dcterms:W3CDTF">2018-10-26T14:25:00Z</dcterms:modified>
</cp:coreProperties>
</file>