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Toc4396273" w:displacedByCustomXml="next"/>
    <w:sdt>
      <w:sdtPr>
        <w:id w:val="1637766297"/>
        <w:docPartObj>
          <w:docPartGallery w:val="Table of Contents"/>
          <w:docPartUnique/>
        </w:docPartObj>
      </w:sdtPr>
      <w:sdtEndPr>
        <w:rPr>
          <w:rFonts w:ascii="Times New Roman" w:eastAsia="Times New Roman" w:hAnsi="Times New Roman" w:cs="Times New Roman"/>
          <w:b/>
          <w:bCs/>
          <w:color w:val="auto"/>
          <w:sz w:val="24"/>
          <w:szCs w:val="24"/>
        </w:rPr>
      </w:sdtEndPr>
      <w:sdtContent>
        <w:p w:rsidR="000E267E" w:rsidRPr="000E267E" w:rsidRDefault="000E267E" w:rsidP="000E267E">
          <w:pPr>
            <w:pStyle w:val="af7"/>
            <w:spacing w:line="360" w:lineRule="auto"/>
            <w:jc w:val="center"/>
            <w:rPr>
              <w:rFonts w:ascii="Times New Roman" w:hAnsi="Times New Roman" w:cs="Times New Roman"/>
              <w:b/>
              <w:color w:val="000000" w:themeColor="text1"/>
              <w:sz w:val="28"/>
              <w:szCs w:val="28"/>
            </w:rPr>
          </w:pPr>
          <w:r w:rsidRPr="000E267E">
            <w:rPr>
              <w:rFonts w:ascii="Times New Roman" w:hAnsi="Times New Roman" w:cs="Times New Roman"/>
              <w:b/>
              <w:color w:val="000000" w:themeColor="text1"/>
              <w:sz w:val="28"/>
              <w:szCs w:val="28"/>
            </w:rPr>
            <w:t>Содержание</w:t>
          </w:r>
        </w:p>
        <w:p w:rsidR="000E267E" w:rsidRPr="000E267E" w:rsidRDefault="000E267E">
          <w:pPr>
            <w:pStyle w:val="11"/>
            <w:rPr>
              <w:rFonts w:asciiTheme="minorHAnsi" w:eastAsiaTheme="minorEastAsia" w:hAnsiTheme="minorHAnsi" w:cstheme="minorBidi"/>
              <w:caps w:val="0"/>
              <w:sz w:val="28"/>
              <w:szCs w:val="28"/>
            </w:rPr>
          </w:pPr>
          <w:r w:rsidRPr="000E267E">
            <w:rPr>
              <w:sz w:val="28"/>
              <w:szCs w:val="28"/>
            </w:rPr>
            <w:fldChar w:fldCharType="begin"/>
          </w:r>
          <w:r w:rsidRPr="000E267E">
            <w:rPr>
              <w:sz w:val="28"/>
              <w:szCs w:val="28"/>
            </w:rPr>
            <w:instrText xml:space="preserve"> TOC \o "1-3" \h \z \u </w:instrText>
          </w:r>
          <w:r w:rsidRPr="000E267E">
            <w:rPr>
              <w:sz w:val="28"/>
              <w:szCs w:val="28"/>
            </w:rPr>
            <w:fldChar w:fldCharType="separate"/>
          </w:r>
          <w:hyperlink w:anchor="_Toc10500640" w:history="1">
            <w:r w:rsidRPr="000E267E">
              <w:rPr>
                <w:rStyle w:val="af"/>
                <w:caps w:val="0"/>
                <w:sz w:val="28"/>
                <w:szCs w:val="28"/>
              </w:rPr>
              <w:t>1. Специальная часть</w:t>
            </w:r>
            <w:r w:rsidRPr="000E267E">
              <w:rPr>
                <w:caps w:val="0"/>
                <w:webHidden/>
                <w:sz w:val="28"/>
                <w:szCs w:val="28"/>
              </w:rPr>
              <w:tab/>
            </w:r>
            <w:r w:rsidRPr="000E267E">
              <w:rPr>
                <w:webHidden/>
                <w:sz w:val="28"/>
                <w:szCs w:val="28"/>
              </w:rPr>
              <w:fldChar w:fldCharType="begin"/>
            </w:r>
            <w:r w:rsidRPr="000E267E">
              <w:rPr>
                <w:webHidden/>
                <w:sz w:val="28"/>
                <w:szCs w:val="28"/>
              </w:rPr>
              <w:instrText xml:space="preserve"> PAGEREF _Toc10500640 \h </w:instrText>
            </w:r>
            <w:r w:rsidRPr="000E267E">
              <w:rPr>
                <w:webHidden/>
                <w:sz w:val="28"/>
                <w:szCs w:val="28"/>
              </w:rPr>
            </w:r>
            <w:r w:rsidRPr="000E267E">
              <w:rPr>
                <w:webHidden/>
                <w:sz w:val="28"/>
                <w:szCs w:val="28"/>
              </w:rPr>
              <w:fldChar w:fldCharType="separate"/>
            </w:r>
            <w:r>
              <w:rPr>
                <w:webHidden/>
                <w:sz w:val="28"/>
                <w:szCs w:val="28"/>
              </w:rPr>
              <w:t>3</w:t>
            </w:r>
            <w:r w:rsidRPr="000E267E">
              <w:rPr>
                <w:webHidden/>
                <w:sz w:val="28"/>
                <w:szCs w:val="28"/>
              </w:rPr>
              <w:fldChar w:fldCharType="end"/>
            </w:r>
          </w:hyperlink>
        </w:p>
        <w:p w:rsidR="000E267E" w:rsidRPr="000E267E" w:rsidRDefault="000E267E">
          <w:pPr>
            <w:pStyle w:val="11"/>
            <w:rPr>
              <w:rFonts w:asciiTheme="minorHAnsi" w:eastAsiaTheme="minorEastAsia" w:hAnsiTheme="minorHAnsi" w:cstheme="minorBidi"/>
              <w:caps w:val="0"/>
              <w:sz w:val="28"/>
              <w:szCs w:val="28"/>
            </w:rPr>
          </w:pPr>
          <w:hyperlink w:anchor="_Toc10500641" w:history="1">
            <w:r w:rsidRPr="000E267E">
              <w:rPr>
                <w:rStyle w:val="af"/>
                <w:caps w:val="0"/>
                <w:sz w:val="28"/>
                <w:szCs w:val="28"/>
              </w:rPr>
              <w:t>2. Расчет внутрибаллистических параметров двигателя с воспламенителем и зарядом выбранных конструкций</w:t>
            </w:r>
            <w:r w:rsidRPr="000E267E">
              <w:rPr>
                <w:caps w:val="0"/>
                <w:webHidden/>
                <w:sz w:val="28"/>
                <w:szCs w:val="28"/>
              </w:rPr>
              <w:tab/>
            </w:r>
            <w:r w:rsidRPr="000E267E">
              <w:rPr>
                <w:webHidden/>
                <w:sz w:val="28"/>
                <w:szCs w:val="28"/>
              </w:rPr>
              <w:fldChar w:fldCharType="begin"/>
            </w:r>
            <w:r w:rsidRPr="000E267E">
              <w:rPr>
                <w:webHidden/>
                <w:sz w:val="28"/>
                <w:szCs w:val="28"/>
              </w:rPr>
              <w:instrText xml:space="preserve"> PAGEREF _Toc10500641 \h </w:instrText>
            </w:r>
            <w:r w:rsidRPr="000E267E">
              <w:rPr>
                <w:webHidden/>
                <w:sz w:val="28"/>
                <w:szCs w:val="28"/>
              </w:rPr>
            </w:r>
            <w:r w:rsidRPr="000E267E">
              <w:rPr>
                <w:webHidden/>
                <w:sz w:val="28"/>
                <w:szCs w:val="28"/>
              </w:rPr>
              <w:fldChar w:fldCharType="separate"/>
            </w:r>
            <w:r>
              <w:rPr>
                <w:webHidden/>
                <w:sz w:val="28"/>
                <w:szCs w:val="28"/>
              </w:rPr>
              <w:t>17</w:t>
            </w:r>
            <w:r w:rsidRPr="000E267E">
              <w:rPr>
                <w:webHidden/>
                <w:sz w:val="28"/>
                <w:szCs w:val="28"/>
              </w:rPr>
              <w:fldChar w:fldCharType="end"/>
            </w:r>
          </w:hyperlink>
        </w:p>
        <w:p w:rsidR="000E267E" w:rsidRPr="000E267E" w:rsidRDefault="000E267E">
          <w:pPr>
            <w:pStyle w:val="11"/>
            <w:rPr>
              <w:rFonts w:asciiTheme="minorHAnsi" w:eastAsiaTheme="minorEastAsia" w:hAnsiTheme="minorHAnsi" w:cstheme="minorBidi"/>
              <w:caps w:val="0"/>
              <w:sz w:val="28"/>
              <w:szCs w:val="28"/>
            </w:rPr>
          </w:pPr>
          <w:hyperlink w:anchor="_Toc10500642" w:history="1">
            <w:r w:rsidRPr="000E267E">
              <w:rPr>
                <w:rStyle w:val="af"/>
                <w:caps w:val="0"/>
                <w:sz w:val="28"/>
                <w:szCs w:val="28"/>
              </w:rPr>
              <w:t>2.1.1. Методика расчета внутрибаллистических параметров</w:t>
            </w:r>
            <w:r w:rsidRPr="000E267E">
              <w:rPr>
                <w:caps w:val="0"/>
                <w:webHidden/>
                <w:sz w:val="28"/>
                <w:szCs w:val="28"/>
              </w:rPr>
              <w:tab/>
            </w:r>
            <w:r w:rsidRPr="000E267E">
              <w:rPr>
                <w:webHidden/>
                <w:sz w:val="28"/>
                <w:szCs w:val="28"/>
              </w:rPr>
              <w:fldChar w:fldCharType="begin"/>
            </w:r>
            <w:r w:rsidRPr="000E267E">
              <w:rPr>
                <w:webHidden/>
                <w:sz w:val="28"/>
                <w:szCs w:val="28"/>
              </w:rPr>
              <w:instrText xml:space="preserve"> PAGEREF _Toc10500642 \h </w:instrText>
            </w:r>
            <w:r w:rsidRPr="000E267E">
              <w:rPr>
                <w:webHidden/>
                <w:sz w:val="28"/>
                <w:szCs w:val="28"/>
              </w:rPr>
            </w:r>
            <w:r w:rsidRPr="000E267E">
              <w:rPr>
                <w:webHidden/>
                <w:sz w:val="28"/>
                <w:szCs w:val="28"/>
              </w:rPr>
              <w:fldChar w:fldCharType="separate"/>
            </w:r>
            <w:r>
              <w:rPr>
                <w:webHidden/>
                <w:sz w:val="28"/>
                <w:szCs w:val="28"/>
              </w:rPr>
              <w:t>17</w:t>
            </w:r>
            <w:r w:rsidRPr="000E267E">
              <w:rPr>
                <w:webHidden/>
                <w:sz w:val="28"/>
                <w:szCs w:val="28"/>
              </w:rPr>
              <w:fldChar w:fldCharType="end"/>
            </w:r>
          </w:hyperlink>
        </w:p>
        <w:p w:rsidR="000E267E" w:rsidRPr="000E267E" w:rsidRDefault="000E267E">
          <w:pPr>
            <w:pStyle w:val="11"/>
            <w:rPr>
              <w:rFonts w:asciiTheme="minorHAnsi" w:eastAsiaTheme="minorEastAsia" w:hAnsiTheme="minorHAnsi" w:cstheme="minorBidi"/>
              <w:caps w:val="0"/>
              <w:sz w:val="28"/>
              <w:szCs w:val="28"/>
            </w:rPr>
          </w:pPr>
          <w:hyperlink w:anchor="_Toc10500643" w:history="1">
            <w:r w:rsidRPr="000E267E">
              <w:rPr>
                <w:rStyle w:val="af"/>
                <w:caps w:val="0"/>
                <w:sz w:val="28"/>
                <w:szCs w:val="28"/>
              </w:rPr>
              <w:t>Список использованной литературы</w:t>
            </w:r>
            <w:r w:rsidRPr="000E267E">
              <w:rPr>
                <w:caps w:val="0"/>
                <w:webHidden/>
                <w:sz w:val="28"/>
                <w:szCs w:val="28"/>
              </w:rPr>
              <w:tab/>
            </w:r>
            <w:r w:rsidRPr="000E267E">
              <w:rPr>
                <w:webHidden/>
                <w:sz w:val="28"/>
                <w:szCs w:val="28"/>
              </w:rPr>
              <w:fldChar w:fldCharType="begin"/>
            </w:r>
            <w:r w:rsidRPr="000E267E">
              <w:rPr>
                <w:webHidden/>
                <w:sz w:val="28"/>
                <w:szCs w:val="28"/>
              </w:rPr>
              <w:instrText xml:space="preserve"> PAGEREF _Toc10500643 \h </w:instrText>
            </w:r>
            <w:r w:rsidRPr="000E267E">
              <w:rPr>
                <w:webHidden/>
                <w:sz w:val="28"/>
                <w:szCs w:val="28"/>
              </w:rPr>
            </w:r>
            <w:r w:rsidRPr="000E267E">
              <w:rPr>
                <w:webHidden/>
                <w:sz w:val="28"/>
                <w:szCs w:val="28"/>
              </w:rPr>
              <w:fldChar w:fldCharType="separate"/>
            </w:r>
            <w:r>
              <w:rPr>
                <w:webHidden/>
                <w:sz w:val="28"/>
                <w:szCs w:val="28"/>
              </w:rPr>
              <w:t>20</w:t>
            </w:r>
            <w:r w:rsidRPr="000E267E">
              <w:rPr>
                <w:webHidden/>
                <w:sz w:val="28"/>
                <w:szCs w:val="28"/>
              </w:rPr>
              <w:fldChar w:fldCharType="end"/>
            </w:r>
          </w:hyperlink>
        </w:p>
        <w:p w:rsidR="000E267E" w:rsidRDefault="000E267E" w:rsidP="000E267E">
          <w:pPr>
            <w:spacing w:line="360" w:lineRule="auto"/>
            <w:rPr>
              <w:b/>
              <w:bCs/>
            </w:rPr>
          </w:pPr>
          <w:r w:rsidRPr="000E267E">
            <w:rPr>
              <w:b/>
              <w:bCs/>
              <w:sz w:val="28"/>
              <w:szCs w:val="28"/>
            </w:rPr>
            <w:fldChar w:fldCharType="end"/>
          </w:r>
        </w:p>
      </w:sdtContent>
    </w:sdt>
    <w:p w:rsidR="000E267E" w:rsidRDefault="000E267E">
      <w:pPr>
        <w:spacing w:after="160" w:line="259" w:lineRule="auto"/>
        <w:rPr>
          <w:b/>
          <w:bCs/>
          <w:caps/>
          <w:sz w:val="28"/>
          <w:szCs w:val="28"/>
        </w:rPr>
      </w:pPr>
      <w:r>
        <w:rPr>
          <w:sz w:val="28"/>
          <w:szCs w:val="28"/>
        </w:rPr>
        <w:br w:type="page"/>
      </w:r>
    </w:p>
    <w:p w:rsidR="000E267E" w:rsidRDefault="000E267E"/>
    <w:p w:rsidR="000E267E" w:rsidRDefault="000E267E">
      <w:pPr>
        <w:spacing w:after="160" w:line="259" w:lineRule="auto"/>
        <w:rPr>
          <w:b/>
          <w:bCs/>
          <w:caps/>
          <w:sz w:val="28"/>
          <w:szCs w:val="28"/>
        </w:rPr>
      </w:pPr>
    </w:p>
    <w:p w:rsidR="00892BBD" w:rsidRPr="000E267E" w:rsidRDefault="000E267E" w:rsidP="00892BBD">
      <w:pPr>
        <w:pStyle w:val="1"/>
        <w:jc w:val="center"/>
        <w:rPr>
          <w:sz w:val="28"/>
          <w:szCs w:val="28"/>
        </w:rPr>
      </w:pPr>
      <w:bookmarkStart w:id="1" w:name="_Toc10500640"/>
      <w:r w:rsidRPr="000E267E">
        <w:rPr>
          <w:sz w:val="28"/>
          <w:szCs w:val="28"/>
        </w:rPr>
        <w:t>1</w:t>
      </w:r>
      <w:r w:rsidR="00892BBD" w:rsidRPr="000E267E">
        <w:rPr>
          <w:sz w:val="28"/>
          <w:szCs w:val="28"/>
        </w:rPr>
        <w:t>. С</w:t>
      </w:r>
      <w:r w:rsidR="00892BBD" w:rsidRPr="000E267E">
        <w:rPr>
          <w:caps w:val="0"/>
          <w:sz w:val="28"/>
          <w:szCs w:val="28"/>
        </w:rPr>
        <w:t>пециальная часть</w:t>
      </w:r>
      <w:bookmarkEnd w:id="0"/>
      <w:bookmarkEnd w:id="1"/>
    </w:p>
    <w:p w:rsidR="00892BBD" w:rsidRPr="00892BBD" w:rsidRDefault="00892BBD" w:rsidP="00892BBD">
      <w:pPr>
        <w:spacing w:line="360" w:lineRule="auto"/>
        <w:ind w:firstLine="709"/>
        <w:jc w:val="both"/>
        <w:rPr>
          <w:sz w:val="28"/>
          <w:szCs w:val="28"/>
        </w:rPr>
      </w:pPr>
      <w:bookmarkStart w:id="2" w:name="_GoBack"/>
      <w:r w:rsidRPr="00892BBD">
        <w:rPr>
          <w:sz w:val="28"/>
          <w:szCs w:val="28"/>
        </w:rPr>
        <w:t>Программа КОМТЕД предназначена для расчета параметров функционирования РДТТ с вкладным многошашечным зарядом последовательного снаряжения на полное время работы двигателя.</w:t>
      </w:r>
    </w:p>
    <w:p w:rsidR="00892BBD" w:rsidRPr="00867400" w:rsidRDefault="00892BBD" w:rsidP="00892BBD">
      <w:pPr>
        <w:spacing w:line="360" w:lineRule="auto"/>
        <w:ind w:firstLine="709"/>
        <w:jc w:val="both"/>
        <w:rPr>
          <w:sz w:val="28"/>
          <w:szCs w:val="28"/>
        </w:rPr>
      </w:pPr>
      <w:r w:rsidRPr="00867400">
        <w:rPr>
          <w:sz w:val="28"/>
          <w:szCs w:val="28"/>
        </w:rPr>
        <w:t>В процессе своей работы программа КОМТЕД через заданные интервалы реального времени функционирования, моделируемого РДТТ выдает основные внутрибаллистические характеристики (ВБХ) двигателя такие, как давление, скорость, температуру потока продуктов сгорания, интегралы давления, моментальный расход через сопловое отверстие и т.п. Дополнительно печатается информация о распространении пламени по поверхности твердого топлива и о времени вскрытия соплового отверстия.</w:t>
      </w:r>
    </w:p>
    <w:p w:rsidR="00892BBD" w:rsidRPr="00867400" w:rsidRDefault="00892BBD" w:rsidP="00892BBD">
      <w:pPr>
        <w:spacing w:line="360" w:lineRule="auto"/>
        <w:ind w:firstLine="709"/>
        <w:jc w:val="both"/>
        <w:rPr>
          <w:sz w:val="28"/>
          <w:szCs w:val="28"/>
        </w:rPr>
      </w:pPr>
      <w:r w:rsidRPr="00892BBD">
        <w:rPr>
          <w:sz w:val="28"/>
          <w:szCs w:val="28"/>
        </w:rPr>
        <w:t>Программа существует в двух вариантах. В первом варианте (будем называть КОМТЕД-1) заряд представляет из себя последовательно расположенные шашки в виде толстых ци</w:t>
      </w:r>
      <w:bookmarkEnd w:id="2"/>
      <w:r w:rsidRPr="00892BBD">
        <w:rPr>
          <w:sz w:val="28"/>
          <w:szCs w:val="28"/>
        </w:rPr>
        <w:t xml:space="preserve">линдров форма которых задается в исходной информации. Во втором варианте (будем называть его КОМТЕД-2) </w:t>
      </w:r>
      <w:r w:rsidRPr="00867400">
        <w:rPr>
          <w:sz w:val="28"/>
          <w:szCs w:val="28"/>
        </w:rPr>
        <w:t>геометрия последовательно расположенных шашек задается в виде таблиц в необходимых для этого сечениях по оси двигателя с равномерным шагом по выгоранию.</w:t>
      </w:r>
    </w:p>
    <w:p w:rsidR="00892BBD" w:rsidRPr="00867400" w:rsidRDefault="00892BBD" w:rsidP="00892BBD">
      <w:pPr>
        <w:spacing w:line="360" w:lineRule="auto"/>
        <w:ind w:firstLine="709"/>
        <w:jc w:val="both"/>
        <w:rPr>
          <w:sz w:val="28"/>
          <w:szCs w:val="28"/>
        </w:rPr>
      </w:pPr>
      <w:r w:rsidRPr="00867400">
        <w:rPr>
          <w:sz w:val="28"/>
          <w:szCs w:val="28"/>
        </w:rPr>
        <w:t>Для определения ВБХ РДТТ алгоритм программы основан на реализации математической постановки задачи, предусматривающей совместное рассмотрение следующих процессов:</w:t>
      </w:r>
    </w:p>
    <w:p w:rsidR="00892BBD" w:rsidRPr="00867400" w:rsidRDefault="00892BBD" w:rsidP="00892BBD">
      <w:pPr>
        <w:spacing w:line="360" w:lineRule="auto"/>
        <w:ind w:firstLine="709"/>
        <w:jc w:val="both"/>
        <w:rPr>
          <w:sz w:val="28"/>
          <w:szCs w:val="28"/>
        </w:rPr>
      </w:pPr>
      <w:r w:rsidRPr="00867400">
        <w:rPr>
          <w:sz w:val="28"/>
          <w:szCs w:val="28"/>
        </w:rPr>
        <w:t>- горение воспламенительного состава, расположенного в одном из свободных объемов рис.1;</w:t>
      </w:r>
    </w:p>
    <w:p w:rsidR="00892BBD" w:rsidRPr="00867400" w:rsidRDefault="00892BBD" w:rsidP="00892BBD">
      <w:pPr>
        <w:spacing w:line="360" w:lineRule="auto"/>
        <w:ind w:firstLine="709"/>
        <w:jc w:val="both"/>
        <w:rPr>
          <w:sz w:val="28"/>
          <w:szCs w:val="28"/>
        </w:rPr>
      </w:pPr>
      <w:r w:rsidRPr="00867400">
        <w:rPr>
          <w:sz w:val="28"/>
          <w:szCs w:val="28"/>
        </w:rPr>
        <w:t>- прогрева и постепенного подключения к горению поверхности топливных шашек;</w:t>
      </w:r>
    </w:p>
    <w:p w:rsidR="00892BBD" w:rsidRPr="00867400" w:rsidRDefault="00892BBD" w:rsidP="00892BBD">
      <w:pPr>
        <w:spacing w:line="360" w:lineRule="auto"/>
        <w:ind w:firstLine="709"/>
        <w:jc w:val="both"/>
        <w:rPr>
          <w:sz w:val="28"/>
          <w:szCs w:val="28"/>
        </w:rPr>
      </w:pPr>
      <w:r w:rsidRPr="00867400">
        <w:rPr>
          <w:sz w:val="28"/>
          <w:szCs w:val="28"/>
        </w:rPr>
        <w:t>- течение продуктов сгорания вдоль оси двигателя;</w:t>
      </w:r>
    </w:p>
    <w:p w:rsidR="00892BBD" w:rsidRPr="00867400" w:rsidRDefault="00892BBD" w:rsidP="00892BBD">
      <w:pPr>
        <w:spacing w:line="360" w:lineRule="auto"/>
        <w:ind w:firstLine="709"/>
        <w:jc w:val="both"/>
        <w:rPr>
          <w:sz w:val="28"/>
          <w:szCs w:val="28"/>
        </w:rPr>
      </w:pPr>
      <w:r w:rsidRPr="00867400">
        <w:rPr>
          <w:sz w:val="28"/>
          <w:szCs w:val="28"/>
        </w:rPr>
        <w:lastRenderedPageBreak/>
        <w:t>- тепловое взаимодействие продуктов сгорания со стенкой камеры двигателя;</w:t>
      </w:r>
    </w:p>
    <w:p w:rsidR="00892BBD" w:rsidRPr="00867400" w:rsidRDefault="00892BBD" w:rsidP="00892BBD">
      <w:pPr>
        <w:spacing w:line="360" w:lineRule="auto"/>
        <w:ind w:firstLine="709"/>
        <w:jc w:val="both"/>
        <w:rPr>
          <w:sz w:val="28"/>
          <w:szCs w:val="28"/>
        </w:rPr>
      </w:pPr>
      <w:r w:rsidRPr="00867400">
        <w:rPr>
          <w:sz w:val="28"/>
          <w:szCs w:val="28"/>
        </w:rPr>
        <w:t>- гидравлическое взаимодействие с решетками, расположенными в свободных объемах и удерживающими заряд в неподвижном состоянии;</w:t>
      </w:r>
    </w:p>
    <w:p w:rsidR="00892BBD" w:rsidRPr="00867400" w:rsidRDefault="00892BBD" w:rsidP="00892BBD">
      <w:pPr>
        <w:spacing w:line="360" w:lineRule="auto"/>
        <w:ind w:firstLine="709"/>
        <w:jc w:val="both"/>
        <w:rPr>
          <w:sz w:val="28"/>
          <w:szCs w:val="28"/>
        </w:rPr>
      </w:pPr>
      <w:r w:rsidRPr="00867400">
        <w:rPr>
          <w:sz w:val="28"/>
          <w:szCs w:val="28"/>
        </w:rPr>
        <w:t>- деформацию заряда и камеры за счет перепадов давления (рассматривается только в программе КОМТЕД-1);</w:t>
      </w:r>
    </w:p>
    <w:p w:rsidR="00892BBD" w:rsidRPr="00867400" w:rsidRDefault="00892BBD" w:rsidP="00892BBD">
      <w:pPr>
        <w:spacing w:line="360" w:lineRule="auto"/>
        <w:ind w:firstLine="709"/>
        <w:jc w:val="both"/>
        <w:rPr>
          <w:sz w:val="28"/>
          <w:szCs w:val="28"/>
        </w:rPr>
      </w:pPr>
      <w:r w:rsidRPr="00867400">
        <w:rPr>
          <w:sz w:val="28"/>
          <w:szCs w:val="28"/>
        </w:rPr>
        <w:t>- изменение геометрии заряда в процессе горения.</w:t>
      </w:r>
    </w:p>
    <w:p w:rsidR="00892BBD" w:rsidRPr="00867400" w:rsidRDefault="00892BBD" w:rsidP="00892BBD">
      <w:pPr>
        <w:spacing w:line="360" w:lineRule="auto"/>
        <w:ind w:firstLine="709"/>
        <w:jc w:val="both"/>
        <w:rPr>
          <w:sz w:val="28"/>
          <w:szCs w:val="28"/>
        </w:rPr>
      </w:pPr>
      <w:r w:rsidRPr="00867400">
        <w:rPr>
          <w:sz w:val="28"/>
          <w:szCs w:val="28"/>
        </w:rPr>
        <w:t>Оба варианта программы написаны на языке АЛГОЛ-60 для транслятора АЛГОЛ-60 для транслятора АЛГОЛ-ГДР, входящего в состав математического обеспечения ЭВМ БЭСМ-6.</w:t>
      </w:r>
    </w:p>
    <w:p w:rsidR="00892BBD" w:rsidRPr="00867400" w:rsidRDefault="00892BBD" w:rsidP="00892BBD">
      <w:pPr>
        <w:spacing w:line="360" w:lineRule="auto"/>
        <w:ind w:firstLine="709"/>
        <w:jc w:val="both"/>
        <w:rPr>
          <w:sz w:val="28"/>
          <w:szCs w:val="28"/>
        </w:rPr>
      </w:pPr>
      <w:r w:rsidRPr="00867400">
        <w:rPr>
          <w:sz w:val="28"/>
          <w:szCs w:val="28"/>
        </w:rPr>
        <w:t xml:space="preserve">КОМТЕД является достаточно самостоятельной программой, не использующей библиотечные процедуры, кроме двух системных: CTIME и </w:t>
      </w:r>
      <w:r w:rsidRPr="00867400">
        <w:rPr>
          <w:sz w:val="28"/>
          <w:szCs w:val="28"/>
          <w:lang w:val="en-US"/>
        </w:rPr>
        <w:t>IFOVFL</w:t>
      </w:r>
      <w:r w:rsidRPr="00867400">
        <w:rPr>
          <w:sz w:val="28"/>
          <w:szCs w:val="28"/>
        </w:rPr>
        <w:t>.</w:t>
      </w:r>
    </w:p>
    <w:p w:rsidR="00892BBD" w:rsidRPr="00867400" w:rsidRDefault="00892BBD" w:rsidP="00892BBD">
      <w:pPr>
        <w:spacing w:line="360" w:lineRule="auto"/>
        <w:ind w:firstLine="709"/>
        <w:jc w:val="both"/>
        <w:rPr>
          <w:sz w:val="28"/>
          <w:szCs w:val="28"/>
        </w:rPr>
      </w:pPr>
      <w:r w:rsidRPr="00867400">
        <w:rPr>
          <w:sz w:val="28"/>
          <w:szCs w:val="28"/>
        </w:rPr>
        <w:t>Объем используемой программой оперативной памяти, расчетное время сильно зависят от конкретной задачи, предлагаемой для решения. Для тестовых примеров данные параметры программ являются следующие:</w:t>
      </w:r>
    </w:p>
    <w:p w:rsidR="00892BBD" w:rsidRPr="00867400" w:rsidRDefault="00892BBD" w:rsidP="00892BBD">
      <w:pPr>
        <w:rPr>
          <w:sz w:val="28"/>
          <w:szCs w:val="28"/>
        </w:rPr>
      </w:pPr>
    </w:p>
    <w:p w:rsidR="00892BBD" w:rsidRPr="00867400" w:rsidRDefault="00892BBD" w:rsidP="00892BBD">
      <w:pPr>
        <w:spacing w:line="360" w:lineRule="auto"/>
        <w:ind w:firstLine="709"/>
        <w:jc w:val="both"/>
        <w:rPr>
          <w:sz w:val="28"/>
          <w:szCs w:val="28"/>
        </w:rPr>
      </w:pPr>
      <w:r w:rsidRPr="00867400">
        <w:rPr>
          <w:sz w:val="28"/>
          <w:szCs w:val="28"/>
        </w:rPr>
        <w:t>Логическая структура программы.</w:t>
      </w:r>
    </w:p>
    <w:p w:rsidR="00892BBD" w:rsidRPr="00867400" w:rsidRDefault="00892BBD" w:rsidP="00892BBD">
      <w:pPr>
        <w:spacing w:line="360" w:lineRule="auto"/>
        <w:ind w:firstLine="709"/>
        <w:jc w:val="both"/>
        <w:rPr>
          <w:sz w:val="28"/>
          <w:szCs w:val="28"/>
        </w:rPr>
      </w:pPr>
      <w:r w:rsidRPr="00867400">
        <w:rPr>
          <w:sz w:val="28"/>
          <w:szCs w:val="28"/>
        </w:rPr>
        <w:t>2.1. Описание задачи</w:t>
      </w:r>
    </w:p>
    <w:p w:rsidR="00892BBD" w:rsidRPr="00867400" w:rsidRDefault="00892BBD" w:rsidP="00892BBD">
      <w:pPr>
        <w:spacing w:line="360" w:lineRule="auto"/>
        <w:ind w:firstLine="709"/>
        <w:jc w:val="both"/>
        <w:rPr>
          <w:sz w:val="28"/>
          <w:szCs w:val="28"/>
        </w:rPr>
      </w:pPr>
      <w:r w:rsidRPr="00867400">
        <w:rPr>
          <w:sz w:val="28"/>
          <w:szCs w:val="28"/>
        </w:rPr>
        <w:t>Наиболее полная физико-математическая постановка задачи об определении ВБХ РДТТ рассматриваемого типа реализуется в программе КОМТЕД-</w:t>
      </w:r>
      <w:r w:rsidRPr="00867400">
        <w:rPr>
          <w:sz w:val="28"/>
          <w:szCs w:val="28"/>
          <w:lang w:val="en-US"/>
        </w:rPr>
        <w:t>I</w:t>
      </w:r>
      <w:r w:rsidRPr="00867400">
        <w:rPr>
          <w:sz w:val="28"/>
          <w:szCs w:val="28"/>
        </w:rPr>
        <w:t>. В варианте КОМТЕД-2 отсутствует учет деформации топливных шашек камеры в целом.</w:t>
      </w:r>
    </w:p>
    <w:p w:rsidR="00892BBD" w:rsidRPr="00867400" w:rsidRDefault="00892BBD" w:rsidP="00892BBD">
      <w:pPr>
        <w:spacing w:line="360" w:lineRule="auto"/>
        <w:ind w:firstLine="709"/>
        <w:jc w:val="both"/>
        <w:rPr>
          <w:sz w:val="28"/>
          <w:szCs w:val="28"/>
        </w:rPr>
      </w:pPr>
      <w:r w:rsidRPr="00867400">
        <w:rPr>
          <w:sz w:val="28"/>
          <w:szCs w:val="28"/>
        </w:rPr>
        <w:t>При построении математической модели в самом общем случае (КОМТЕД-1) использовались следующие основные допущения.</w:t>
      </w:r>
    </w:p>
    <w:p w:rsidR="00892BBD" w:rsidRPr="00867400" w:rsidRDefault="00892BBD" w:rsidP="00892BBD">
      <w:pPr>
        <w:pStyle w:val="afa"/>
        <w:numPr>
          <w:ilvl w:val="0"/>
          <w:numId w:val="36"/>
        </w:numPr>
        <w:spacing w:after="200" w:line="360" w:lineRule="auto"/>
        <w:jc w:val="both"/>
        <w:rPr>
          <w:sz w:val="28"/>
          <w:szCs w:val="28"/>
        </w:rPr>
      </w:pPr>
      <w:r w:rsidRPr="00867400">
        <w:rPr>
          <w:sz w:val="28"/>
          <w:szCs w:val="28"/>
        </w:rPr>
        <w:t xml:space="preserve"> Поток газовой смеси в каналах и кольцевых зазорах на рис.</w:t>
      </w:r>
      <w:r w:rsidR="00825D01" w:rsidRPr="00867400">
        <w:rPr>
          <w:sz w:val="28"/>
          <w:szCs w:val="28"/>
        </w:rPr>
        <w:t>1 на</w:t>
      </w:r>
      <w:r w:rsidRPr="00867400">
        <w:rPr>
          <w:sz w:val="28"/>
          <w:szCs w:val="28"/>
        </w:rPr>
        <w:t xml:space="preserve"> начальном и основном участках работы РДТТ считается одномерным, а в свободных объемах на начальном и основном участках работы двигателя, как и во всей полости камеры в целом на </w:t>
      </w:r>
      <w:r w:rsidRPr="00867400">
        <w:rPr>
          <w:sz w:val="28"/>
          <w:szCs w:val="28"/>
        </w:rPr>
        <w:lastRenderedPageBreak/>
        <w:t>участке спада характеристики газового потока считаются осредненными по соответствующим объемам.</w:t>
      </w:r>
    </w:p>
    <w:p w:rsidR="00892BBD" w:rsidRPr="00867400" w:rsidRDefault="00892BBD" w:rsidP="00892BBD">
      <w:pPr>
        <w:pStyle w:val="afa"/>
        <w:numPr>
          <w:ilvl w:val="0"/>
          <w:numId w:val="36"/>
        </w:numPr>
        <w:spacing w:after="200" w:line="360" w:lineRule="auto"/>
        <w:jc w:val="both"/>
        <w:rPr>
          <w:sz w:val="28"/>
          <w:szCs w:val="28"/>
        </w:rPr>
      </w:pPr>
      <w:r w:rsidRPr="00867400">
        <w:rPr>
          <w:sz w:val="28"/>
          <w:szCs w:val="28"/>
        </w:rPr>
        <w:t xml:space="preserve"> Поступающие за счет горения газы мгновенно механически смешиваются с газами, либо находящимися в данном свободном объеме, либо протекающими над данной горящей поверхностью. Состав газовой смеси считается замороженным, а сама смесь- идеальным совершенным газом.</w:t>
      </w:r>
    </w:p>
    <w:p w:rsidR="00892BBD" w:rsidRPr="00867400" w:rsidRDefault="00892BBD" w:rsidP="00892BBD">
      <w:pPr>
        <w:pStyle w:val="afa"/>
        <w:numPr>
          <w:ilvl w:val="0"/>
          <w:numId w:val="36"/>
        </w:numPr>
        <w:spacing w:after="200" w:line="360" w:lineRule="auto"/>
        <w:jc w:val="both"/>
        <w:rPr>
          <w:sz w:val="28"/>
          <w:szCs w:val="28"/>
        </w:rPr>
      </w:pPr>
      <w:r w:rsidRPr="00867400">
        <w:rPr>
          <w:sz w:val="28"/>
          <w:szCs w:val="28"/>
        </w:rPr>
        <w:t xml:space="preserve"> Тепловое взаимодействие продуктов сгорания отвечает условиям возможного применения квазистационарных критериальных зависимостей для определения числа Нуссельта</w:t>
      </w:r>
    </w:p>
    <w:p w:rsidR="00892BBD" w:rsidRPr="00867400" w:rsidRDefault="00892BBD" w:rsidP="00892BBD">
      <w:pPr>
        <w:pStyle w:val="afa"/>
        <w:numPr>
          <w:ilvl w:val="0"/>
          <w:numId w:val="36"/>
        </w:numPr>
        <w:spacing w:after="200" w:line="360" w:lineRule="auto"/>
        <w:jc w:val="both"/>
        <w:rPr>
          <w:sz w:val="28"/>
          <w:szCs w:val="28"/>
        </w:rPr>
      </w:pPr>
      <w:r w:rsidRPr="00867400">
        <w:rPr>
          <w:sz w:val="28"/>
          <w:szCs w:val="28"/>
        </w:rPr>
        <w:t xml:space="preserve"> Условия деформации стенок камеры и шашек основного заряда совпадают с условиями применения соответственно полумоментной теории оболочек и задачи Лямэ.</w:t>
      </w:r>
    </w:p>
    <w:p w:rsidR="00892BBD" w:rsidRPr="00867400" w:rsidRDefault="00892BBD" w:rsidP="00892BBD">
      <w:pPr>
        <w:spacing w:line="360" w:lineRule="auto"/>
        <w:ind w:left="709"/>
        <w:jc w:val="both"/>
        <w:rPr>
          <w:rFonts w:eastAsiaTheme="minorEastAsia"/>
          <w:sz w:val="28"/>
          <w:szCs w:val="28"/>
        </w:rPr>
      </w:pPr>
      <w:r w:rsidRPr="00867400">
        <w:rPr>
          <w:sz w:val="28"/>
          <w:szCs w:val="28"/>
        </w:rPr>
        <w:t xml:space="preserve">С учетом сделанных выше предположений, в самом общем случае системы уравнений, описывающих изменение газодинамических величин в </w:t>
      </w:r>
      <m:oMath>
        <m:r>
          <w:rPr>
            <w:rFonts w:ascii="Cambria Math" w:hAnsi="Cambria Math"/>
            <w:sz w:val="28"/>
            <w:szCs w:val="28"/>
          </w:rPr>
          <m:t>j</m:t>
        </m:r>
      </m:oMath>
      <w:r w:rsidRPr="00867400">
        <w:rPr>
          <w:rFonts w:eastAsiaTheme="minorEastAsia"/>
          <w:sz w:val="28"/>
          <w:szCs w:val="28"/>
        </w:rPr>
        <w:t xml:space="preserve"> - ом свободном объеме </w:t>
      </w:r>
      <w:r w:rsidRPr="00867400">
        <w:rPr>
          <w:rFonts w:eastAsiaTheme="minorEastAsia"/>
          <w:sz w:val="28"/>
          <w:szCs w:val="28"/>
          <w:lang w:val="en-US"/>
        </w:rPr>
        <w:t>V</w:t>
      </w:r>
      <w:r w:rsidRPr="00867400">
        <w:rPr>
          <w:rFonts w:eastAsiaTheme="minorEastAsia"/>
          <w:sz w:val="28"/>
          <w:szCs w:val="28"/>
        </w:rPr>
        <w:t xml:space="preserve"> записывается следующим образом</w:t>
      </w:r>
    </w:p>
    <w:p w:rsidR="00892BBD" w:rsidRPr="001A7395" w:rsidRDefault="000E267E" w:rsidP="00892BBD">
      <w:pPr>
        <w:spacing w:line="360" w:lineRule="auto"/>
        <w:ind w:left="709"/>
        <w:jc w:val="both"/>
        <w:rPr>
          <w:rFonts w:eastAsiaTheme="minorEastAsia"/>
          <w:i/>
          <w:sz w:val="28"/>
          <w:szCs w:val="28"/>
          <w:lang w:val="en-US"/>
        </w:rPr>
      </w:pPr>
      <m:oMathPara>
        <m:oMath>
          <m:f>
            <m:fPr>
              <m:ctrlPr>
                <w:rPr>
                  <w:rFonts w:ascii="Cambria Math" w:hAnsi="Cambria Math"/>
                  <w:i/>
                  <w:sz w:val="28"/>
                  <w:szCs w:val="28"/>
                </w:rPr>
              </m:ctrlPr>
            </m:fPr>
            <m:num>
              <m:r>
                <w:rPr>
                  <w:rFonts w:ascii="Cambria Math" w:hAnsi="Cambria Math"/>
                  <w:sz w:val="28"/>
                  <w:szCs w:val="28"/>
                </w:rPr>
                <m:t>d</m:t>
              </m:r>
            </m:num>
            <m:den>
              <m:r>
                <w:rPr>
                  <w:rFonts w:ascii="Cambria Math" w:hAnsi="Cambria Math"/>
                  <w:sz w:val="28"/>
                  <w:szCs w:val="28"/>
                </w:rPr>
                <m:t>dt</m:t>
              </m:r>
            </m:den>
          </m:f>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ρV]</m:t>
              </m:r>
            </m:e>
            <m:sub>
              <m:r>
                <w:rPr>
                  <w:rFonts w:ascii="Cambria Math" w:hAnsi="Cambria Math"/>
                  <w:sz w:val="28"/>
                  <w:szCs w:val="28"/>
                </w:rPr>
                <m:t>j</m:t>
              </m:r>
            </m:sub>
          </m:sSub>
          <m:r>
            <w:rPr>
              <w:rFonts w:ascii="Cambria Math" w:hAnsi="Cambria Math"/>
              <w:sz w:val="28"/>
              <w:szCs w:val="28"/>
            </w:rPr>
            <m:t>=</m:t>
          </m:r>
          <m:sSubSup>
            <m:sSubSupPr>
              <m:ctrlPr>
                <w:rPr>
                  <w:rFonts w:ascii="Cambria Math" w:hAnsi="Cambria Math"/>
                  <w:i/>
                  <w:sz w:val="28"/>
                  <w:szCs w:val="28"/>
                </w:rPr>
              </m:ctrlPr>
            </m:sSubSupPr>
            <m:e>
              <m:r>
                <w:rPr>
                  <w:rFonts w:ascii="Cambria Math" w:hAnsi="Cambria Math"/>
                  <w:sz w:val="28"/>
                  <w:szCs w:val="28"/>
                </w:rPr>
                <m:t>δ</m:t>
              </m:r>
            </m:e>
            <m:sub>
              <m:r>
                <w:rPr>
                  <w:rFonts w:ascii="Cambria Math" w:hAnsi="Cambria Math"/>
                  <w:sz w:val="28"/>
                  <w:szCs w:val="28"/>
                </w:rPr>
                <m:t>j</m:t>
              </m:r>
            </m:sub>
            <m:sup>
              <m:r>
                <w:rPr>
                  <w:rFonts w:ascii="Cambria Math" w:hAnsi="Cambria Math"/>
                  <w:sz w:val="28"/>
                  <w:szCs w:val="28"/>
                </w:rPr>
                <m:t>1</m:t>
              </m:r>
            </m:sup>
          </m:sSubSup>
          <m:d>
            <m:dPr>
              <m:ctrlPr>
                <w:rPr>
                  <w:rFonts w:ascii="Cambria Math" w:hAnsi="Cambria Math"/>
                  <w:i/>
                  <w:sz w:val="28"/>
                  <w:szCs w:val="28"/>
                </w:rPr>
              </m:ctrlPr>
            </m:dPr>
            <m:e>
              <m:sSubSup>
                <m:sSubSupPr>
                  <m:ctrlPr>
                    <w:rPr>
                      <w:rFonts w:ascii="Cambria Math" w:hAnsi="Cambria Math"/>
                      <w:i/>
                      <w:sz w:val="28"/>
                      <w:szCs w:val="28"/>
                    </w:rPr>
                  </m:ctrlPr>
                </m:sSubSupPr>
                <m:e>
                  <m:r>
                    <w:rPr>
                      <w:rFonts w:ascii="Cambria Math" w:hAnsi="Cambria Math"/>
                      <w:sz w:val="28"/>
                      <w:szCs w:val="28"/>
                    </w:rPr>
                    <m:t>G</m:t>
                  </m:r>
                </m:e>
                <m:sub>
                  <m:r>
                    <w:rPr>
                      <w:rFonts w:ascii="Cambria Math" w:hAnsi="Cambria Math"/>
                      <w:sz w:val="28"/>
                      <w:szCs w:val="28"/>
                    </w:rPr>
                    <m:t>j</m:t>
                  </m:r>
                </m:sub>
                <m:sup>
                  <m:r>
                    <w:rPr>
                      <w:rFonts w:ascii="Cambria Math" w:hAnsi="Cambria Math"/>
                      <w:sz w:val="28"/>
                      <w:szCs w:val="28"/>
                    </w:rPr>
                    <m:t>1</m:t>
                  </m:r>
                </m:sup>
              </m:sSubSup>
              <m:r>
                <w:rPr>
                  <w:rFonts w:ascii="Cambria Math" w:hAnsi="Cambria Math"/>
                  <w:sz w:val="28"/>
                  <w:szCs w:val="28"/>
                </w:rPr>
                <m:t>+</m:t>
              </m:r>
              <m:sSubSup>
                <m:sSubSupPr>
                  <m:ctrlPr>
                    <w:rPr>
                      <w:rFonts w:ascii="Cambria Math" w:hAnsi="Cambria Math"/>
                      <w:i/>
                      <w:sz w:val="28"/>
                      <w:szCs w:val="28"/>
                    </w:rPr>
                  </m:ctrlPr>
                </m:sSubSupPr>
                <m:e>
                  <m:r>
                    <w:rPr>
                      <w:rFonts w:ascii="Cambria Math" w:hAnsi="Cambria Math"/>
                      <w:sz w:val="28"/>
                      <w:szCs w:val="28"/>
                    </w:rPr>
                    <m:t>G</m:t>
                  </m:r>
                </m:e>
                <m:sub>
                  <m:r>
                    <w:rPr>
                      <w:rFonts w:ascii="Cambria Math" w:hAnsi="Cambria Math"/>
                      <w:sz w:val="28"/>
                      <w:szCs w:val="28"/>
                    </w:rPr>
                    <m:t>j</m:t>
                  </m:r>
                </m:sub>
                <m:sup>
                  <m:r>
                    <w:rPr>
                      <w:rFonts w:ascii="Cambria Math" w:hAnsi="Cambria Math"/>
                      <w:sz w:val="28"/>
                      <w:szCs w:val="28"/>
                    </w:rPr>
                    <m:t>4</m:t>
                  </m:r>
                </m:sup>
              </m:sSubSup>
            </m:e>
          </m:d>
          <m:r>
            <w:rPr>
              <w:rFonts w:ascii="Cambria Math" w:hAnsi="Cambria Math"/>
              <w:sz w:val="28"/>
              <w:szCs w:val="28"/>
            </w:rPr>
            <m:t>-</m:t>
          </m:r>
          <m:sSubSup>
            <m:sSubSupPr>
              <m:ctrlPr>
                <w:rPr>
                  <w:rFonts w:ascii="Cambria Math" w:hAnsi="Cambria Math"/>
                  <w:i/>
                  <w:sz w:val="28"/>
                  <w:szCs w:val="28"/>
                </w:rPr>
              </m:ctrlPr>
            </m:sSubSupPr>
            <m:e>
              <m:r>
                <w:rPr>
                  <w:rFonts w:ascii="Cambria Math" w:hAnsi="Cambria Math"/>
                  <w:sz w:val="28"/>
                  <w:szCs w:val="28"/>
                </w:rPr>
                <m:t>δ</m:t>
              </m:r>
            </m:e>
            <m:sub>
              <m:r>
                <w:rPr>
                  <w:rFonts w:ascii="Cambria Math" w:hAnsi="Cambria Math"/>
                  <w:sz w:val="28"/>
                  <w:szCs w:val="28"/>
                </w:rPr>
                <m:t>j</m:t>
              </m:r>
            </m:sub>
            <m:sup>
              <m:r>
                <w:rPr>
                  <w:rFonts w:ascii="Cambria Math" w:hAnsi="Cambria Math"/>
                  <w:sz w:val="28"/>
                  <w:szCs w:val="28"/>
                </w:rPr>
                <m:t>N1+1</m:t>
              </m:r>
            </m:sup>
          </m:sSubSup>
          <m:d>
            <m:dPr>
              <m:ctrlPr>
                <w:rPr>
                  <w:rFonts w:ascii="Cambria Math" w:hAnsi="Cambria Math"/>
                  <w:i/>
                  <w:sz w:val="28"/>
                  <w:szCs w:val="28"/>
                </w:rPr>
              </m:ctrlPr>
            </m:dPr>
            <m:e>
              <m:sSubSup>
                <m:sSubSupPr>
                  <m:ctrlPr>
                    <w:rPr>
                      <w:rFonts w:ascii="Cambria Math" w:hAnsi="Cambria Math"/>
                      <w:i/>
                      <w:sz w:val="28"/>
                      <w:szCs w:val="28"/>
                    </w:rPr>
                  </m:ctrlPr>
                </m:sSubSupPr>
                <m:e>
                  <m:r>
                    <w:rPr>
                      <w:rFonts w:ascii="Cambria Math" w:hAnsi="Cambria Math"/>
                      <w:sz w:val="28"/>
                      <w:szCs w:val="28"/>
                    </w:rPr>
                    <m:t>G</m:t>
                  </m:r>
                </m:e>
                <m:sub>
                  <m:r>
                    <w:rPr>
                      <w:rFonts w:ascii="Cambria Math" w:hAnsi="Cambria Math"/>
                      <w:sz w:val="28"/>
                      <w:szCs w:val="28"/>
                    </w:rPr>
                    <m:t>j</m:t>
                  </m:r>
                </m:sub>
                <m:sup>
                  <m:r>
                    <w:rPr>
                      <w:rFonts w:ascii="Cambria Math" w:hAnsi="Cambria Math"/>
                      <w:sz w:val="28"/>
                      <w:szCs w:val="28"/>
                    </w:rPr>
                    <m:t>2</m:t>
                  </m:r>
                </m:sup>
              </m:sSubSup>
              <m:r>
                <w:rPr>
                  <w:rFonts w:ascii="Cambria Math" w:hAnsi="Cambria Math"/>
                  <w:sz w:val="28"/>
                  <w:szCs w:val="28"/>
                </w:rPr>
                <m:t>-</m:t>
              </m:r>
              <m:sSubSup>
                <m:sSubSupPr>
                  <m:ctrlPr>
                    <w:rPr>
                      <w:rFonts w:ascii="Cambria Math" w:hAnsi="Cambria Math"/>
                      <w:i/>
                      <w:sz w:val="28"/>
                      <w:szCs w:val="28"/>
                    </w:rPr>
                  </m:ctrlPr>
                </m:sSubSupPr>
                <m:e>
                  <m:r>
                    <w:rPr>
                      <w:rFonts w:ascii="Cambria Math" w:hAnsi="Cambria Math"/>
                      <w:sz w:val="28"/>
                      <w:szCs w:val="28"/>
                    </w:rPr>
                    <m:t>G</m:t>
                  </m:r>
                </m:e>
                <m:sub>
                  <m:r>
                    <w:rPr>
                      <w:rFonts w:ascii="Cambria Math" w:hAnsi="Cambria Math"/>
                      <w:sz w:val="28"/>
                      <w:szCs w:val="28"/>
                    </w:rPr>
                    <m:t>j</m:t>
                  </m:r>
                </m:sub>
                <m:sup>
                  <m:r>
                    <w:rPr>
                      <w:rFonts w:ascii="Cambria Math" w:hAnsi="Cambria Math"/>
                      <w:sz w:val="28"/>
                      <w:szCs w:val="28"/>
                    </w:rPr>
                    <m:t>5</m:t>
                  </m:r>
                </m:sup>
              </m:sSubSup>
            </m:e>
          </m:d>
          <m:r>
            <w:rPr>
              <w:rFonts w:ascii="Cambria Math" w:hAnsi="Cambria Math"/>
              <w:sz w:val="28"/>
              <w:szCs w:val="28"/>
            </w:rPr>
            <m:t>+</m:t>
          </m:r>
          <m:sSubSup>
            <m:sSubSupPr>
              <m:ctrlPr>
                <w:rPr>
                  <w:rFonts w:ascii="Cambria Math" w:hAnsi="Cambria Math"/>
                  <w:i/>
                  <w:sz w:val="28"/>
                  <w:szCs w:val="28"/>
                </w:rPr>
              </m:ctrlPr>
            </m:sSubSupPr>
            <m:e>
              <m:acc>
                <m:accPr>
                  <m:ctrlPr>
                    <w:rPr>
                      <w:rFonts w:ascii="Cambria Math" w:hAnsi="Cambria Math"/>
                      <w:i/>
                      <w:sz w:val="28"/>
                      <w:szCs w:val="28"/>
                    </w:rPr>
                  </m:ctrlPr>
                </m:accPr>
                <m:e>
                  <m:r>
                    <w:rPr>
                      <w:rFonts w:ascii="Cambria Math" w:hAnsi="Cambria Math"/>
                      <w:sz w:val="28"/>
                      <w:szCs w:val="28"/>
                    </w:rPr>
                    <m:t>δ</m:t>
                  </m:r>
                </m:e>
              </m:acc>
            </m:e>
            <m:sub>
              <m:r>
                <w:rPr>
                  <w:rFonts w:ascii="Cambria Math" w:hAnsi="Cambria Math"/>
                  <w:sz w:val="28"/>
                  <w:szCs w:val="28"/>
                </w:rPr>
                <m:t>j</m:t>
              </m:r>
            </m:sub>
            <m:sup>
              <m:r>
                <w:rPr>
                  <w:rFonts w:ascii="Cambria Math" w:hAnsi="Cambria Math"/>
                  <w:sz w:val="28"/>
                  <w:szCs w:val="28"/>
                </w:rPr>
                <m:t>N1</m:t>
              </m:r>
            </m:sup>
          </m:sSubSup>
          <m:sSup>
            <m:sSupPr>
              <m:ctrlPr>
                <w:rPr>
                  <w:rFonts w:ascii="Cambria Math" w:hAnsi="Cambria Math"/>
                  <w:i/>
                  <w:sz w:val="28"/>
                  <w:szCs w:val="28"/>
                </w:rPr>
              </m:ctrlPr>
            </m:sSupPr>
            <m:e>
              <m:r>
                <w:rPr>
                  <w:rFonts w:ascii="Cambria Math" w:hAnsi="Cambria Math"/>
                  <w:sz w:val="28"/>
                  <w:szCs w:val="28"/>
                </w:rPr>
                <m:t>G</m:t>
              </m:r>
            </m:e>
            <m:sup>
              <m:r>
                <w:rPr>
                  <w:rFonts w:ascii="Cambria Math" w:hAnsi="Cambria Math"/>
                  <w:sz w:val="28"/>
                  <w:szCs w:val="28"/>
                </w:rPr>
                <m:t>3</m:t>
              </m:r>
            </m:sup>
          </m:sSup>
          <m:r>
            <w:rPr>
              <w:rFonts w:ascii="Cambria Math" w:hAnsi="Cambria Math"/>
              <w:sz w:val="28"/>
              <w:szCs w:val="28"/>
            </w:rPr>
            <m:t>-</m:t>
          </m:r>
          <m:sSubSup>
            <m:sSubSupPr>
              <m:ctrlPr>
                <w:rPr>
                  <w:rFonts w:ascii="Cambria Math" w:hAnsi="Cambria Math"/>
                  <w:i/>
                  <w:sz w:val="28"/>
                  <w:szCs w:val="28"/>
                </w:rPr>
              </m:ctrlPr>
            </m:sSubSupPr>
            <m:e>
              <m:acc>
                <m:accPr>
                  <m:ctrlPr>
                    <w:rPr>
                      <w:rFonts w:ascii="Cambria Math" w:hAnsi="Cambria Math"/>
                      <w:i/>
                      <w:sz w:val="28"/>
                      <w:szCs w:val="28"/>
                    </w:rPr>
                  </m:ctrlPr>
                </m:accPr>
                <m:e>
                  <m:r>
                    <w:rPr>
                      <w:rFonts w:ascii="Cambria Math" w:hAnsi="Cambria Math"/>
                      <w:sz w:val="28"/>
                      <w:szCs w:val="28"/>
                    </w:rPr>
                    <m:t>δ</m:t>
                  </m:r>
                </m:e>
              </m:acc>
            </m:e>
            <m:sub>
              <m:r>
                <w:rPr>
                  <w:rFonts w:ascii="Cambria Math" w:hAnsi="Cambria Math"/>
                  <w:sz w:val="28"/>
                  <w:szCs w:val="28"/>
                </w:rPr>
                <m:t>j</m:t>
              </m:r>
            </m:sub>
            <m:sup>
              <m:r>
                <w:rPr>
                  <w:rFonts w:ascii="Cambria Math" w:hAnsi="Cambria Math"/>
                  <w:sz w:val="28"/>
                  <w:szCs w:val="28"/>
                </w:rPr>
                <m:t>N1</m:t>
              </m:r>
            </m:sup>
          </m:sSubSup>
          <m:sSup>
            <m:sSupPr>
              <m:ctrlPr>
                <w:rPr>
                  <w:rFonts w:ascii="Cambria Math" w:hAnsi="Cambria Math"/>
                  <w:i/>
                  <w:sz w:val="28"/>
                  <w:szCs w:val="28"/>
                </w:rPr>
              </m:ctrlPr>
            </m:sSupPr>
            <m:e>
              <m:r>
                <w:rPr>
                  <w:rFonts w:ascii="Cambria Math" w:hAnsi="Cambria Math"/>
                  <w:sz w:val="28"/>
                  <w:szCs w:val="28"/>
                </w:rPr>
                <m:t>G</m:t>
              </m:r>
            </m:e>
            <m:sup>
              <m:r>
                <w:rPr>
                  <w:rFonts w:ascii="Cambria Math" w:hAnsi="Cambria Math"/>
                  <w:sz w:val="28"/>
                  <w:szCs w:val="28"/>
                </w:rPr>
                <m:t>6</m:t>
              </m:r>
            </m:sup>
          </m:sSup>
        </m:oMath>
      </m:oMathPara>
    </w:p>
    <w:p w:rsidR="00892BBD" w:rsidRPr="001A7395" w:rsidRDefault="000E267E" w:rsidP="00892BBD">
      <w:pPr>
        <w:spacing w:line="360" w:lineRule="auto"/>
        <w:ind w:left="709"/>
        <w:jc w:val="both"/>
        <w:rPr>
          <w:rFonts w:eastAsiaTheme="minorEastAsia"/>
          <w:i/>
          <w:sz w:val="28"/>
          <w:szCs w:val="28"/>
          <w:lang w:val="en-US"/>
        </w:rPr>
      </w:pPr>
      <m:oMathPara>
        <m:oMath>
          <m:f>
            <m:fPr>
              <m:ctrlPr>
                <w:rPr>
                  <w:rFonts w:ascii="Cambria Math" w:hAnsi="Cambria Math"/>
                  <w:i/>
                  <w:sz w:val="28"/>
                  <w:szCs w:val="28"/>
                </w:rPr>
              </m:ctrlPr>
            </m:fPr>
            <m:num>
              <m:r>
                <w:rPr>
                  <w:rFonts w:ascii="Cambria Math" w:hAnsi="Cambria Math"/>
                  <w:sz w:val="28"/>
                  <w:szCs w:val="28"/>
                </w:rPr>
                <m:t>d</m:t>
              </m:r>
            </m:num>
            <m:den>
              <m:r>
                <w:rPr>
                  <w:rFonts w:ascii="Cambria Math" w:hAnsi="Cambria Math"/>
                  <w:sz w:val="28"/>
                  <w:szCs w:val="28"/>
                </w:rPr>
                <m:t>dt</m:t>
              </m:r>
            </m:den>
          </m:f>
          <m:r>
            <w:rPr>
              <w:rFonts w:ascii="Cambria Math" w:hAnsi="Cambria Math"/>
              <w:sz w:val="28"/>
              <w:szCs w:val="28"/>
            </w:rPr>
            <m:t>[</m:t>
          </m:r>
          <m:sSub>
            <m:sSubPr>
              <m:ctrlPr>
                <w:rPr>
                  <w:rFonts w:ascii="Cambria Math" w:hAnsi="Cambria Math"/>
                  <w:i/>
                  <w:sz w:val="28"/>
                  <w:szCs w:val="28"/>
                </w:rPr>
              </m:ctrlPr>
            </m:sSubPr>
            <m:e>
              <m:sSub>
                <m:sSubPr>
                  <m:ctrlPr>
                    <w:rPr>
                      <w:rFonts w:ascii="Cambria Math" w:hAnsi="Cambria Math"/>
                      <w:i/>
                      <w:sz w:val="28"/>
                      <w:szCs w:val="28"/>
                    </w:rPr>
                  </m:ctrlPr>
                </m:sSubPr>
                <m:e>
                  <m:r>
                    <w:rPr>
                      <w:rFonts w:ascii="Cambria Math" w:hAnsi="Cambria Math"/>
                      <w:sz w:val="28"/>
                      <w:szCs w:val="28"/>
                    </w:rPr>
                    <m:t>β</m:t>
                  </m:r>
                </m:e>
                <m:sub>
                  <m:r>
                    <w:rPr>
                      <w:rFonts w:ascii="Cambria Math" w:hAnsi="Cambria Math"/>
                      <w:sz w:val="28"/>
                      <w:szCs w:val="28"/>
                    </w:rPr>
                    <m:t>i</m:t>
                  </m:r>
                </m:sub>
              </m:sSub>
              <m:r>
                <w:rPr>
                  <w:rFonts w:ascii="Cambria Math" w:hAnsi="Cambria Math"/>
                  <w:sz w:val="28"/>
                  <w:szCs w:val="28"/>
                </w:rPr>
                <m:t>ρV]</m:t>
              </m:r>
            </m:e>
            <m:sub>
              <m:r>
                <w:rPr>
                  <w:rFonts w:ascii="Cambria Math" w:hAnsi="Cambria Math"/>
                  <w:sz w:val="28"/>
                  <w:szCs w:val="28"/>
                </w:rPr>
                <m:t>j</m:t>
              </m:r>
            </m:sub>
          </m:sSub>
          <m:r>
            <w:rPr>
              <w:rFonts w:ascii="Cambria Math" w:hAnsi="Cambria Math"/>
              <w:sz w:val="28"/>
              <w:szCs w:val="28"/>
            </w:rPr>
            <m:t>=</m:t>
          </m:r>
          <m:sSubSup>
            <m:sSubSupPr>
              <m:ctrlPr>
                <w:rPr>
                  <w:rFonts w:ascii="Cambria Math" w:hAnsi="Cambria Math"/>
                  <w:i/>
                  <w:sz w:val="28"/>
                  <w:szCs w:val="28"/>
                </w:rPr>
              </m:ctrlPr>
            </m:sSubSupPr>
            <m:e>
              <m:r>
                <w:rPr>
                  <w:rFonts w:ascii="Cambria Math" w:hAnsi="Cambria Math"/>
                  <w:sz w:val="28"/>
                  <w:szCs w:val="28"/>
                </w:rPr>
                <m:t>δ</m:t>
              </m:r>
            </m:e>
            <m:sub>
              <m:r>
                <w:rPr>
                  <w:rFonts w:ascii="Cambria Math" w:hAnsi="Cambria Math"/>
                  <w:sz w:val="28"/>
                  <w:szCs w:val="28"/>
                </w:rPr>
                <m:t>j</m:t>
              </m:r>
            </m:sub>
            <m:sup>
              <m:r>
                <w:rPr>
                  <w:rFonts w:ascii="Cambria Math" w:hAnsi="Cambria Math"/>
                  <w:sz w:val="28"/>
                  <w:szCs w:val="28"/>
                </w:rPr>
                <m:t>1</m:t>
              </m:r>
            </m:sup>
          </m:sSubSup>
          <m:d>
            <m:dPr>
              <m:ctrlPr>
                <w:rPr>
                  <w:rFonts w:ascii="Cambria Math" w:hAnsi="Cambria Math"/>
                  <w:i/>
                  <w:sz w:val="28"/>
                  <w:szCs w:val="28"/>
                </w:rPr>
              </m:ctrlPr>
            </m:dPr>
            <m:e>
              <m:sSubSup>
                <m:sSubSupPr>
                  <m:ctrlPr>
                    <w:rPr>
                      <w:rFonts w:ascii="Cambria Math" w:hAnsi="Cambria Math"/>
                      <w:i/>
                      <w:sz w:val="28"/>
                      <w:szCs w:val="28"/>
                    </w:rPr>
                  </m:ctrlPr>
                </m:sSubSupPr>
                <m:e>
                  <m:sSub>
                    <m:sSubPr>
                      <m:ctrlPr>
                        <w:rPr>
                          <w:rFonts w:ascii="Cambria Math" w:hAnsi="Cambria Math"/>
                          <w:i/>
                          <w:sz w:val="28"/>
                          <w:szCs w:val="28"/>
                        </w:rPr>
                      </m:ctrlPr>
                    </m:sSubPr>
                    <m:e>
                      <m:r>
                        <w:rPr>
                          <w:rFonts w:ascii="Cambria Math" w:hAnsi="Cambria Math"/>
                          <w:sz w:val="28"/>
                          <w:szCs w:val="28"/>
                        </w:rPr>
                        <m:t>β</m:t>
                      </m:r>
                    </m:e>
                    <m:sub>
                      <m:r>
                        <w:rPr>
                          <w:rFonts w:ascii="Cambria Math" w:hAnsi="Cambria Math"/>
                          <w:sz w:val="28"/>
                          <w:szCs w:val="28"/>
                        </w:rPr>
                        <m:t>i</m:t>
                      </m:r>
                    </m:sub>
                  </m:sSub>
                  <m:r>
                    <w:rPr>
                      <w:rFonts w:ascii="Cambria Math" w:hAnsi="Cambria Math"/>
                      <w:sz w:val="28"/>
                      <w:szCs w:val="28"/>
                    </w:rPr>
                    <m:t>G</m:t>
                  </m:r>
                </m:e>
                <m:sub>
                  <m:r>
                    <w:rPr>
                      <w:rFonts w:ascii="Cambria Math" w:hAnsi="Cambria Math"/>
                      <w:sz w:val="28"/>
                      <w:szCs w:val="28"/>
                    </w:rPr>
                    <m:t>j</m:t>
                  </m:r>
                </m:sub>
                <m:sup>
                  <m:r>
                    <w:rPr>
                      <w:rFonts w:ascii="Cambria Math" w:hAnsi="Cambria Math"/>
                      <w:sz w:val="28"/>
                      <w:szCs w:val="28"/>
                    </w:rPr>
                    <m:t>1</m:t>
                  </m:r>
                </m:sup>
              </m:sSubSup>
              <m:r>
                <w:rPr>
                  <w:rFonts w:ascii="Cambria Math" w:hAnsi="Cambria Math"/>
                  <w:sz w:val="28"/>
                  <w:szCs w:val="28"/>
                </w:rPr>
                <m:t>+</m:t>
              </m:r>
              <m:sSubSup>
                <m:sSubSupPr>
                  <m:ctrlPr>
                    <w:rPr>
                      <w:rFonts w:ascii="Cambria Math" w:hAnsi="Cambria Math"/>
                      <w:i/>
                      <w:sz w:val="28"/>
                      <w:szCs w:val="28"/>
                    </w:rPr>
                  </m:ctrlPr>
                </m:sSubSupPr>
                <m:e>
                  <m:acc>
                    <m:accPr>
                      <m:ctrlPr>
                        <w:rPr>
                          <w:rFonts w:ascii="Cambria Math" w:hAnsi="Cambria Math"/>
                          <w:i/>
                          <w:sz w:val="28"/>
                          <w:szCs w:val="28"/>
                        </w:rPr>
                      </m:ctrlPr>
                    </m:accPr>
                    <m:e>
                      <m:r>
                        <w:rPr>
                          <w:rFonts w:ascii="Cambria Math" w:hAnsi="Cambria Math"/>
                          <w:sz w:val="28"/>
                          <w:szCs w:val="28"/>
                        </w:rPr>
                        <m:t>δ</m:t>
                      </m:r>
                    </m:e>
                  </m:acc>
                </m:e>
                <m:sub>
                  <m:r>
                    <w:rPr>
                      <w:rFonts w:ascii="Cambria Math" w:hAnsi="Cambria Math"/>
                      <w:sz w:val="28"/>
                      <w:szCs w:val="28"/>
                    </w:rPr>
                    <m:t>j</m:t>
                  </m:r>
                </m:sub>
                <m:sup>
                  <m:r>
                    <w:rPr>
                      <w:rFonts w:ascii="Cambria Math" w:hAnsi="Cambria Math"/>
                      <w:sz w:val="28"/>
                      <w:szCs w:val="28"/>
                    </w:rPr>
                    <m:t>i</m:t>
                  </m:r>
                </m:sup>
              </m:sSubSup>
              <m:sSubSup>
                <m:sSubSupPr>
                  <m:ctrlPr>
                    <w:rPr>
                      <w:rFonts w:ascii="Cambria Math" w:hAnsi="Cambria Math"/>
                      <w:i/>
                      <w:sz w:val="28"/>
                      <w:szCs w:val="28"/>
                    </w:rPr>
                  </m:ctrlPr>
                </m:sSubSupPr>
                <m:e>
                  <m:r>
                    <w:rPr>
                      <w:rFonts w:ascii="Cambria Math" w:hAnsi="Cambria Math"/>
                      <w:sz w:val="28"/>
                      <w:szCs w:val="28"/>
                    </w:rPr>
                    <m:t>G</m:t>
                  </m:r>
                </m:e>
                <m:sub>
                  <m:r>
                    <w:rPr>
                      <w:rFonts w:ascii="Cambria Math" w:hAnsi="Cambria Math"/>
                      <w:sz w:val="28"/>
                      <w:szCs w:val="28"/>
                    </w:rPr>
                    <m:t>j</m:t>
                  </m:r>
                </m:sub>
                <m:sup>
                  <m:r>
                    <w:rPr>
                      <w:rFonts w:ascii="Cambria Math" w:hAnsi="Cambria Math"/>
                      <w:sz w:val="28"/>
                      <w:szCs w:val="28"/>
                    </w:rPr>
                    <m:t>4</m:t>
                  </m:r>
                </m:sup>
              </m:sSubSup>
            </m:e>
          </m:d>
          <m:r>
            <w:rPr>
              <w:rFonts w:ascii="Cambria Math" w:hAnsi="Cambria Math"/>
              <w:sz w:val="28"/>
              <w:szCs w:val="28"/>
            </w:rPr>
            <m:t>-</m:t>
          </m:r>
          <m:sSubSup>
            <m:sSubSupPr>
              <m:ctrlPr>
                <w:rPr>
                  <w:rFonts w:ascii="Cambria Math" w:hAnsi="Cambria Math"/>
                  <w:i/>
                  <w:sz w:val="28"/>
                  <w:szCs w:val="28"/>
                </w:rPr>
              </m:ctrlPr>
            </m:sSubSupPr>
            <m:e>
              <m:r>
                <w:rPr>
                  <w:rFonts w:ascii="Cambria Math" w:hAnsi="Cambria Math"/>
                  <w:sz w:val="28"/>
                  <w:szCs w:val="28"/>
                </w:rPr>
                <m:t>δ</m:t>
              </m:r>
            </m:e>
            <m:sub>
              <m:r>
                <w:rPr>
                  <w:rFonts w:ascii="Cambria Math" w:hAnsi="Cambria Math"/>
                  <w:sz w:val="28"/>
                  <w:szCs w:val="28"/>
                </w:rPr>
                <m:t>j</m:t>
              </m:r>
            </m:sub>
            <m:sup>
              <m:r>
                <w:rPr>
                  <w:rFonts w:ascii="Cambria Math" w:hAnsi="Cambria Math"/>
                  <w:sz w:val="28"/>
                  <w:szCs w:val="28"/>
                </w:rPr>
                <m:t>N1+1</m:t>
              </m:r>
            </m:sup>
          </m:sSubSup>
          <m:d>
            <m:dPr>
              <m:ctrlPr>
                <w:rPr>
                  <w:rFonts w:ascii="Cambria Math" w:hAnsi="Cambria Math"/>
                  <w:i/>
                  <w:sz w:val="28"/>
                  <w:szCs w:val="28"/>
                </w:rPr>
              </m:ctrlPr>
            </m:dPr>
            <m:e>
              <m:sSubSup>
                <m:sSubSupPr>
                  <m:ctrlPr>
                    <w:rPr>
                      <w:rFonts w:ascii="Cambria Math" w:hAnsi="Cambria Math"/>
                      <w:i/>
                      <w:sz w:val="28"/>
                      <w:szCs w:val="28"/>
                    </w:rPr>
                  </m:ctrlPr>
                </m:sSubSupPr>
                <m:e>
                  <m:sSub>
                    <m:sSubPr>
                      <m:ctrlPr>
                        <w:rPr>
                          <w:rFonts w:ascii="Cambria Math" w:hAnsi="Cambria Math"/>
                          <w:i/>
                          <w:sz w:val="28"/>
                          <w:szCs w:val="28"/>
                        </w:rPr>
                      </m:ctrlPr>
                    </m:sSubPr>
                    <m:e>
                      <m:r>
                        <w:rPr>
                          <w:rFonts w:ascii="Cambria Math" w:hAnsi="Cambria Math"/>
                          <w:sz w:val="28"/>
                          <w:szCs w:val="28"/>
                        </w:rPr>
                        <m:t>β</m:t>
                      </m:r>
                    </m:e>
                    <m:sub>
                      <m:r>
                        <w:rPr>
                          <w:rFonts w:ascii="Cambria Math" w:hAnsi="Cambria Math"/>
                          <w:sz w:val="28"/>
                          <w:szCs w:val="28"/>
                        </w:rPr>
                        <m:t>i</m:t>
                      </m:r>
                    </m:sub>
                  </m:sSub>
                  <m:r>
                    <w:rPr>
                      <w:rFonts w:ascii="Cambria Math" w:hAnsi="Cambria Math"/>
                      <w:sz w:val="28"/>
                      <w:szCs w:val="28"/>
                    </w:rPr>
                    <m:t>G</m:t>
                  </m:r>
                </m:e>
                <m:sub>
                  <m:r>
                    <w:rPr>
                      <w:rFonts w:ascii="Cambria Math" w:hAnsi="Cambria Math"/>
                      <w:sz w:val="28"/>
                      <w:szCs w:val="28"/>
                    </w:rPr>
                    <m:t>j</m:t>
                  </m:r>
                </m:sub>
                <m:sup>
                  <m:r>
                    <w:rPr>
                      <w:rFonts w:ascii="Cambria Math" w:hAnsi="Cambria Math"/>
                      <w:sz w:val="28"/>
                      <w:szCs w:val="28"/>
                    </w:rPr>
                    <m:t>2</m:t>
                  </m:r>
                </m:sup>
              </m:sSubSup>
              <m:r>
                <w:rPr>
                  <w:rFonts w:ascii="Cambria Math" w:hAnsi="Cambria Math"/>
                  <w:sz w:val="28"/>
                  <w:szCs w:val="28"/>
                </w:rPr>
                <m:t>-</m:t>
              </m:r>
              <m:sSubSup>
                <m:sSubSupPr>
                  <m:ctrlPr>
                    <w:rPr>
                      <w:rFonts w:ascii="Cambria Math" w:hAnsi="Cambria Math"/>
                      <w:i/>
                      <w:sz w:val="28"/>
                      <w:szCs w:val="28"/>
                    </w:rPr>
                  </m:ctrlPr>
                </m:sSubSupPr>
                <m:e>
                  <m:sSubSup>
                    <m:sSubSupPr>
                      <m:ctrlPr>
                        <w:rPr>
                          <w:rFonts w:ascii="Cambria Math" w:hAnsi="Cambria Math"/>
                          <w:i/>
                          <w:sz w:val="28"/>
                          <w:szCs w:val="28"/>
                        </w:rPr>
                      </m:ctrlPr>
                    </m:sSubSupPr>
                    <m:e>
                      <m:acc>
                        <m:accPr>
                          <m:ctrlPr>
                            <w:rPr>
                              <w:rFonts w:ascii="Cambria Math" w:hAnsi="Cambria Math"/>
                              <w:i/>
                              <w:sz w:val="28"/>
                              <w:szCs w:val="28"/>
                            </w:rPr>
                          </m:ctrlPr>
                        </m:accPr>
                        <m:e>
                          <m:r>
                            <w:rPr>
                              <w:rFonts w:ascii="Cambria Math" w:hAnsi="Cambria Math"/>
                              <w:sz w:val="28"/>
                              <w:szCs w:val="28"/>
                            </w:rPr>
                            <m:t>δ</m:t>
                          </m:r>
                        </m:e>
                      </m:acc>
                    </m:e>
                    <m:sub>
                      <m:r>
                        <w:rPr>
                          <w:rFonts w:ascii="Cambria Math" w:hAnsi="Cambria Math"/>
                          <w:sz w:val="28"/>
                          <w:szCs w:val="28"/>
                        </w:rPr>
                        <m:t>j</m:t>
                      </m:r>
                    </m:sub>
                    <m:sup>
                      <m:r>
                        <w:rPr>
                          <w:rFonts w:ascii="Cambria Math" w:hAnsi="Cambria Math"/>
                          <w:sz w:val="28"/>
                          <w:szCs w:val="28"/>
                        </w:rPr>
                        <m:t>i</m:t>
                      </m:r>
                    </m:sup>
                  </m:sSubSup>
                  <m:r>
                    <w:rPr>
                      <w:rFonts w:ascii="Cambria Math" w:hAnsi="Cambria Math"/>
                      <w:sz w:val="28"/>
                      <w:szCs w:val="28"/>
                    </w:rPr>
                    <m:t>G</m:t>
                  </m:r>
                </m:e>
                <m:sub>
                  <m:r>
                    <w:rPr>
                      <w:rFonts w:ascii="Cambria Math" w:hAnsi="Cambria Math"/>
                      <w:sz w:val="28"/>
                      <w:szCs w:val="28"/>
                    </w:rPr>
                    <m:t>j</m:t>
                  </m:r>
                </m:sub>
                <m:sup>
                  <m:r>
                    <w:rPr>
                      <w:rFonts w:ascii="Cambria Math" w:hAnsi="Cambria Math"/>
                      <w:sz w:val="28"/>
                      <w:szCs w:val="28"/>
                    </w:rPr>
                    <m:t>5</m:t>
                  </m:r>
                </m:sup>
              </m:sSubSup>
            </m:e>
          </m:d>
          <m:r>
            <w:rPr>
              <w:rFonts w:ascii="Cambria Math" w:hAnsi="Cambria Math"/>
              <w:sz w:val="28"/>
              <w:szCs w:val="28"/>
            </w:rPr>
            <m:t>+</m:t>
          </m:r>
          <m:sSubSup>
            <m:sSubSupPr>
              <m:ctrlPr>
                <w:rPr>
                  <w:rFonts w:ascii="Cambria Math" w:hAnsi="Cambria Math"/>
                  <w:i/>
                  <w:sz w:val="28"/>
                  <w:szCs w:val="28"/>
                </w:rPr>
              </m:ctrlPr>
            </m:sSubSupPr>
            <m:e>
              <m:acc>
                <m:accPr>
                  <m:ctrlPr>
                    <w:rPr>
                      <w:rFonts w:ascii="Cambria Math" w:hAnsi="Cambria Math"/>
                      <w:i/>
                      <w:sz w:val="28"/>
                      <w:szCs w:val="28"/>
                    </w:rPr>
                  </m:ctrlPr>
                </m:accPr>
                <m:e>
                  <m:r>
                    <w:rPr>
                      <w:rFonts w:ascii="Cambria Math" w:hAnsi="Cambria Math"/>
                      <w:sz w:val="28"/>
                      <w:szCs w:val="28"/>
                    </w:rPr>
                    <m:t>δ</m:t>
                  </m:r>
                </m:e>
              </m:acc>
            </m:e>
            <m:sub>
              <m:r>
                <w:rPr>
                  <w:rFonts w:ascii="Cambria Math" w:hAnsi="Cambria Math"/>
                  <w:sz w:val="28"/>
                  <w:szCs w:val="28"/>
                </w:rPr>
                <m:t>j</m:t>
              </m:r>
            </m:sub>
            <m:sup>
              <m:r>
                <w:rPr>
                  <w:rFonts w:ascii="Cambria Math" w:hAnsi="Cambria Math"/>
                  <w:sz w:val="28"/>
                  <w:szCs w:val="28"/>
                </w:rPr>
                <m:t>N1</m:t>
              </m:r>
            </m:sup>
          </m:sSubSup>
          <m:sSup>
            <m:sSupPr>
              <m:ctrlPr>
                <w:rPr>
                  <w:rFonts w:ascii="Cambria Math" w:hAnsi="Cambria Math"/>
                  <w:i/>
                  <w:sz w:val="28"/>
                  <w:szCs w:val="28"/>
                </w:rPr>
              </m:ctrlPr>
            </m:sSupPr>
            <m:e>
              <m:r>
                <w:rPr>
                  <w:rFonts w:ascii="Cambria Math" w:hAnsi="Cambria Math"/>
                  <w:sz w:val="28"/>
                  <w:szCs w:val="28"/>
                </w:rPr>
                <m:t>G</m:t>
              </m:r>
            </m:e>
            <m:sup>
              <m:r>
                <w:rPr>
                  <w:rFonts w:ascii="Cambria Math" w:hAnsi="Cambria Math"/>
                  <w:sz w:val="28"/>
                  <w:szCs w:val="28"/>
                </w:rPr>
                <m:t>3</m:t>
              </m:r>
            </m:sup>
          </m:sSup>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β</m:t>
              </m:r>
            </m:e>
            <m:sub>
              <m:r>
                <w:rPr>
                  <w:rFonts w:ascii="Cambria Math" w:hAnsi="Cambria Math"/>
                  <w:sz w:val="28"/>
                  <w:szCs w:val="28"/>
                </w:rPr>
                <m:t>i</m:t>
              </m:r>
            </m:sub>
          </m:sSub>
          <m:sSubSup>
            <m:sSubSupPr>
              <m:ctrlPr>
                <w:rPr>
                  <w:rFonts w:ascii="Cambria Math" w:hAnsi="Cambria Math"/>
                  <w:i/>
                  <w:sz w:val="28"/>
                  <w:szCs w:val="28"/>
                </w:rPr>
              </m:ctrlPr>
            </m:sSubSupPr>
            <m:e>
              <m:r>
                <w:rPr>
                  <w:rFonts w:ascii="Cambria Math" w:hAnsi="Cambria Math"/>
                  <w:sz w:val="28"/>
                  <w:szCs w:val="28"/>
                </w:rPr>
                <m:t>δ</m:t>
              </m:r>
            </m:e>
            <m:sub>
              <m:r>
                <w:rPr>
                  <w:rFonts w:ascii="Cambria Math" w:hAnsi="Cambria Math"/>
                  <w:sz w:val="28"/>
                  <w:szCs w:val="28"/>
                </w:rPr>
                <m:t>j</m:t>
              </m:r>
            </m:sub>
            <m:sup>
              <m:r>
                <w:rPr>
                  <w:rFonts w:ascii="Cambria Math" w:hAnsi="Cambria Math"/>
                  <w:sz w:val="28"/>
                  <w:szCs w:val="28"/>
                </w:rPr>
                <m:t>N1+1</m:t>
              </m:r>
            </m:sup>
          </m:sSubSup>
          <m:sSup>
            <m:sSupPr>
              <m:ctrlPr>
                <w:rPr>
                  <w:rFonts w:ascii="Cambria Math" w:hAnsi="Cambria Math"/>
                  <w:i/>
                  <w:sz w:val="28"/>
                  <w:szCs w:val="28"/>
                </w:rPr>
              </m:ctrlPr>
            </m:sSupPr>
            <m:e>
              <m:r>
                <w:rPr>
                  <w:rFonts w:ascii="Cambria Math" w:hAnsi="Cambria Math"/>
                  <w:sz w:val="28"/>
                  <w:szCs w:val="28"/>
                </w:rPr>
                <m:t>G</m:t>
              </m:r>
            </m:e>
            <m:sup>
              <m:r>
                <w:rPr>
                  <w:rFonts w:ascii="Cambria Math" w:hAnsi="Cambria Math"/>
                  <w:sz w:val="28"/>
                  <w:szCs w:val="28"/>
                </w:rPr>
                <m:t>6</m:t>
              </m:r>
            </m:sup>
          </m:sSup>
        </m:oMath>
      </m:oMathPara>
    </w:p>
    <w:p w:rsidR="00892BBD" w:rsidRPr="001A7395" w:rsidRDefault="00892BBD" w:rsidP="00892BBD">
      <w:pPr>
        <w:spacing w:line="360" w:lineRule="auto"/>
        <w:ind w:left="709"/>
        <w:jc w:val="both"/>
        <w:rPr>
          <w:rFonts w:eastAsiaTheme="minorEastAsia"/>
          <w:i/>
          <w:sz w:val="28"/>
          <w:szCs w:val="28"/>
          <w:lang w:val="en-US"/>
        </w:rPr>
      </w:pPr>
      <m:oMathPara>
        <m:oMathParaPr>
          <m:jc m:val="center"/>
        </m:oMathParaPr>
        <m:oMath>
          <m:r>
            <w:rPr>
              <w:rFonts w:ascii="Cambria Math" w:hAnsi="Cambria Math"/>
              <w:sz w:val="28"/>
              <w:szCs w:val="28"/>
              <w:lang w:val="en-US"/>
            </w:rPr>
            <m:t>i=0÷N1+1</m:t>
          </m:r>
        </m:oMath>
      </m:oMathPara>
    </w:p>
    <w:p w:rsidR="00892BBD" w:rsidRPr="001A7395" w:rsidRDefault="000E267E" w:rsidP="00892BBD">
      <w:pPr>
        <w:spacing w:line="360" w:lineRule="auto"/>
        <w:ind w:left="709"/>
        <w:jc w:val="both"/>
        <w:rPr>
          <w:rFonts w:eastAsiaTheme="minorEastAsia"/>
          <w:i/>
          <w:sz w:val="28"/>
          <w:szCs w:val="28"/>
          <w:lang w:val="en-US"/>
        </w:rPr>
      </w:pPr>
      <m:oMathPara>
        <m:oMathParaPr>
          <m:jc m:val="center"/>
        </m:oMathParaPr>
        <m:oMath>
          <m:f>
            <m:fPr>
              <m:ctrlPr>
                <w:rPr>
                  <w:rFonts w:ascii="Cambria Math" w:eastAsiaTheme="minorEastAsia" w:hAnsi="Cambria Math"/>
                  <w:i/>
                  <w:sz w:val="28"/>
                  <w:szCs w:val="28"/>
                  <w:lang w:val="en-US"/>
                </w:rPr>
              </m:ctrlPr>
            </m:fPr>
            <m:num>
              <m:r>
                <w:rPr>
                  <w:rFonts w:ascii="Cambria Math" w:eastAsiaTheme="minorEastAsia" w:hAnsi="Cambria Math"/>
                  <w:sz w:val="28"/>
                  <w:szCs w:val="28"/>
                  <w:lang w:val="en-US"/>
                </w:rPr>
                <m:t>d</m:t>
              </m:r>
            </m:num>
            <m:den>
              <m:r>
                <w:rPr>
                  <w:rFonts w:ascii="Cambria Math" w:eastAsiaTheme="minorEastAsia" w:hAnsi="Cambria Math"/>
                  <w:sz w:val="28"/>
                  <w:szCs w:val="28"/>
                  <w:lang w:val="en-US"/>
                </w:rPr>
                <m:t>dt</m:t>
              </m:r>
            </m:den>
          </m:f>
          <m:sSub>
            <m:sSubPr>
              <m:ctrlPr>
                <w:rPr>
                  <w:rFonts w:ascii="Cambria Math" w:eastAsiaTheme="minorEastAsia" w:hAnsi="Cambria Math"/>
                  <w:i/>
                  <w:sz w:val="28"/>
                  <w:szCs w:val="28"/>
                  <w:lang w:val="en-US"/>
                </w:rPr>
              </m:ctrlPr>
            </m:sSubPr>
            <m:e>
              <m:d>
                <m:dPr>
                  <m:begChr m:val="["/>
                  <m:endChr m:val="]"/>
                  <m:ctrlPr>
                    <w:rPr>
                      <w:rFonts w:ascii="Cambria Math" w:eastAsiaTheme="minorEastAsia" w:hAnsi="Cambria Math"/>
                      <w:i/>
                      <w:sz w:val="28"/>
                      <w:szCs w:val="28"/>
                      <w:lang w:val="en-US"/>
                    </w:rPr>
                  </m:ctrlPr>
                </m:dPr>
                <m:e>
                  <m:f>
                    <m:fPr>
                      <m:ctrlPr>
                        <w:rPr>
                          <w:rFonts w:ascii="Cambria Math" w:eastAsiaTheme="minorEastAsia" w:hAnsi="Cambria Math"/>
                          <w:i/>
                          <w:sz w:val="28"/>
                          <w:szCs w:val="28"/>
                          <w:lang w:val="en-US"/>
                        </w:rPr>
                      </m:ctrlPr>
                    </m:fPr>
                    <m:num>
                      <m:r>
                        <w:rPr>
                          <w:rFonts w:ascii="Cambria Math" w:eastAsiaTheme="minorEastAsia" w:hAnsi="Cambria Math"/>
                          <w:sz w:val="28"/>
                          <w:szCs w:val="28"/>
                          <w:lang w:val="en-US"/>
                        </w:rPr>
                        <m:t>PV</m:t>
                      </m:r>
                    </m:num>
                    <m:den>
                      <m:r>
                        <w:rPr>
                          <w:rFonts w:ascii="Cambria Math" w:eastAsiaTheme="minorEastAsia" w:hAnsi="Cambria Math"/>
                          <w:sz w:val="28"/>
                          <w:szCs w:val="28"/>
                          <w:lang w:val="en-US"/>
                        </w:rPr>
                        <m:t>γ-1</m:t>
                      </m:r>
                    </m:den>
                  </m:f>
                </m:e>
              </m:d>
            </m:e>
            <m:sub>
              <m:r>
                <w:rPr>
                  <w:rFonts w:ascii="Cambria Math" w:eastAsiaTheme="minorEastAsia" w:hAnsi="Cambria Math"/>
                  <w:sz w:val="28"/>
                  <w:szCs w:val="28"/>
                  <w:lang w:val="en-US"/>
                </w:rPr>
                <m:t>j</m:t>
              </m:r>
            </m:sub>
          </m:sSub>
          <m:r>
            <w:rPr>
              <w:rFonts w:ascii="Cambria Math" w:eastAsiaTheme="minorEastAsia" w:hAnsi="Cambria Math"/>
              <w:sz w:val="28"/>
              <w:szCs w:val="28"/>
              <w:lang w:val="en-US"/>
            </w:rPr>
            <m:t>=</m:t>
          </m:r>
          <m:sSubSup>
            <m:sSubSupPr>
              <m:ctrlPr>
                <w:rPr>
                  <w:rFonts w:ascii="Cambria Math" w:eastAsiaTheme="minorEastAsia" w:hAnsi="Cambria Math"/>
                  <w:i/>
                  <w:sz w:val="28"/>
                  <w:szCs w:val="28"/>
                  <w:lang w:val="en-US"/>
                </w:rPr>
              </m:ctrlPr>
            </m:sSubSupPr>
            <m:e>
              <m:r>
                <w:rPr>
                  <w:rFonts w:ascii="Cambria Math" w:eastAsiaTheme="minorEastAsia" w:hAnsi="Cambria Math"/>
                  <w:sz w:val="28"/>
                  <w:szCs w:val="28"/>
                  <w:lang w:val="en-US"/>
                </w:rPr>
                <m:t>δ</m:t>
              </m:r>
            </m:e>
            <m:sub>
              <m:r>
                <w:rPr>
                  <w:rFonts w:ascii="Cambria Math" w:eastAsiaTheme="minorEastAsia" w:hAnsi="Cambria Math"/>
                  <w:sz w:val="28"/>
                  <w:szCs w:val="28"/>
                  <w:lang w:val="en-US"/>
                </w:rPr>
                <m:t>j</m:t>
              </m:r>
            </m:sub>
            <m:sup>
              <m:r>
                <w:rPr>
                  <w:rFonts w:ascii="Cambria Math" w:eastAsiaTheme="minorEastAsia" w:hAnsi="Cambria Math"/>
                  <w:sz w:val="28"/>
                  <w:szCs w:val="28"/>
                  <w:lang w:val="en-US"/>
                </w:rPr>
                <m:t>1</m:t>
              </m:r>
            </m:sup>
          </m:sSubSup>
          <m:d>
            <m:dPr>
              <m:ctrlPr>
                <w:rPr>
                  <w:rFonts w:ascii="Cambria Math" w:eastAsiaTheme="minorEastAsia" w:hAnsi="Cambria Math"/>
                  <w:i/>
                  <w:sz w:val="28"/>
                  <w:szCs w:val="28"/>
                  <w:lang w:val="en-US"/>
                </w:rPr>
              </m:ctrlPr>
            </m:dPr>
            <m:e>
              <m:sSubSup>
                <m:sSubSupPr>
                  <m:ctrlPr>
                    <w:rPr>
                      <w:rFonts w:ascii="Cambria Math" w:eastAsiaTheme="minorEastAsia" w:hAnsi="Cambria Math"/>
                      <w:i/>
                      <w:sz w:val="28"/>
                      <w:szCs w:val="28"/>
                      <w:lang w:val="en-US"/>
                    </w:rPr>
                  </m:ctrlPr>
                </m:sSubSupPr>
                <m:e>
                  <m:r>
                    <w:rPr>
                      <w:rFonts w:ascii="Cambria Math" w:eastAsiaTheme="minorEastAsia" w:hAnsi="Cambria Math"/>
                      <w:sz w:val="28"/>
                      <w:szCs w:val="28"/>
                      <w:lang w:val="en-US"/>
                    </w:rPr>
                    <m:t>H</m:t>
                  </m:r>
                </m:e>
                <m:sub>
                  <m:r>
                    <w:rPr>
                      <w:rFonts w:ascii="Cambria Math" w:eastAsiaTheme="minorEastAsia" w:hAnsi="Cambria Math"/>
                      <w:sz w:val="28"/>
                      <w:szCs w:val="28"/>
                      <w:lang w:val="en-US"/>
                    </w:rPr>
                    <m:t>j</m:t>
                  </m:r>
                </m:sub>
                <m:sup>
                  <m:r>
                    <w:rPr>
                      <w:rFonts w:ascii="Cambria Math" w:eastAsiaTheme="minorEastAsia" w:hAnsi="Cambria Math"/>
                      <w:sz w:val="28"/>
                      <w:szCs w:val="28"/>
                      <w:lang w:val="en-US"/>
                    </w:rPr>
                    <m:t>1</m:t>
                  </m:r>
                </m:sup>
              </m:sSubSup>
              <m:r>
                <w:rPr>
                  <w:rFonts w:ascii="Cambria Math" w:eastAsiaTheme="minorEastAsia" w:hAnsi="Cambria Math"/>
                  <w:sz w:val="28"/>
                  <w:szCs w:val="28"/>
                  <w:lang w:val="en-US"/>
                </w:rPr>
                <m:t>+</m:t>
              </m:r>
              <m:sSubSup>
                <m:sSubSupPr>
                  <m:ctrlPr>
                    <w:rPr>
                      <w:rFonts w:ascii="Cambria Math" w:eastAsiaTheme="minorEastAsia" w:hAnsi="Cambria Math"/>
                      <w:i/>
                      <w:sz w:val="28"/>
                      <w:szCs w:val="28"/>
                      <w:lang w:val="en-US"/>
                    </w:rPr>
                  </m:ctrlPr>
                </m:sSubSupPr>
                <m:e>
                  <m:r>
                    <w:rPr>
                      <w:rFonts w:ascii="Cambria Math" w:eastAsiaTheme="minorEastAsia" w:hAnsi="Cambria Math"/>
                      <w:sz w:val="28"/>
                      <w:szCs w:val="28"/>
                      <w:lang w:val="en-US"/>
                    </w:rPr>
                    <m:t>Q</m:t>
                  </m:r>
                </m:e>
                <m:sub>
                  <m:r>
                    <w:rPr>
                      <w:rFonts w:ascii="Cambria Math" w:eastAsiaTheme="minorEastAsia" w:hAnsi="Cambria Math"/>
                      <w:sz w:val="28"/>
                      <w:szCs w:val="28"/>
                      <w:lang w:val="en-US"/>
                    </w:rPr>
                    <m:t>j</m:t>
                  </m:r>
                </m:sub>
                <m:sup>
                  <m:r>
                    <w:rPr>
                      <w:rFonts w:ascii="Cambria Math" w:eastAsiaTheme="minorEastAsia" w:hAnsi="Cambria Math"/>
                      <w:sz w:val="28"/>
                      <w:szCs w:val="28"/>
                      <w:lang w:val="en-US"/>
                    </w:rPr>
                    <m:t>4</m:t>
                  </m:r>
                </m:sup>
              </m:sSubSup>
              <m:sSubSup>
                <m:sSubSupPr>
                  <m:ctrlPr>
                    <w:rPr>
                      <w:rFonts w:ascii="Cambria Math" w:eastAsiaTheme="minorEastAsia" w:hAnsi="Cambria Math"/>
                      <w:i/>
                      <w:sz w:val="28"/>
                      <w:szCs w:val="28"/>
                      <w:lang w:val="en-US"/>
                    </w:rPr>
                  </m:ctrlPr>
                </m:sSubSupPr>
                <m:e>
                  <m:r>
                    <w:rPr>
                      <w:rFonts w:ascii="Cambria Math" w:eastAsiaTheme="minorEastAsia" w:hAnsi="Cambria Math"/>
                      <w:sz w:val="28"/>
                      <w:szCs w:val="28"/>
                      <w:lang w:val="en-US"/>
                    </w:rPr>
                    <m:t>G</m:t>
                  </m:r>
                </m:e>
                <m:sub>
                  <m:r>
                    <w:rPr>
                      <w:rFonts w:ascii="Cambria Math" w:eastAsiaTheme="minorEastAsia" w:hAnsi="Cambria Math"/>
                      <w:sz w:val="28"/>
                      <w:szCs w:val="28"/>
                      <w:lang w:val="en-US"/>
                    </w:rPr>
                    <m:t>j</m:t>
                  </m:r>
                </m:sub>
                <m:sup>
                  <m:r>
                    <w:rPr>
                      <w:rFonts w:ascii="Cambria Math" w:eastAsiaTheme="minorEastAsia" w:hAnsi="Cambria Math"/>
                      <w:sz w:val="28"/>
                      <w:szCs w:val="28"/>
                      <w:lang w:val="en-US"/>
                    </w:rPr>
                    <m:t>4</m:t>
                  </m:r>
                </m:sup>
              </m:sSubSup>
            </m:e>
          </m:d>
          <m:r>
            <w:rPr>
              <w:rFonts w:ascii="Cambria Math" w:eastAsiaTheme="minorEastAsia" w:hAnsi="Cambria Math"/>
              <w:sz w:val="28"/>
              <w:szCs w:val="28"/>
              <w:lang w:val="en-US"/>
            </w:rPr>
            <m:t>-</m:t>
          </m:r>
          <m:sSubSup>
            <m:sSubSupPr>
              <m:ctrlPr>
                <w:rPr>
                  <w:rFonts w:ascii="Cambria Math" w:eastAsiaTheme="minorEastAsia" w:hAnsi="Cambria Math"/>
                  <w:i/>
                  <w:sz w:val="28"/>
                  <w:szCs w:val="28"/>
                  <w:lang w:val="en-US"/>
                </w:rPr>
              </m:ctrlPr>
            </m:sSubSupPr>
            <m:e>
              <m:r>
                <w:rPr>
                  <w:rFonts w:ascii="Cambria Math" w:eastAsiaTheme="minorEastAsia" w:hAnsi="Cambria Math"/>
                  <w:sz w:val="28"/>
                  <w:szCs w:val="28"/>
                  <w:lang w:val="en-US"/>
                </w:rPr>
                <m:t>δ</m:t>
              </m:r>
            </m:e>
            <m:sub>
              <m:r>
                <w:rPr>
                  <w:rFonts w:ascii="Cambria Math" w:eastAsiaTheme="minorEastAsia" w:hAnsi="Cambria Math"/>
                  <w:sz w:val="28"/>
                  <w:szCs w:val="28"/>
                  <w:lang w:val="en-US"/>
                </w:rPr>
                <m:t>j</m:t>
              </m:r>
            </m:sub>
            <m:sup>
              <m:r>
                <w:rPr>
                  <w:rFonts w:ascii="Cambria Math" w:eastAsiaTheme="minorEastAsia" w:hAnsi="Cambria Math"/>
                  <w:sz w:val="28"/>
                  <w:szCs w:val="28"/>
                  <w:lang w:val="en-US"/>
                </w:rPr>
                <m:t>N1+1</m:t>
              </m:r>
            </m:sup>
          </m:sSubSup>
          <m:d>
            <m:dPr>
              <m:ctrlPr>
                <w:rPr>
                  <w:rFonts w:ascii="Cambria Math" w:eastAsiaTheme="minorEastAsia" w:hAnsi="Cambria Math"/>
                  <w:i/>
                  <w:sz w:val="28"/>
                  <w:szCs w:val="28"/>
                  <w:lang w:val="en-US"/>
                </w:rPr>
              </m:ctrlPr>
            </m:dPr>
            <m:e>
              <m:sSubSup>
                <m:sSubSupPr>
                  <m:ctrlPr>
                    <w:rPr>
                      <w:rFonts w:ascii="Cambria Math" w:eastAsiaTheme="minorEastAsia" w:hAnsi="Cambria Math"/>
                      <w:i/>
                      <w:sz w:val="28"/>
                      <w:szCs w:val="28"/>
                      <w:lang w:val="en-US"/>
                    </w:rPr>
                  </m:ctrlPr>
                </m:sSubSupPr>
                <m:e>
                  <m:r>
                    <w:rPr>
                      <w:rFonts w:ascii="Cambria Math" w:eastAsiaTheme="minorEastAsia" w:hAnsi="Cambria Math"/>
                      <w:sz w:val="28"/>
                      <w:szCs w:val="28"/>
                      <w:lang w:val="en-US"/>
                    </w:rPr>
                    <m:t>H</m:t>
                  </m:r>
                </m:e>
                <m:sub>
                  <m:r>
                    <w:rPr>
                      <w:rFonts w:ascii="Cambria Math" w:eastAsiaTheme="minorEastAsia" w:hAnsi="Cambria Math"/>
                      <w:sz w:val="28"/>
                      <w:szCs w:val="28"/>
                      <w:lang w:val="en-US"/>
                    </w:rPr>
                    <m:t>j</m:t>
                  </m:r>
                </m:sub>
                <m:sup>
                  <m:r>
                    <w:rPr>
                      <w:rFonts w:ascii="Cambria Math" w:eastAsiaTheme="minorEastAsia" w:hAnsi="Cambria Math"/>
                      <w:sz w:val="28"/>
                      <w:szCs w:val="28"/>
                      <w:lang w:val="en-US"/>
                    </w:rPr>
                    <m:t>2</m:t>
                  </m:r>
                </m:sup>
              </m:sSubSup>
              <m:r>
                <w:rPr>
                  <w:rFonts w:ascii="Cambria Math" w:eastAsiaTheme="minorEastAsia" w:hAnsi="Cambria Math"/>
                  <w:sz w:val="28"/>
                  <w:szCs w:val="28"/>
                  <w:lang w:val="en-US"/>
                </w:rPr>
                <m:t>+</m:t>
              </m:r>
              <m:sSubSup>
                <m:sSubSupPr>
                  <m:ctrlPr>
                    <w:rPr>
                      <w:rFonts w:ascii="Cambria Math" w:eastAsiaTheme="minorEastAsia" w:hAnsi="Cambria Math"/>
                      <w:i/>
                      <w:sz w:val="28"/>
                      <w:szCs w:val="28"/>
                      <w:lang w:val="en-US"/>
                    </w:rPr>
                  </m:ctrlPr>
                </m:sSubSupPr>
                <m:e>
                  <m:r>
                    <w:rPr>
                      <w:rFonts w:ascii="Cambria Math" w:eastAsiaTheme="minorEastAsia" w:hAnsi="Cambria Math"/>
                      <w:sz w:val="28"/>
                      <w:szCs w:val="28"/>
                      <w:lang w:val="en-US"/>
                    </w:rPr>
                    <m:t>Q</m:t>
                  </m:r>
                </m:e>
                <m:sub>
                  <m:r>
                    <w:rPr>
                      <w:rFonts w:ascii="Cambria Math" w:eastAsiaTheme="minorEastAsia" w:hAnsi="Cambria Math"/>
                      <w:sz w:val="28"/>
                      <w:szCs w:val="28"/>
                      <w:lang w:val="en-US"/>
                    </w:rPr>
                    <m:t>j</m:t>
                  </m:r>
                </m:sub>
                <m:sup>
                  <m:r>
                    <w:rPr>
                      <w:rFonts w:ascii="Cambria Math" w:eastAsiaTheme="minorEastAsia" w:hAnsi="Cambria Math"/>
                      <w:sz w:val="28"/>
                      <w:szCs w:val="28"/>
                      <w:lang w:val="en-US"/>
                    </w:rPr>
                    <m:t>5</m:t>
                  </m:r>
                </m:sup>
              </m:sSubSup>
              <m:sSubSup>
                <m:sSubSupPr>
                  <m:ctrlPr>
                    <w:rPr>
                      <w:rFonts w:ascii="Cambria Math" w:eastAsiaTheme="minorEastAsia" w:hAnsi="Cambria Math"/>
                      <w:i/>
                      <w:sz w:val="28"/>
                      <w:szCs w:val="28"/>
                      <w:lang w:val="en-US"/>
                    </w:rPr>
                  </m:ctrlPr>
                </m:sSubSupPr>
                <m:e>
                  <m:r>
                    <w:rPr>
                      <w:rFonts w:ascii="Cambria Math" w:eastAsiaTheme="minorEastAsia" w:hAnsi="Cambria Math"/>
                      <w:sz w:val="28"/>
                      <w:szCs w:val="28"/>
                      <w:lang w:val="en-US"/>
                    </w:rPr>
                    <m:t>G</m:t>
                  </m:r>
                </m:e>
                <m:sub>
                  <m:r>
                    <w:rPr>
                      <w:rFonts w:ascii="Cambria Math" w:eastAsiaTheme="minorEastAsia" w:hAnsi="Cambria Math"/>
                      <w:sz w:val="28"/>
                      <w:szCs w:val="28"/>
                      <w:lang w:val="en-US"/>
                    </w:rPr>
                    <m:t>j</m:t>
                  </m:r>
                </m:sub>
                <m:sup>
                  <m:r>
                    <w:rPr>
                      <w:rFonts w:ascii="Cambria Math" w:eastAsiaTheme="minorEastAsia" w:hAnsi="Cambria Math"/>
                      <w:sz w:val="28"/>
                      <w:szCs w:val="28"/>
                      <w:lang w:val="en-US"/>
                    </w:rPr>
                    <m:t>5</m:t>
                  </m:r>
                </m:sup>
              </m:sSubSup>
            </m:e>
          </m:d>
          <m:r>
            <w:rPr>
              <w:rFonts w:ascii="Cambria Math" w:eastAsiaTheme="minorEastAsia" w:hAnsi="Cambria Math"/>
              <w:sz w:val="28"/>
              <w:szCs w:val="28"/>
              <w:lang w:val="en-US"/>
            </w:rPr>
            <m:t>+</m:t>
          </m:r>
          <m:sSub>
            <m:sSubPr>
              <m:ctrlPr>
                <w:rPr>
                  <w:rFonts w:ascii="Cambria Math" w:eastAsiaTheme="minorEastAsia" w:hAnsi="Cambria Math"/>
                  <w:i/>
                  <w:sz w:val="28"/>
                  <w:szCs w:val="28"/>
                  <w:lang w:val="en-US"/>
                </w:rPr>
              </m:ctrlPr>
            </m:sSubPr>
            <m:e>
              <m:r>
                <w:rPr>
                  <w:rFonts w:ascii="Cambria Math" w:eastAsiaTheme="minorEastAsia" w:hAnsi="Cambria Math"/>
                  <w:sz w:val="28"/>
                  <w:szCs w:val="28"/>
                  <w:lang w:val="en-US"/>
                </w:rPr>
                <m:t>Q</m:t>
              </m:r>
            </m:e>
            <m:sub>
              <m:r>
                <w:rPr>
                  <w:rFonts w:ascii="Cambria Math" w:eastAsiaTheme="minorEastAsia" w:hAnsi="Cambria Math"/>
                  <w:sz w:val="28"/>
                  <w:szCs w:val="28"/>
                  <w:lang w:val="en-US"/>
                </w:rPr>
                <m:t>0</m:t>
              </m:r>
            </m:sub>
          </m:sSub>
          <m:sSubSup>
            <m:sSubSupPr>
              <m:ctrlPr>
                <w:rPr>
                  <w:rFonts w:ascii="Cambria Math" w:hAnsi="Cambria Math"/>
                  <w:i/>
                  <w:sz w:val="28"/>
                  <w:szCs w:val="28"/>
                </w:rPr>
              </m:ctrlPr>
            </m:sSubSupPr>
            <m:e>
              <m:acc>
                <m:accPr>
                  <m:ctrlPr>
                    <w:rPr>
                      <w:rFonts w:ascii="Cambria Math" w:hAnsi="Cambria Math"/>
                      <w:i/>
                      <w:sz w:val="28"/>
                      <w:szCs w:val="28"/>
                    </w:rPr>
                  </m:ctrlPr>
                </m:accPr>
                <m:e>
                  <m:r>
                    <w:rPr>
                      <w:rFonts w:ascii="Cambria Math" w:hAnsi="Cambria Math"/>
                      <w:sz w:val="28"/>
                      <w:szCs w:val="28"/>
                    </w:rPr>
                    <m:t>δ</m:t>
                  </m:r>
                </m:e>
              </m:acc>
            </m:e>
            <m:sub>
              <m:r>
                <w:rPr>
                  <w:rFonts w:ascii="Cambria Math" w:hAnsi="Cambria Math"/>
                  <w:sz w:val="28"/>
                  <w:szCs w:val="28"/>
                </w:rPr>
                <m:t>j</m:t>
              </m:r>
            </m:sub>
            <m:sup>
              <m:r>
                <w:rPr>
                  <w:rFonts w:ascii="Cambria Math" w:hAnsi="Cambria Math"/>
                  <w:sz w:val="28"/>
                  <w:szCs w:val="28"/>
                </w:rPr>
                <m:t>N1</m:t>
              </m:r>
            </m:sup>
          </m:sSubSup>
          <m:sSup>
            <m:sSupPr>
              <m:ctrlPr>
                <w:rPr>
                  <w:rFonts w:ascii="Cambria Math" w:eastAsiaTheme="minorEastAsia" w:hAnsi="Cambria Math"/>
                  <w:i/>
                  <w:sz w:val="28"/>
                  <w:szCs w:val="28"/>
                </w:rPr>
              </m:ctrlPr>
            </m:sSupPr>
            <m:e>
              <m:r>
                <w:rPr>
                  <w:rFonts w:ascii="Cambria Math" w:eastAsiaTheme="minorEastAsia" w:hAnsi="Cambria Math"/>
                  <w:sz w:val="28"/>
                  <w:szCs w:val="28"/>
                </w:rPr>
                <m:t>G</m:t>
              </m:r>
            </m:e>
            <m:sup>
              <m:r>
                <w:rPr>
                  <w:rFonts w:ascii="Cambria Math" w:eastAsiaTheme="minorEastAsia" w:hAnsi="Cambria Math"/>
                  <w:sz w:val="28"/>
                  <w:szCs w:val="28"/>
                </w:rPr>
                <m:t>3</m:t>
              </m:r>
            </m:sup>
          </m:sSup>
          <m:r>
            <w:rPr>
              <w:rFonts w:ascii="Cambria Math" w:eastAsiaTheme="minorEastAsia" w:hAnsi="Cambria Math"/>
              <w:sz w:val="28"/>
              <w:szCs w:val="28"/>
            </w:rPr>
            <m:t>-</m:t>
          </m:r>
          <m:f>
            <m:fPr>
              <m:ctrlPr>
                <w:rPr>
                  <w:rFonts w:ascii="Cambria Math" w:eastAsiaTheme="minorEastAsia" w:hAnsi="Cambria Math"/>
                  <w:i/>
                  <w:sz w:val="28"/>
                  <w:szCs w:val="28"/>
                </w:rPr>
              </m:ctrlPr>
            </m:fPr>
            <m:num>
              <m:r>
                <w:rPr>
                  <w:rFonts w:ascii="Cambria Math" w:eastAsiaTheme="minorEastAsia" w:hAnsi="Cambria Math"/>
                  <w:sz w:val="28"/>
                  <w:szCs w:val="28"/>
                </w:rPr>
                <m:t>kP</m:t>
              </m:r>
            </m:num>
            <m:den>
              <m:r>
                <w:rPr>
                  <w:rFonts w:ascii="Cambria Math" w:eastAsiaTheme="minorEastAsia" w:hAnsi="Cambria Math"/>
                  <w:sz w:val="28"/>
                  <w:szCs w:val="28"/>
                </w:rPr>
                <m:t>(γ-1)ρ</m:t>
              </m:r>
            </m:den>
          </m:f>
          <m:sSubSup>
            <m:sSubSupPr>
              <m:ctrlPr>
                <w:rPr>
                  <w:rFonts w:ascii="Cambria Math" w:hAnsi="Cambria Math"/>
                  <w:i/>
                  <w:sz w:val="28"/>
                  <w:szCs w:val="28"/>
                </w:rPr>
              </m:ctrlPr>
            </m:sSubSupPr>
            <m:e>
              <m:acc>
                <m:accPr>
                  <m:ctrlPr>
                    <w:rPr>
                      <w:rFonts w:ascii="Cambria Math" w:hAnsi="Cambria Math"/>
                      <w:i/>
                      <w:sz w:val="28"/>
                      <w:szCs w:val="28"/>
                    </w:rPr>
                  </m:ctrlPr>
                </m:accPr>
                <m:e>
                  <m:r>
                    <w:rPr>
                      <w:rFonts w:ascii="Cambria Math" w:hAnsi="Cambria Math"/>
                      <w:sz w:val="28"/>
                      <w:szCs w:val="28"/>
                    </w:rPr>
                    <m:t>δ</m:t>
                  </m:r>
                </m:e>
              </m:acc>
            </m:e>
            <m:sub>
              <m:r>
                <w:rPr>
                  <w:rFonts w:ascii="Cambria Math" w:hAnsi="Cambria Math"/>
                  <w:sz w:val="28"/>
                  <w:szCs w:val="28"/>
                </w:rPr>
                <m:t>j</m:t>
              </m:r>
            </m:sub>
            <m:sup>
              <m:r>
                <w:rPr>
                  <w:rFonts w:ascii="Cambria Math" w:hAnsi="Cambria Math"/>
                  <w:sz w:val="28"/>
                  <w:szCs w:val="28"/>
                </w:rPr>
                <m:t>N1+1</m:t>
              </m:r>
            </m:sup>
          </m:sSubSup>
          <m:sSup>
            <m:sSupPr>
              <m:ctrlPr>
                <w:rPr>
                  <w:rFonts w:ascii="Cambria Math" w:hAnsi="Cambria Math"/>
                  <w:i/>
                  <w:sz w:val="28"/>
                  <w:szCs w:val="28"/>
                </w:rPr>
              </m:ctrlPr>
            </m:sSupPr>
            <m:e>
              <m:r>
                <w:rPr>
                  <w:rFonts w:ascii="Cambria Math" w:hAnsi="Cambria Math"/>
                  <w:sz w:val="28"/>
                  <w:szCs w:val="28"/>
                </w:rPr>
                <m:t>G</m:t>
              </m:r>
            </m:e>
            <m:sup>
              <m:r>
                <w:rPr>
                  <w:rFonts w:ascii="Cambria Math" w:hAnsi="Cambria Math"/>
                  <w:sz w:val="28"/>
                  <w:szCs w:val="28"/>
                </w:rPr>
                <m:t>6</m:t>
              </m:r>
            </m:sup>
          </m:sSup>
        </m:oMath>
      </m:oMathPara>
    </w:p>
    <w:p w:rsidR="00892BBD" w:rsidRPr="001A7395" w:rsidRDefault="00892BBD" w:rsidP="00892BBD">
      <w:pPr>
        <w:spacing w:line="360" w:lineRule="auto"/>
        <w:ind w:left="709"/>
        <w:jc w:val="both"/>
        <w:rPr>
          <w:rFonts w:eastAsiaTheme="minorEastAsia"/>
          <w:sz w:val="28"/>
          <w:szCs w:val="28"/>
          <w:lang w:val="en-US"/>
        </w:rPr>
      </w:pPr>
    </w:p>
    <w:p w:rsidR="00892BBD" w:rsidRPr="001A7395" w:rsidRDefault="000E267E" w:rsidP="00892BBD">
      <w:pPr>
        <w:spacing w:line="360" w:lineRule="auto"/>
        <w:ind w:left="709"/>
        <w:jc w:val="both"/>
        <w:rPr>
          <w:rFonts w:eastAsiaTheme="minorEastAsia"/>
          <w:sz w:val="28"/>
          <w:szCs w:val="28"/>
        </w:rPr>
      </w:pPr>
      <m:oMathPara>
        <m:oMathParaPr>
          <m:jc m:val="center"/>
        </m:oMathParaPr>
        <m:oMath>
          <m:f>
            <m:fPr>
              <m:ctrlPr>
                <w:rPr>
                  <w:rFonts w:ascii="Cambria Math" w:eastAsiaTheme="minorEastAsia" w:hAnsi="Cambria Math"/>
                  <w:i/>
                  <w:sz w:val="28"/>
                  <w:szCs w:val="28"/>
                  <w:lang w:val="en-US"/>
                </w:rPr>
              </m:ctrlPr>
            </m:fPr>
            <m:num>
              <m:r>
                <w:rPr>
                  <w:rFonts w:ascii="Cambria Math" w:eastAsiaTheme="minorEastAsia" w:hAnsi="Cambria Math"/>
                  <w:sz w:val="28"/>
                  <w:szCs w:val="28"/>
                  <w:lang w:val="en-US"/>
                </w:rPr>
                <m:t>d</m:t>
              </m:r>
              <m:sSup>
                <m:sSupPr>
                  <m:ctrlPr>
                    <w:rPr>
                      <w:rFonts w:ascii="Cambria Math" w:eastAsiaTheme="minorEastAsia" w:hAnsi="Cambria Math"/>
                      <w:i/>
                      <w:sz w:val="28"/>
                      <w:szCs w:val="28"/>
                      <w:lang w:val="en-US"/>
                    </w:rPr>
                  </m:ctrlPr>
                </m:sSupPr>
                <m:e>
                  <m:r>
                    <w:rPr>
                      <w:rFonts w:ascii="Cambria Math" w:eastAsiaTheme="minorEastAsia" w:hAnsi="Cambria Math"/>
                      <w:sz w:val="28"/>
                      <w:szCs w:val="28"/>
                      <w:lang w:val="en-US"/>
                    </w:rPr>
                    <m:t>V</m:t>
                  </m:r>
                </m:e>
                <m:sup>
                  <m:r>
                    <w:rPr>
                      <w:rFonts w:ascii="Cambria Math" w:eastAsiaTheme="minorEastAsia" w:hAnsi="Cambria Math"/>
                      <w:sz w:val="28"/>
                      <w:szCs w:val="28"/>
                      <w:lang w:val="en-US"/>
                    </w:rPr>
                    <m:t>'</m:t>
                  </m:r>
                </m:sup>
              </m:sSup>
            </m:num>
            <m:den>
              <m:r>
                <w:rPr>
                  <w:rFonts w:ascii="Cambria Math" w:eastAsiaTheme="minorEastAsia" w:hAnsi="Cambria Math"/>
                  <w:sz w:val="28"/>
                  <w:szCs w:val="28"/>
                  <w:lang w:val="en-US"/>
                </w:rPr>
                <m:t>dt</m:t>
              </m:r>
            </m:den>
          </m:f>
          <m:r>
            <w:rPr>
              <w:rFonts w:ascii="Cambria Math" w:eastAsiaTheme="minorEastAsia" w:hAnsi="Cambria Math"/>
              <w:sz w:val="28"/>
              <w:szCs w:val="28"/>
              <w:lang w:val="en-US"/>
            </w:rPr>
            <m:t>=ω</m:t>
          </m:r>
          <m:sSub>
            <m:sSubPr>
              <m:ctrlPr>
                <w:rPr>
                  <w:rFonts w:ascii="Cambria Math" w:eastAsiaTheme="minorEastAsia" w:hAnsi="Cambria Math"/>
                  <w:i/>
                  <w:sz w:val="28"/>
                  <w:szCs w:val="28"/>
                  <w:lang w:val="en-US"/>
                </w:rPr>
              </m:ctrlPr>
            </m:sSubPr>
            <m:e>
              <m:r>
                <w:rPr>
                  <w:rFonts w:ascii="Cambria Math" w:eastAsiaTheme="minorEastAsia" w:hAnsi="Cambria Math"/>
                  <w:sz w:val="28"/>
                  <w:szCs w:val="28"/>
                  <w:lang w:val="en-US"/>
                </w:rPr>
                <m:t>S</m:t>
              </m:r>
            </m:e>
            <m:sub>
              <m:r>
                <w:rPr>
                  <w:rFonts w:ascii="Cambria Math" w:eastAsiaTheme="minorEastAsia" w:hAnsi="Cambria Math"/>
                  <w:sz w:val="28"/>
                  <w:szCs w:val="28"/>
                </w:rPr>
                <m:t>камеры</m:t>
              </m:r>
            </m:sub>
          </m:sSub>
        </m:oMath>
      </m:oMathPara>
    </w:p>
    <w:p w:rsidR="00892BBD" w:rsidRPr="001A7395" w:rsidRDefault="000E267E" w:rsidP="00892BBD">
      <w:pPr>
        <w:spacing w:line="360" w:lineRule="auto"/>
        <w:ind w:left="709"/>
        <w:jc w:val="both"/>
        <w:rPr>
          <w:rFonts w:eastAsiaTheme="minorEastAsia"/>
          <w:sz w:val="28"/>
          <w:szCs w:val="28"/>
          <w:lang w:val="en-US"/>
        </w:rPr>
      </w:pPr>
      <m:oMathPara>
        <m:oMathParaPr>
          <m:jc m:val="center"/>
        </m:oMathParaPr>
        <m:oMath>
          <m:f>
            <m:fPr>
              <m:ctrlPr>
                <w:rPr>
                  <w:rFonts w:ascii="Cambria Math" w:eastAsiaTheme="minorEastAsia" w:hAnsi="Cambria Math"/>
                  <w:i/>
                  <w:sz w:val="28"/>
                  <w:szCs w:val="28"/>
                  <w:lang w:val="en-US"/>
                </w:rPr>
              </m:ctrlPr>
            </m:fPr>
            <m:num>
              <m:r>
                <w:rPr>
                  <w:rFonts w:ascii="Cambria Math" w:eastAsiaTheme="minorEastAsia" w:hAnsi="Cambria Math"/>
                  <w:sz w:val="28"/>
                  <w:szCs w:val="28"/>
                  <w:lang w:val="en-US"/>
                </w:rPr>
                <m:t>dz</m:t>
              </m:r>
            </m:num>
            <m:den>
              <m:r>
                <w:rPr>
                  <w:rFonts w:ascii="Cambria Math" w:eastAsiaTheme="minorEastAsia" w:hAnsi="Cambria Math"/>
                  <w:sz w:val="28"/>
                  <w:szCs w:val="28"/>
                  <w:lang w:val="en-US"/>
                </w:rPr>
                <m:t>dt</m:t>
              </m:r>
            </m:den>
          </m:f>
          <m:r>
            <w:rPr>
              <w:rFonts w:ascii="Cambria Math" w:eastAsiaTheme="minorEastAsia" w:hAnsi="Cambria Math"/>
              <w:sz w:val="28"/>
              <w:szCs w:val="28"/>
              <w:lang w:val="en-US"/>
            </w:rPr>
            <m:t>=</m:t>
          </m:r>
          <m:f>
            <m:fPr>
              <m:ctrlPr>
                <w:rPr>
                  <w:rFonts w:ascii="Cambria Math" w:eastAsiaTheme="minorEastAsia" w:hAnsi="Cambria Math"/>
                  <w:i/>
                  <w:sz w:val="28"/>
                  <w:szCs w:val="28"/>
                  <w:lang w:val="en-US"/>
                </w:rPr>
              </m:ctrlPr>
            </m:fPr>
            <m:num>
              <m:sSub>
                <m:sSubPr>
                  <m:ctrlPr>
                    <w:rPr>
                      <w:rFonts w:ascii="Cambria Math" w:eastAsiaTheme="minorEastAsia" w:hAnsi="Cambria Math"/>
                      <w:i/>
                      <w:sz w:val="28"/>
                      <w:szCs w:val="28"/>
                      <w:lang w:val="en-US"/>
                    </w:rPr>
                  </m:ctrlPr>
                </m:sSubPr>
                <m:e>
                  <m:r>
                    <w:rPr>
                      <w:rFonts w:ascii="Cambria Math" w:eastAsiaTheme="minorEastAsia" w:hAnsi="Cambria Math"/>
                      <w:sz w:val="28"/>
                      <w:szCs w:val="28"/>
                      <w:lang w:val="en-US"/>
                    </w:rPr>
                    <m:t>u</m:t>
                  </m:r>
                </m:e>
                <m:sub>
                  <m:r>
                    <w:rPr>
                      <w:rFonts w:ascii="Cambria Math" w:eastAsiaTheme="minorEastAsia" w:hAnsi="Cambria Math"/>
                      <w:sz w:val="28"/>
                      <w:szCs w:val="28"/>
                      <w:lang w:val="en-US"/>
                    </w:rPr>
                    <m:t>0</m:t>
                  </m:r>
                </m:sub>
              </m:sSub>
              <m:d>
                <m:dPr>
                  <m:ctrlPr>
                    <w:rPr>
                      <w:rFonts w:ascii="Cambria Math" w:eastAsiaTheme="minorEastAsia" w:hAnsi="Cambria Math"/>
                      <w:i/>
                      <w:sz w:val="28"/>
                      <w:szCs w:val="28"/>
                      <w:lang w:val="en-US"/>
                    </w:rPr>
                  </m:ctrlPr>
                </m:dPr>
                <m:e>
                  <m:r>
                    <w:rPr>
                      <w:rFonts w:ascii="Cambria Math" w:eastAsiaTheme="minorEastAsia" w:hAnsi="Cambria Math"/>
                      <w:sz w:val="28"/>
                      <w:szCs w:val="28"/>
                      <w:lang w:val="en-US"/>
                    </w:rPr>
                    <m:t>P</m:t>
                  </m:r>
                </m:e>
              </m:d>
            </m:num>
            <m:den>
              <m:sSub>
                <m:sSubPr>
                  <m:ctrlPr>
                    <w:rPr>
                      <w:rFonts w:ascii="Cambria Math" w:eastAsiaTheme="minorEastAsia" w:hAnsi="Cambria Math"/>
                      <w:i/>
                      <w:sz w:val="28"/>
                      <w:szCs w:val="28"/>
                      <w:lang w:val="en-US"/>
                    </w:rPr>
                  </m:ctrlPr>
                </m:sSubPr>
                <m:e>
                  <m:r>
                    <w:rPr>
                      <w:rFonts w:ascii="Cambria Math" w:eastAsiaTheme="minorEastAsia" w:hAnsi="Cambria Math"/>
                      <w:sz w:val="28"/>
                      <w:szCs w:val="28"/>
                      <w:lang w:val="en-US"/>
                    </w:rPr>
                    <m:t>e</m:t>
                  </m:r>
                </m:e>
                <m:sub>
                  <m:r>
                    <w:rPr>
                      <w:rFonts w:ascii="Cambria Math" w:eastAsiaTheme="minorEastAsia" w:hAnsi="Cambria Math"/>
                      <w:sz w:val="28"/>
                      <w:szCs w:val="28"/>
                      <w:lang w:val="en-US"/>
                    </w:rPr>
                    <m:t>0</m:t>
                  </m:r>
                </m:sub>
              </m:sSub>
            </m:den>
          </m:f>
        </m:oMath>
      </m:oMathPara>
    </w:p>
    <w:p w:rsidR="00892BBD" w:rsidRPr="001A7395" w:rsidRDefault="00892BBD" w:rsidP="00892BBD">
      <w:pPr>
        <w:spacing w:line="360" w:lineRule="auto"/>
        <w:ind w:left="709"/>
        <w:jc w:val="both"/>
        <w:rPr>
          <w:rFonts w:eastAsiaTheme="minorEastAsia"/>
          <w:sz w:val="28"/>
          <w:szCs w:val="28"/>
        </w:rPr>
      </w:pPr>
      <m:oMathPara>
        <m:oMathParaPr>
          <m:jc m:val="center"/>
        </m:oMathParaPr>
        <m:oMath>
          <m:r>
            <w:rPr>
              <w:rFonts w:ascii="Cambria Math" w:eastAsiaTheme="minorEastAsia" w:hAnsi="Cambria Math"/>
              <w:sz w:val="28"/>
              <w:szCs w:val="28"/>
              <w:lang w:val="en-US"/>
            </w:rPr>
            <m:t>V=</m:t>
          </m:r>
          <m:sSup>
            <m:sSupPr>
              <m:ctrlPr>
                <w:rPr>
                  <w:rFonts w:ascii="Cambria Math" w:eastAsiaTheme="minorEastAsia" w:hAnsi="Cambria Math"/>
                  <w:i/>
                  <w:sz w:val="28"/>
                  <w:szCs w:val="28"/>
                  <w:lang w:val="en-US"/>
                </w:rPr>
              </m:ctrlPr>
            </m:sSupPr>
            <m:e>
              <m:r>
                <w:rPr>
                  <w:rFonts w:ascii="Cambria Math" w:eastAsiaTheme="minorEastAsia" w:hAnsi="Cambria Math"/>
                  <w:sz w:val="28"/>
                  <w:szCs w:val="28"/>
                  <w:lang w:val="en-US"/>
                </w:rPr>
                <m:t>V</m:t>
              </m:r>
            </m:e>
            <m:sup>
              <m:r>
                <w:rPr>
                  <w:rFonts w:ascii="Cambria Math" w:eastAsiaTheme="minorEastAsia" w:hAnsi="Cambria Math"/>
                  <w:sz w:val="28"/>
                  <w:szCs w:val="28"/>
                  <w:lang w:val="en-US"/>
                </w:rPr>
                <m:t>'</m:t>
              </m:r>
            </m:sup>
          </m:sSup>
          <m:r>
            <w:rPr>
              <w:rFonts w:ascii="Cambria Math" w:eastAsiaTheme="minorEastAsia" w:hAnsi="Cambria Math"/>
              <w:sz w:val="28"/>
              <w:szCs w:val="28"/>
              <w:lang w:val="en-US"/>
            </w:rPr>
            <m:t>-</m:t>
          </m:r>
          <m:d>
            <m:dPr>
              <m:begChr m:val="["/>
              <m:endChr m:val="]"/>
              <m:ctrlPr>
                <w:rPr>
                  <w:rFonts w:ascii="Cambria Math" w:eastAsiaTheme="minorEastAsia" w:hAnsi="Cambria Math"/>
                  <w:i/>
                  <w:sz w:val="28"/>
                  <w:szCs w:val="28"/>
                  <w:lang w:val="en-US"/>
                </w:rPr>
              </m:ctrlPr>
            </m:dPr>
            <m:e>
              <m:r>
                <w:rPr>
                  <w:rFonts w:ascii="Cambria Math" w:eastAsiaTheme="minorEastAsia" w:hAnsi="Cambria Math"/>
                  <w:sz w:val="28"/>
                  <w:szCs w:val="28"/>
                  <w:lang w:val="en-US"/>
                </w:rPr>
                <m:t>1-3z</m:t>
              </m:r>
              <m:d>
                <m:dPr>
                  <m:ctrlPr>
                    <w:rPr>
                      <w:rFonts w:ascii="Cambria Math" w:eastAsiaTheme="minorEastAsia" w:hAnsi="Cambria Math"/>
                      <w:i/>
                      <w:sz w:val="28"/>
                      <w:szCs w:val="28"/>
                      <w:lang w:val="en-US"/>
                    </w:rPr>
                  </m:ctrlPr>
                </m:dPr>
                <m:e>
                  <m:r>
                    <w:rPr>
                      <w:rFonts w:ascii="Cambria Math" w:eastAsiaTheme="minorEastAsia" w:hAnsi="Cambria Math"/>
                      <w:sz w:val="28"/>
                      <w:szCs w:val="28"/>
                      <w:lang w:val="en-US"/>
                    </w:rPr>
                    <m:t>1+</m:t>
                  </m:r>
                  <m:f>
                    <m:fPr>
                      <m:ctrlPr>
                        <w:rPr>
                          <w:rFonts w:ascii="Cambria Math" w:eastAsiaTheme="minorEastAsia" w:hAnsi="Cambria Math"/>
                          <w:i/>
                          <w:sz w:val="28"/>
                          <w:szCs w:val="28"/>
                          <w:lang w:val="en-US"/>
                        </w:rPr>
                      </m:ctrlPr>
                    </m:fPr>
                    <m:num>
                      <m:r>
                        <w:rPr>
                          <w:rFonts w:ascii="Cambria Math" w:eastAsiaTheme="minorEastAsia" w:hAnsi="Cambria Math"/>
                          <w:sz w:val="28"/>
                          <w:szCs w:val="28"/>
                          <w:lang w:val="en-US"/>
                        </w:rPr>
                        <m:t>1</m:t>
                      </m:r>
                    </m:num>
                    <m:den>
                      <m:r>
                        <w:rPr>
                          <w:rFonts w:ascii="Cambria Math" w:eastAsiaTheme="minorEastAsia" w:hAnsi="Cambria Math"/>
                          <w:sz w:val="28"/>
                          <w:szCs w:val="28"/>
                          <w:lang w:val="en-US"/>
                        </w:rPr>
                        <m:t>3</m:t>
                      </m:r>
                    </m:den>
                  </m:f>
                  <m:sSup>
                    <m:sSupPr>
                      <m:ctrlPr>
                        <w:rPr>
                          <w:rFonts w:ascii="Cambria Math" w:eastAsiaTheme="minorEastAsia" w:hAnsi="Cambria Math"/>
                          <w:i/>
                          <w:sz w:val="28"/>
                          <w:szCs w:val="28"/>
                          <w:lang w:val="en-US"/>
                        </w:rPr>
                      </m:ctrlPr>
                    </m:sSupPr>
                    <m:e>
                      <m:r>
                        <w:rPr>
                          <w:rFonts w:ascii="Cambria Math" w:eastAsiaTheme="minorEastAsia" w:hAnsi="Cambria Math"/>
                          <w:sz w:val="28"/>
                          <w:szCs w:val="28"/>
                          <w:lang w:val="en-US"/>
                        </w:rPr>
                        <m:t>z</m:t>
                      </m:r>
                    </m:e>
                    <m:sup>
                      <m:r>
                        <w:rPr>
                          <w:rFonts w:ascii="Cambria Math" w:eastAsiaTheme="minorEastAsia" w:hAnsi="Cambria Math"/>
                          <w:sz w:val="28"/>
                          <w:szCs w:val="28"/>
                          <w:lang w:val="en-US"/>
                        </w:rPr>
                        <m:t>2</m:t>
                      </m:r>
                    </m:sup>
                  </m:sSup>
                  <m:r>
                    <w:rPr>
                      <w:rFonts w:ascii="Cambria Math" w:eastAsiaTheme="minorEastAsia" w:hAnsi="Cambria Math"/>
                      <w:sz w:val="28"/>
                      <w:szCs w:val="28"/>
                      <w:lang w:val="en-US"/>
                    </w:rPr>
                    <m:t>-z</m:t>
                  </m:r>
                </m:e>
              </m:d>
            </m:e>
          </m:d>
          <m:f>
            <m:fPr>
              <m:ctrlPr>
                <w:rPr>
                  <w:rFonts w:ascii="Cambria Math" w:eastAsiaTheme="minorEastAsia" w:hAnsi="Cambria Math"/>
                  <w:i/>
                  <w:sz w:val="28"/>
                  <w:szCs w:val="28"/>
                  <w:lang w:val="en-US"/>
                </w:rPr>
              </m:ctrlPr>
            </m:fPr>
            <m:num>
              <m:sSub>
                <m:sSubPr>
                  <m:ctrlPr>
                    <w:rPr>
                      <w:rFonts w:ascii="Cambria Math" w:eastAsiaTheme="minorEastAsia" w:hAnsi="Cambria Math"/>
                      <w:i/>
                      <w:sz w:val="28"/>
                      <w:szCs w:val="28"/>
                      <w:lang w:val="en-US"/>
                    </w:rPr>
                  </m:ctrlPr>
                </m:sSubPr>
                <m:e>
                  <m:r>
                    <w:rPr>
                      <w:rFonts w:ascii="Cambria Math" w:eastAsiaTheme="minorEastAsia" w:hAnsi="Cambria Math"/>
                      <w:sz w:val="28"/>
                      <w:szCs w:val="28"/>
                      <w:lang w:val="en-US"/>
                    </w:rPr>
                    <m:t>ω</m:t>
                  </m:r>
                </m:e>
                <m:sub>
                  <m:r>
                    <w:rPr>
                      <w:rFonts w:ascii="Cambria Math" w:eastAsiaTheme="minorEastAsia" w:hAnsi="Cambria Math"/>
                      <w:sz w:val="28"/>
                      <w:szCs w:val="28"/>
                      <w:lang w:val="en-US"/>
                    </w:rPr>
                    <m:t>0</m:t>
                  </m:r>
                </m:sub>
              </m:sSub>
            </m:num>
            <m:den>
              <m:sSub>
                <m:sSubPr>
                  <m:ctrlPr>
                    <w:rPr>
                      <w:rFonts w:ascii="Cambria Math" w:eastAsiaTheme="minorEastAsia" w:hAnsi="Cambria Math"/>
                      <w:i/>
                      <w:sz w:val="28"/>
                      <w:szCs w:val="28"/>
                      <w:lang w:val="en-US"/>
                    </w:rPr>
                  </m:ctrlPr>
                </m:sSubPr>
                <m:e>
                  <m:r>
                    <w:rPr>
                      <w:rFonts w:ascii="Cambria Math" w:eastAsiaTheme="minorEastAsia" w:hAnsi="Cambria Math"/>
                      <w:sz w:val="28"/>
                      <w:szCs w:val="28"/>
                      <w:lang w:val="en-US"/>
                    </w:rPr>
                    <m:t>ρ</m:t>
                  </m:r>
                </m:e>
                <m:sub>
                  <m:r>
                    <w:rPr>
                      <w:rFonts w:ascii="Cambria Math" w:eastAsiaTheme="minorEastAsia" w:hAnsi="Cambria Math"/>
                      <w:sz w:val="28"/>
                      <w:szCs w:val="28"/>
                      <w:lang w:val="en-US"/>
                    </w:rPr>
                    <m:t>0</m:t>
                  </m:r>
                </m:sub>
              </m:sSub>
            </m:den>
          </m:f>
          <m:sSubSup>
            <m:sSubSupPr>
              <m:ctrlPr>
                <w:rPr>
                  <w:rFonts w:ascii="Cambria Math" w:hAnsi="Cambria Math"/>
                  <w:i/>
                  <w:sz w:val="28"/>
                  <w:szCs w:val="28"/>
                </w:rPr>
              </m:ctrlPr>
            </m:sSubSupPr>
            <m:e>
              <m:acc>
                <m:accPr>
                  <m:ctrlPr>
                    <w:rPr>
                      <w:rFonts w:ascii="Cambria Math" w:hAnsi="Cambria Math"/>
                      <w:i/>
                      <w:sz w:val="28"/>
                      <w:szCs w:val="28"/>
                    </w:rPr>
                  </m:ctrlPr>
                </m:accPr>
                <m:e>
                  <m:r>
                    <w:rPr>
                      <w:rFonts w:ascii="Cambria Math" w:hAnsi="Cambria Math"/>
                      <w:sz w:val="28"/>
                      <w:szCs w:val="28"/>
                    </w:rPr>
                    <m:t>δ</m:t>
                  </m:r>
                </m:e>
              </m:acc>
            </m:e>
            <m:sub>
              <m:r>
                <w:rPr>
                  <w:rFonts w:ascii="Cambria Math" w:hAnsi="Cambria Math"/>
                  <w:sz w:val="28"/>
                  <w:szCs w:val="28"/>
                </w:rPr>
                <m:t>j</m:t>
              </m:r>
            </m:sub>
            <m:sup>
              <m:r>
                <w:rPr>
                  <w:rFonts w:ascii="Cambria Math" w:hAnsi="Cambria Math"/>
                  <w:sz w:val="28"/>
                  <w:szCs w:val="28"/>
                </w:rPr>
                <m:t>N1</m:t>
              </m:r>
            </m:sup>
          </m:sSubSup>
        </m:oMath>
      </m:oMathPara>
    </w:p>
    <w:p w:rsidR="00892BBD" w:rsidRPr="00867400" w:rsidRDefault="00892BBD" w:rsidP="00892BBD">
      <w:pPr>
        <w:spacing w:line="360" w:lineRule="auto"/>
        <w:ind w:left="709"/>
        <w:jc w:val="both"/>
        <w:rPr>
          <w:rFonts w:eastAsiaTheme="minorEastAsia"/>
          <w:sz w:val="28"/>
          <w:szCs w:val="28"/>
        </w:rPr>
      </w:pPr>
      <w:r w:rsidRPr="00867400">
        <w:rPr>
          <w:rFonts w:eastAsiaTheme="minorEastAsia"/>
          <w:sz w:val="28"/>
          <w:szCs w:val="28"/>
        </w:rPr>
        <w:t xml:space="preserve">Используются следующие обозначения </w:t>
      </w:r>
    </w:p>
    <w:p w:rsidR="00892BBD" w:rsidRPr="00867400" w:rsidRDefault="00892BBD" w:rsidP="00892BBD">
      <w:pPr>
        <w:spacing w:line="360" w:lineRule="auto"/>
        <w:ind w:left="709"/>
        <w:jc w:val="both"/>
        <w:rPr>
          <w:rFonts w:eastAsiaTheme="minorEastAsia"/>
          <w:sz w:val="28"/>
          <w:szCs w:val="28"/>
        </w:rPr>
      </w:pPr>
      <w:r w:rsidRPr="00867400">
        <w:rPr>
          <w:rFonts w:eastAsiaTheme="minorEastAsia"/>
          <w:sz w:val="28"/>
          <w:szCs w:val="28"/>
          <w:lang w:val="en-US"/>
        </w:rPr>
        <w:t>t</w:t>
      </w:r>
      <w:r w:rsidRPr="00867400">
        <w:rPr>
          <w:rFonts w:eastAsiaTheme="minorEastAsia"/>
          <w:sz w:val="28"/>
          <w:szCs w:val="28"/>
        </w:rPr>
        <w:t>-время</w:t>
      </w:r>
    </w:p>
    <w:p w:rsidR="00892BBD" w:rsidRPr="00867400" w:rsidRDefault="00892BBD" w:rsidP="00892BBD">
      <w:pPr>
        <w:spacing w:line="360" w:lineRule="auto"/>
        <w:ind w:left="709"/>
        <w:jc w:val="both"/>
        <w:rPr>
          <w:rFonts w:eastAsiaTheme="minorEastAsia"/>
          <w:sz w:val="28"/>
          <w:szCs w:val="28"/>
        </w:rPr>
      </w:pPr>
      <m:oMath>
        <m:r>
          <w:rPr>
            <w:rFonts w:ascii="Cambria Math" w:eastAsiaTheme="minorEastAsia" w:hAnsi="Cambria Math"/>
            <w:sz w:val="28"/>
            <w:szCs w:val="28"/>
          </w:rPr>
          <m:t>ε=</m:t>
        </m:r>
        <m:f>
          <m:fPr>
            <m:ctrlPr>
              <w:rPr>
                <w:rFonts w:ascii="Cambria Math" w:eastAsiaTheme="minorEastAsia" w:hAnsi="Cambria Math"/>
                <w:i/>
                <w:sz w:val="28"/>
                <w:szCs w:val="28"/>
              </w:rPr>
            </m:ctrlPr>
          </m:fPr>
          <m:num>
            <m:r>
              <w:rPr>
                <w:rFonts w:ascii="Cambria Math" w:eastAsiaTheme="minorEastAsia" w:hAnsi="Cambria Math"/>
                <w:sz w:val="28"/>
                <w:szCs w:val="28"/>
                <w:lang w:val="en-US"/>
              </w:rPr>
              <m:t>P</m:t>
            </m:r>
          </m:num>
          <m:den>
            <m:r>
              <w:rPr>
                <w:rFonts w:ascii="Cambria Math" w:eastAsiaTheme="minorEastAsia" w:hAnsi="Cambria Math"/>
                <w:sz w:val="28"/>
                <w:szCs w:val="28"/>
              </w:rPr>
              <m:t>(γ-1)ρ</m:t>
            </m:r>
          </m:den>
        </m:f>
        <m:r>
          <w:rPr>
            <w:rFonts w:ascii="Cambria Math" w:eastAsiaTheme="minorEastAsia" w:hAnsi="Cambria Math"/>
            <w:sz w:val="28"/>
            <w:szCs w:val="28"/>
          </w:rPr>
          <m:t>+</m:t>
        </m:r>
        <m:f>
          <m:fPr>
            <m:ctrlPr>
              <w:rPr>
                <w:rFonts w:ascii="Cambria Math" w:eastAsiaTheme="minorEastAsia" w:hAnsi="Cambria Math"/>
                <w:i/>
                <w:sz w:val="28"/>
                <w:szCs w:val="28"/>
              </w:rPr>
            </m:ctrlPr>
          </m:fPr>
          <m:num>
            <m:sSup>
              <m:sSupPr>
                <m:ctrlPr>
                  <w:rPr>
                    <w:rFonts w:ascii="Cambria Math" w:eastAsiaTheme="minorEastAsia" w:hAnsi="Cambria Math"/>
                    <w:i/>
                    <w:sz w:val="28"/>
                    <w:szCs w:val="28"/>
                  </w:rPr>
                </m:ctrlPr>
              </m:sSupPr>
              <m:e>
                <m:r>
                  <w:rPr>
                    <w:rFonts w:ascii="Cambria Math" w:eastAsiaTheme="minorEastAsia" w:hAnsi="Cambria Math"/>
                    <w:sz w:val="28"/>
                    <w:szCs w:val="28"/>
                  </w:rPr>
                  <m:t>|u|</m:t>
                </m:r>
              </m:e>
              <m:sup>
                <m:r>
                  <w:rPr>
                    <w:rFonts w:ascii="Cambria Math" w:eastAsiaTheme="minorEastAsia" w:hAnsi="Cambria Math"/>
                    <w:sz w:val="28"/>
                    <w:szCs w:val="28"/>
                  </w:rPr>
                  <m:t>2</m:t>
                </m:r>
              </m:sup>
            </m:sSup>
          </m:num>
          <m:den>
            <m:r>
              <w:rPr>
                <w:rFonts w:ascii="Cambria Math" w:eastAsiaTheme="minorEastAsia" w:hAnsi="Cambria Math"/>
                <w:sz w:val="28"/>
                <w:szCs w:val="28"/>
              </w:rPr>
              <m:t>2</m:t>
            </m:r>
          </m:den>
        </m:f>
        <m:r>
          <w:rPr>
            <w:rFonts w:ascii="Cambria Math" w:eastAsiaTheme="minorEastAsia" w:hAnsi="Cambria Math"/>
            <w:sz w:val="28"/>
            <w:szCs w:val="28"/>
          </w:rPr>
          <m:t xml:space="preserve"> </m:t>
        </m:r>
      </m:oMath>
      <w:r w:rsidRPr="00867400">
        <w:rPr>
          <w:rFonts w:eastAsiaTheme="minorEastAsia"/>
          <w:i/>
          <w:sz w:val="28"/>
          <w:szCs w:val="28"/>
        </w:rPr>
        <w:t>-</w:t>
      </w:r>
      <w:r w:rsidRPr="00867400">
        <w:rPr>
          <w:rFonts w:eastAsiaTheme="minorEastAsia"/>
          <w:sz w:val="28"/>
          <w:szCs w:val="28"/>
        </w:rPr>
        <w:t>полная внутренняя энергия газа;</w:t>
      </w:r>
    </w:p>
    <w:p w:rsidR="00892BBD" w:rsidRPr="00867400" w:rsidRDefault="00892BBD" w:rsidP="00892BBD">
      <w:pPr>
        <w:spacing w:line="360" w:lineRule="auto"/>
        <w:ind w:left="709"/>
        <w:jc w:val="both"/>
        <w:rPr>
          <w:rFonts w:eastAsiaTheme="minorEastAsia"/>
          <w:sz w:val="28"/>
          <w:szCs w:val="28"/>
        </w:rPr>
      </w:pPr>
      <m:oMath>
        <m:r>
          <w:rPr>
            <w:rFonts w:ascii="Cambria Math" w:eastAsiaTheme="minorEastAsia" w:hAnsi="Cambria Math"/>
            <w:sz w:val="28"/>
            <w:szCs w:val="28"/>
            <w:lang w:val="en-US"/>
          </w:rPr>
          <m:t>P</m:t>
        </m:r>
        <m:r>
          <w:rPr>
            <w:rFonts w:ascii="Cambria Math" w:eastAsiaTheme="minorEastAsia" w:hAnsi="Cambria Math"/>
            <w:sz w:val="28"/>
            <w:szCs w:val="28"/>
          </w:rPr>
          <m:t xml:space="preserve">, </m:t>
        </m:r>
        <m:r>
          <w:rPr>
            <w:rFonts w:ascii="Cambria Math" w:eastAsiaTheme="minorEastAsia" w:hAnsi="Cambria Math"/>
            <w:sz w:val="28"/>
            <w:szCs w:val="28"/>
            <w:lang w:val="en-US"/>
          </w:rPr>
          <m:t>ρ</m:t>
        </m:r>
        <m:r>
          <w:rPr>
            <w:rFonts w:ascii="Cambria Math" w:eastAsiaTheme="minorEastAsia" w:hAnsi="Cambria Math"/>
            <w:sz w:val="28"/>
            <w:szCs w:val="28"/>
          </w:rPr>
          <m:t>,</m:t>
        </m:r>
        <m:acc>
          <m:accPr>
            <m:chr m:val="̅"/>
            <m:ctrlPr>
              <w:rPr>
                <w:rFonts w:ascii="Cambria Math" w:eastAsiaTheme="minorEastAsia" w:hAnsi="Cambria Math"/>
                <w:i/>
                <w:sz w:val="28"/>
                <w:szCs w:val="28"/>
                <w:lang w:val="en-US"/>
              </w:rPr>
            </m:ctrlPr>
          </m:accPr>
          <m:e>
            <m:r>
              <w:rPr>
                <w:rFonts w:ascii="Cambria Math" w:eastAsiaTheme="minorEastAsia" w:hAnsi="Cambria Math"/>
                <w:sz w:val="28"/>
                <w:szCs w:val="28"/>
                <w:lang w:val="en-US"/>
              </w:rPr>
              <m:t>u</m:t>
            </m:r>
          </m:e>
        </m:acc>
        <m:r>
          <w:rPr>
            <w:rFonts w:ascii="Cambria Math" w:eastAsiaTheme="minorEastAsia" w:hAnsi="Cambria Math"/>
            <w:sz w:val="28"/>
            <w:szCs w:val="28"/>
          </w:rPr>
          <m:t>,</m:t>
        </m:r>
        <m:r>
          <w:rPr>
            <w:rFonts w:ascii="Cambria Math" w:eastAsiaTheme="minorEastAsia" w:hAnsi="Cambria Math"/>
            <w:sz w:val="28"/>
            <w:szCs w:val="28"/>
            <w:lang w:val="en-US"/>
          </w:rPr>
          <m:t>γ</m:t>
        </m:r>
        <m:r>
          <w:rPr>
            <w:rFonts w:ascii="Cambria Math" w:eastAsiaTheme="minorEastAsia" w:hAnsi="Cambria Math"/>
            <w:sz w:val="28"/>
            <w:szCs w:val="28"/>
          </w:rPr>
          <m:t xml:space="preserve">, </m:t>
        </m:r>
        <m:r>
          <w:rPr>
            <w:rFonts w:ascii="Cambria Math" w:eastAsiaTheme="minorEastAsia" w:hAnsi="Cambria Math"/>
            <w:sz w:val="28"/>
            <w:szCs w:val="28"/>
            <w:lang w:val="en-US"/>
          </w:rPr>
          <m:t>β</m:t>
        </m:r>
      </m:oMath>
      <w:r w:rsidRPr="00867400">
        <w:rPr>
          <w:rFonts w:eastAsiaTheme="minorEastAsia"/>
          <w:sz w:val="28"/>
          <w:szCs w:val="28"/>
        </w:rPr>
        <w:t>- давление. плотность, скорость, показатель адиабаты и концентрации продуктов газовой смеси;</w:t>
      </w:r>
    </w:p>
    <w:p w:rsidR="00892BBD" w:rsidRPr="004F3B37" w:rsidRDefault="000E267E" w:rsidP="00892BBD">
      <w:pPr>
        <w:spacing w:line="360" w:lineRule="auto"/>
        <w:ind w:left="709"/>
        <w:jc w:val="both"/>
        <w:rPr>
          <w:rFonts w:eastAsiaTheme="minorEastAsia"/>
          <w:i/>
          <w:sz w:val="28"/>
          <w:szCs w:val="28"/>
        </w:rPr>
      </w:pPr>
      <m:oMath>
        <m:sSubSup>
          <m:sSubSupPr>
            <m:ctrlPr>
              <w:rPr>
                <w:rFonts w:ascii="Cambria Math" w:hAnsi="Cambria Math"/>
                <w:i/>
                <w:sz w:val="28"/>
                <w:szCs w:val="28"/>
              </w:rPr>
            </m:ctrlPr>
          </m:sSubSupPr>
          <m:e>
            <m:r>
              <w:rPr>
                <w:rFonts w:ascii="Cambria Math" w:hAnsi="Cambria Math"/>
                <w:sz w:val="28"/>
                <w:szCs w:val="28"/>
              </w:rPr>
              <m:t>δ</m:t>
            </m:r>
          </m:e>
          <m:sub>
            <m:r>
              <w:rPr>
                <w:rFonts w:ascii="Cambria Math" w:hAnsi="Cambria Math"/>
                <w:sz w:val="28"/>
                <w:szCs w:val="28"/>
              </w:rPr>
              <m:t>j</m:t>
            </m:r>
          </m:sub>
          <m:sup>
            <m:r>
              <w:rPr>
                <w:rFonts w:ascii="Cambria Math" w:hAnsi="Cambria Math"/>
                <w:sz w:val="28"/>
                <w:szCs w:val="28"/>
                <w:lang w:val="en-US"/>
              </w:rPr>
              <m:t>i</m:t>
            </m:r>
          </m:sup>
        </m:sSubSup>
        <m:r>
          <w:rPr>
            <w:rFonts w:ascii="Cambria Math" w:hAnsi="Cambria Math"/>
            <w:sz w:val="28"/>
            <w:szCs w:val="28"/>
          </w:rPr>
          <m:t>=</m:t>
        </m:r>
        <m:d>
          <m:dPr>
            <m:begChr m:val="{"/>
            <m:endChr m:val=""/>
            <m:ctrlPr>
              <w:rPr>
                <w:rFonts w:ascii="Cambria Math" w:hAnsi="Cambria Math"/>
                <w:i/>
                <w:sz w:val="28"/>
                <w:szCs w:val="28"/>
              </w:rPr>
            </m:ctrlPr>
          </m:dPr>
          <m:e>
            <m:eqArr>
              <m:eqArrPr>
                <m:ctrlPr>
                  <w:rPr>
                    <w:rFonts w:ascii="Cambria Math" w:hAnsi="Cambria Math"/>
                    <w:i/>
                    <w:sz w:val="28"/>
                    <w:szCs w:val="28"/>
                  </w:rPr>
                </m:ctrlPr>
              </m:eqArrPr>
              <m:e>
                <m:r>
                  <w:rPr>
                    <w:rFonts w:ascii="Cambria Math" w:hAnsi="Cambria Math"/>
                    <w:sz w:val="28"/>
                    <w:szCs w:val="28"/>
                  </w:rPr>
                  <m:t xml:space="preserve">0, при </m:t>
                </m:r>
                <m:r>
                  <w:rPr>
                    <w:rFonts w:ascii="Cambria Math" w:hAnsi="Cambria Math"/>
                    <w:sz w:val="28"/>
                    <w:szCs w:val="28"/>
                    <w:lang w:val="en-US"/>
                  </w:rPr>
                  <m:t>i</m:t>
                </m:r>
                <m:r>
                  <w:rPr>
                    <w:rFonts w:ascii="Cambria Math" w:hAnsi="Cambria Math"/>
                    <w:sz w:val="28"/>
                    <w:szCs w:val="28"/>
                  </w:rPr>
                  <m:t>=</m:t>
                </m:r>
                <m:r>
                  <w:rPr>
                    <w:rFonts w:ascii="Cambria Math" w:hAnsi="Cambria Math"/>
                    <w:sz w:val="28"/>
                    <w:szCs w:val="28"/>
                    <w:lang w:val="en-US"/>
                  </w:rPr>
                  <m:t>j</m:t>
                </m:r>
              </m:e>
              <m:e>
                <m:r>
                  <w:rPr>
                    <w:rFonts w:ascii="Cambria Math" w:hAnsi="Cambria Math"/>
                    <w:sz w:val="28"/>
                    <w:szCs w:val="28"/>
                  </w:rPr>
                  <m:t>1,при i≠j</m:t>
                </m:r>
              </m:e>
            </m:eqArr>
          </m:e>
        </m:d>
        <m:r>
          <w:rPr>
            <w:rFonts w:ascii="Cambria Math" w:eastAsiaTheme="minorEastAsia" w:hAnsi="Cambria Math"/>
            <w:sz w:val="28"/>
            <w:szCs w:val="28"/>
          </w:rPr>
          <m:t xml:space="preserve"> </m:t>
        </m:r>
      </m:oMath>
      <w:r w:rsidR="00892BBD" w:rsidRPr="00867400">
        <w:rPr>
          <w:rFonts w:eastAsiaTheme="minorEastAsia"/>
          <w:i/>
          <w:sz w:val="28"/>
          <w:szCs w:val="28"/>
        </w:rPr>
        <w:t xml:space="preserve"> ;</w:t>
      </w:r>
      <m:oMath>
        <m:r>
          <w:rPr>
            <w:rFonts w:ascii="Cambria Math" w:hAnsi="Cambria Math"/>
            <w:sz w:val="28"/>
            <w:szCs w:val="28"/>
          </w:rPr>
          <m:t xml:space="preserve"> </m:t>
        </m:r>
        <m:sSubSup>
          <m:sSubSupPr>
            <m:ctrlPr>
              <w:rPr>
                <w:rFonts w:ascii="Cambria Math" w:hAnsi="Cambria Math"/>
                <w:i/>
                <w:sz w:val="28"/>
                <w:szCs w:val="28"/>
              </w:rPr>
            </m:ctrlPr>
          </m:sSubSupPr>
          <m:e>
            <m:acc>
              <m:accPr>
                <m:ctrlPr>
                  <w:rPr>
                    <w:rFonts w:ascii="Cambria Math" w:hAnsi="Cambria Math"/>
                    <w:i/>
                    <w:sz w:val="28"/>
                    <w:szCs w:val="28"/>
                  </w:rPr>
                </m:ctrlPr>
              </m:accPr>
              <m:e>
                <m:r>
                  <w:rPr>
                    <w:rFonts w:ascii="Cambria Math" w:hAnsi="Cambria Math"/>
                    <w:sz w:val="28"/>
                    <w:szCs w:val="28"/>
                  </w:rPr>
                  <m:t>δ</m:t>
                </m:r>
              </m:e>
            </m:acc>
          </m:e>
          <m:sub>
            <m:r>
              <w:rPr>
                <w:rFonts w:ascii="Cambria Math" w:hAnsi="Cambria Math"/>
                <w:sz w:val="28"/>
                <w:szCs w:val="28"/>
              </w:rPr>
              <m:t>j</m:t>
            </m:r>
          </m:sub>
          <m:sup>
            <m:r>
              <w:rPr>
                <w:rFonts w:ascii="Cambria Math" w:hAnsi="Cambria Math"/>
                <w:sz w:val="28"/>
                <w:szCs w:val="28"/>
                <w:lang w:val="en-US"/>
              </w:rPr>
              <m:t>i</m:t>
            </m:r>
          </m:sup>
        </m:sSubSup>
        <m:r>
          <w:rPr>
            <w:rFonts w:ascii="Cambria Math" w:hAnsi="Cambria Math"/>
            <w:sz w:val="28"/>
            <w:szCs w:val="28"/>
          </w:rPr>
          <m:t>=1-</m:t>
        </m:r>
        <m:sSubSup>
          <m:sSubSupPr>
            <m:ctrlPr>
              <w:rPr>
                <w:rFonts w:ascii="Cambria Math" w:hAnsi="Cambria Math"/>
                <w:i/>
                <w:sz w:val="28"/>
                <w:szCs w:val="28"/>
              </w:rPr>
            </m:ctrlPr>
          </m:sSubSupPr>
          <m:e>
            <m:r>
              <w:rPr>
                <w:rFonts w:ascii="Cambria Math" w:hAnsi="Cambria Math"/>
                <w:sz w:val="28"/>
                <w:szCs w:val="28"/>
              </w:rPr>
              <m:t>δ</m:t>
            </m:r>
          </m:e>
          <m:sub>
            <m:r>
              <w:rPr>
                <w:rFonts w:ascii="Cambria Math" w:hAnsi="Cambria Math"/>
                <w:sz w:val="28"/>
                <w:szCs w:val="28"/>
              </w:rPr>
              <m:t>j</m:t>
            </m:r>
          </m:sub>
          <m:sup>
            <m:r>
              <w:rPr>
                <w:rFonts w:ascii="Cambria Math" w:hAnsi="Cambria Math"/>
                <w:sz w:val="28"/>
                <w:szCs w:val="28"/>
                <w:lang w:val="en-US"/>
              </w:rPr>
              <m:t>i</m:t>
            </m:r>
          </m:sup>
        </m:sSubSup>
      </m:oMath>
    </w:p>
    <w:p w:rsidR="00892BBD" w:rsidRPr="00867400" w:rsidRDefault="00892BBD" w:rsidP="00892BBD">
      <w:pPr>
        <w:spacing w:line="360" w:lineRule="auto"/>
        <w:ind w:left="709"/>
        <w:jc w:val="both"/>
        <w:rPr>
          <w:rFonts w:eastAsiaTheme="minorEastAsia"/>
          <w:sz w:val="28"/>
          <w:szCs w:val="28"/>
        </w:rPr>
      </w:pPr>
      <w:r w:rsidRPr="00867400">
        <w:rPr>
          <w:rFonts w:eastAsiaTheme="minorEastAsia"/>
          <w:sz w:val="28"/>
          <w:szCs w:val="28"/>
          <w:lang w:val="en-US"/>
        </w:rPr>
        <w:t>N</w:t>
      </w:r>
      <w:r w:rsidRPr="00867400">
        <w:rPr>
          <w:rFonts w:eastAsiaTheme="minorEastAsia"/>
          <w:sz w:val="28"/>
          <w:szCs w:val="28"/>
        </w:rPr>
        <w:t xml:space="preserve">1-количесвто топливных шашек основного заряда, тогда </w:t>
      </w:r>
      <w:r w:rsidRPr="00867400">
        <w:rPr>
          <w:rFonts w:eastAsiaTheme="minorEastAsia"/>
          <w:sz w:val="28"/>
          <w:szCs w:val="28"/>
          <w:lang w:val="en-US"/>
        </w:rPr>
        <w:t>N</w:t>
      </w:r>
      <w:r w:rsidRPr="00867400">
        <w:rPr>
          <w:rFonts w:eastAsiaTheme="minorEastAsia"/>
          <w:sz w:val="28"/>
          <w:szCs w:val="28"/>
        </w:rPr>
        <w:t xml:space="preserve">1+1- количество свободных объемов (головной имеет номер </w:t>
      </w:r>
      <w:r w:rsidRPr="00867400">
        <w:rPr>
          <w:rFonts w:eastAsiaTheme="minorEastAsia"/>
          <w:sz w:val="28"/>
          <w:szCs w:val="28"/>
          <w:lang w:val="en-US"/>
        </w:rPr>
        <w:t>I</w:t>
      </w:r>
      <w:r w:rsidRPr="00867400">
        <w:rPr>
          <w:rFonts w:eastAsiaTheme="minorEastAsia"/>
          <w:sz w:val="28"/>
          <w:szCs w:val="28"/>
        </w:rPr>
        <w:t xml:space="preserve">, а предсопловой </w:t>
      </w:r>
      <w:r w:rsidRPr="00867400">
        <w:rPr>
          <w:rFonts w:eastAsiaTheme="minorEastAsia"/>
          <w:sz w:val="28"/>
          <w:szCs w:val="28"/>
          <w:lang w:val="en-US"/>
        </w:rPr>
        <w:t>N</w:t>
      </w:r>
      <w:r w:rsidRPr="00867400">
        <w:rPr>
          <w:rFonts w:eastAsiaTheme="minorEastAsia"/>
          <w:sz w:val="28"/>
          <w:szCs w:val="28"/>
        </w:rPr>
        <w:t>1+1);</w:t>
      </w:r>
    </w:p>
    <w:p w:rsidR="00892BBD" w:rsidRPr="00867400" w:rsidRDefault="00892BBD" w:rsidP="00892BBD">
      <w:pPr>
        <w:spacing w:line="360" w:lineRule="auto"/>
        <w:ind w:left="709"/>
        <w:jc w:val="both"/>
        <w:rPr>
          <w:rFonts w:eastAsiaTheme="minorEastAsia"/>
          <w:sz w:val="28"/>
          <w:szCs w:val="28"/>
        </w:rPr>
      </w:pPr>
      <w:r w:rsidRPr="00867400">
        <w:rPr>
          <w:rFonts w:eastAsiaTheme="minorEastAsia"/>
          <w:sz w:val="28"/>
          <w:szCs w:val="28"/>
          <w:lang w:val="en-US"/>
        </w:rPr>
        <w:t>NI</w:t>
      </w:r>
      <w:r w:rsidRPr="00867400">
        <w:rPr>
          <w:rFonts w:eastAsiaTheme="minorEastAsia"/>
          <w:sz w:val="28"/>
          <w:szCs w:val="28"/>
        </w:rPr>
        <w:t>-номер свободного объема, в котором располагается воспламенитель с навеской</w:t>
      </w:r>
      <m:oMath>
        <m:sSub>
          <m:sSubPr>
            <m:ctrlPr>
              <w:rPr>
                <w:rFonts w:ascii="Cambria Math" w:eastAsiaTheme="minorEastAsia" w:hAnsi="Cambria Math"/>
                <w:i/>
                <w:sz w:val="28"/>
                <w:szCs w:val="28"/>
                <w:lang w:val="en-US"/>
              </w:rPr>
            </m:ctrlPr>
          </m:sSubPr>
          <m:e>
            <m:r>
              <w:rPr>
                <w:rFonts w:ascii="Cambria Math" w:eastAsiaTheme="minorEastAsia" w:hAnsi="Cambria Math"/>
                <w:sz w:val="28"/>
                <w:szCs w:val="28"/>
              </w:rPr>
              <m:t xml:space="preserve"> </m:t>
            </m:r>
            <m:r>
              <w:rPr>
                <w:rFonts w:ascii="Cambria Math" w:eastAsiaTheme="minorEastAsia" w:hAnsi="Cambria Math"/>
                <w:sz w:val="28"/>
                <w:szCs w:val="28"/>
                <w:lang w:val="en-US"/>
              </w:rPr>
              <m:t>ω</m:t>
            </m:r>
          </m:e>
          <m:sub>
            <m:r>
              <w:rPr>
                <w:rFonts w:ascii="Cambria Math" w:eastAsiaTheme="minorEastAsia" w:hAnsi="Cambria Math"/>
                <w:sz w:val="28"/>
                <w:szCs w:val="28"/>
              </w:rPr>
              <m:t>0</m:t>
            </m:r>
          </m:sub>
        </m:sSub>
      </m:oMath>
      <w:r w:rsidRPr="00867400">
        <w:rPr>
          <w:rFonts w:eastAsiaTheme="minorEastAsia"/>
          <w:sz w:val="28"/>
          <w:szCs w:val="28"/>
        </w:rPr>
        <w:t>, радиусом зерна</w:t>
      </w:r>
      <m:oMath>
        <m:sSub>
          <m:sSubPr>
            <m:ctrlPr>
              <w:rPr>
                <w:rFonts w:ascii="Cambria Math" w:eastAsiaTheme="minorEastAsia" w:hAnsi="Cambria Math"/>
                <w:i/>
                <w:sz w:val="28"/>
                <w:szCs w:val="28"/>
                <w:lang w:val="en-US"/>
              </w:rPr>
            </m:ctrlPr>
          </m:sSubPr>
          <m:e>
            <m:r>
              <w:rPr>
                <w:rFonts w:ascii="Cambria Math" w:eastAsiaTheme="minorEastAsia" w:hAnsi="Cambria Math"/>
                <w:sz w:val="28"/>
                <w:szCs w:val="28"/>
              </w:rPr>
              <m:t xml:space="preserve"> </m:t>
            </m:r>
            <m:r>
              <w:rPr>
                <w:rFonts w:ascii="Cambria Math" w:eastAsiaTheme="minorEastAsia" w:hAnsi="Cambria Math"/>
                <w:sz w:val="28"/>
                <w:szCs w:val="28"/>
                <w:lang w:val="en-US"/>
              </w:rPr>
              <m:t>ε</m:t>
            </m:r>
          </m:e>
          <m:sub>
            <m:r>
              <w:rPr>
                <w:rFonts w:ascii="Cambria Math" w:eastAsiaTheme="minorEastAsia" w:hAnsi="Cambria Math"/>
                <w:sz w:val="28"/>
                <w:szCs w:val="28"/>
              </w:rPr>
              <m:t>0</m:t>
            </m:r>
          </m:sub>
        </m:sSub>
      </m:oMath>
      <w:r w:rsidRPr="00867400">
        <w:rPr>
          <w:rFonts w:eastAsiaTheme="minorEastAsia"/>
          <w:sz w:val="28"/>
          <w:szCs w:val="28"/>
        </w:rPr>
        <w:t>, плотностью</w:t>
      </w:r>
      <m:oMath>
        <m:sSub>
          <m:sSubPr>
            <m:ctrlPr>
              <w:rPr>
                <w:rFonts w:ascii="Cambria Math" w:eastAsiaTheme="minorEastAsia" w:hAnsi="Cambria Math"/>
                <w:i/>
                <w:sz w:val="28"/>
                <w:szCs w:val="28"/>
                <w:lang w:val="en-US"/>
              </w:rPr>
            </m:ctrlPr>
          </m:sSubPr>
          <m:e>
            <m:r>
              <w:rPr>
                <w:rFonts w:ascii="Cambria Math" w:eastAsiaTheme="minorEastAsia" w:hAnsi="Cambria Math"/>
                <w:sz w:val="28"/>
                <w:szCs w:val="28"/>
              </w:rPr>
              <m:t xml:space="preserve"> </m:t>
            </m:r>
            <m:r>
              <w:rPr>
                <w:rFonts w:ascii="Cambria Math" w:eastAsiaTheme="minorEastAsia" w:hAnsi="Cambria Math"/>
                <w:sz w:val="28"/>
                <w:szCs w:val="28"/>
                <w:lang w:val="en-US"/>
              </w:rPr>
              <m:t>ρ</m:t>
            </m:r>
          </m:e>
          <m:sub>
            <m:r>
              <w:rPr>
                <w:rFonts w:ascii="Cambria Math" w:eastAsiaTheme="minorEastAsia" w:hAnsi="Cambria Math"/>
                <w:sz w:val="28"/>
                <w:szCs w:val="28"/>
              </w:rPr>
              <m:t>0</m:t>
            </m:r>
          </m:sub>
        </m:sSub>
      </m:oMath>
      <w:r w:rsidRPr="00867400">
        <w:rPr>
          <w:rFonts w:eastAsiaTheme="minorEastAsia"/>
          <w:sz w:val="28"/>
          <w:szCs w:val="28"/>
        </w:rPr>
        <w:t xml:space="preserve">, скоростью горения </w:t>
      </w:r>
      <m:oMath>
        <m:sSub>
          <m:sSubPr>
            <m:ctrlPr>
              <w:rPr>
                <w:rFonts w:ascii="Cambria Math" w:eastAsiaTheme="minorEastAsia" w:hAnsi="Cambria Math"/>
                <w:i/>
                <w:sz w:val="28"/>
                <w:szCs w:val="28"/>
                <w:lang w:val="en-US"/>
              </w:rPr>
            </m:ctrlPr>
          </m:sSubPr>
          <m:e>
            <m:r>
              <w:rPr>
                <w:rFonts w:ascii="Cambria Math" w:eastAsiaTheme="minorEastAsia" w:hAnsi="Cambria Math"/>
                <w:sz w:val="28"/>
                <w:szCs w:val="28"/>
                <w:lang w:val="en-US"/>
              </w:rPr>
              <m:t>u</m:t>
            </m:r>
          </m:e>
          <m:sub>
            <m:r>
              <w:rPr>
                <w:rFonts w:ascii="Cambria Math" w:eastAsiaTheme="minorEastAsia" w:hAnsi="Cambria Math"/>
                <w:sz w:val="28"/>
                <w:szCs w:val="28"/>
              </w:rPr>
              <m:t>0</m:t>
            </m:r>
          </m:sub>
        </m:sSub>
        <m:d>
          <m:dPr>
            <m:ctrlPr>
              <w:rPr>
                <w:rFonts w:ascii="Cambria Math" w:eastAsiaTheme="minorEastAsia" w:hAnsi="Cambria Math"/>
                <w:i/>
                <w:sz w:val="28"/>
                <w:szCs w:val="28"/>
                <w:lang w:val="en-US"/>
              </w:rPr>
            </m:ctrlPr>
          </m:dPr>
          <m:e>
            <m:r>
              <w:rPr>
                <w:rFonts w:ascii="Cambria Math" w:eastAsiaTheme="minorEastAsia" w:hAnsi="Cambria Math"/>
                <w:sz w:val="28"/>
                <w:szCs w:val="28"/>
                <w:lang w:val="en-US"/>
              </w:rPr>
              <m:t>p</m:t>
            </m:r>
          </m:e>
        </m:d>
        <m:r>
          <w:rPr>
            <w:rFonts w:ascii="Cambria Math" w:eastAsiaTheme="minorEastAsia" w:hAnsi="Cambria Math"/>
            <w:sz w:val="28"/>
            <w:szCs w:val="28"/>
          </w:rPr>
          <m:t>=</m:t>
        </m:r>
        <m:sSub>
          <m:sSubPr>
            <m:ctrlPr>
              <w:rPr>
                <w:rFonts w:ascii="Cambria Math" w:eastAsiaTheme="minorEastAsia" w:hAnsi="Cambria Math"/>
                <w:i/>
                <w:sz w:val="28"/>
                <w:szCs w:val="28"/>
                <w:lang w:val="en-US"/>
              </w:rPr>
            </m:ctrlPr>
          </m:sSubPr>
          <m:e>
            <m:r>
              <w:rPr>
                <w:rFonts w:ascii="Cambria Math" w:eastAsiaTheme="minorEastAsia" w:hAnsi="Cambria Math"/>
                <w:sz w:val="28"/>
                <w:szCs w:val="28"/>
                <w:lang w:val="en-US"/>
              </w:rPr>
              <m:t>a</m:t>
            </m:r>
          </m:e>
          <m:sub>
            <m:r>
              <w:rPr>
                <w:rFonts w:ascii="Cambria Math" w:eastAsiaTheme="minorEastAsia" w:hAnsi="Cambria Math"/>
                <w:sz w:val="28"/>
                <w:szCs w:val="28"/>
              </w:rPr>
              <m:t>0</m:t>
            </m:r>
          </m:sub>
        </m:sSub>
        <m:sSup>
          <m:sSupPr>
            <m:ctrlPr>
              <w:rPr>
                <w:rFonts w:ascii="Cambria Math" w:eastAsiaTheme="minorEastAsia" w:hAnsi="Cambria Math"/>
                <w:i/>
                <w:sz w:val="28"/>
                <w:szCs w:val="28"/>
                <w:lang w:val="en-US"/>
              </w:rPr>
            </m:ctrlPr>
          </m:sSupPr>
          <m:e>
            <m:r>
              <w:rPr>
                <w:rFonts w:ascii="Cambria Math" w:eastAsiaTheme="minorEastAsia" w:hAnsi="Cambria Math"/>
                <w:sz w:val="28"/>
                <w:szCs w:val="28"/>
                <w:lang w:val="en-US"/>
              </w:rPr>
              <m:t>p</m:t>
            </m:r>
          </m:e>
          <m:sup>
            <m:r>
              <w:rPr>
                <w:rFonts w:ascii="Cambria Math" w:eastAsiaTheme="minorEastAsia" w:hAnsi="Cambria Math"/>
                <w:sz w:val="28"/>
                <w:szCs w:val="28"/>
                <w:lang w:val="en-US"/>
              </w:rPr>
              <m:t>ν</m:t>
            </m:r>
          </m:sup>
        </m:sSup>
      </m:oMath>
      <w:r w:rsidRPr="00867400">
        <w:rPr>
          <w:rFonts w:eastAsiaTheme="minorEastAsia"/>
          <w:sz w:val="28"/>
          <w:szCs w:val="28"/>
        </w:rPr>
        <w:t>и коэффициентом формы зерна</w:t>
      </w:r>
      <m:oMath>
        <m:sSub>
          <m:sSubPr>
            <m:ctrlPr>
              <w:rPr>
                <w:rFonts w:ascii="Cambria Math" w:hAnsi="Cambria Math"/>
                <w:i/>
                <w:sz w:val="28"/>
                <w:szCs w:val="28"/>
              </w:rPr>
            </m:ctrlPr>
          </m:sSubPr>
          <m:e>
            <m:r>
              <w:rPr>
                <w:rFonts w:ascii="Cambria Math" w:hAnsi="Cambria Math"/>
                <w:sz w:val="28"/>
                <w:szCs w:val="28"/>
              </w:rPr>
              <m:t xml:space="preserve"> σ</m:t>
            </m:r>
          </m:e>
          <m:sub>
            <m:r>
              <w:rPr>
                <w:rFonts w:ascii="Cambria Math" w:hAnsi="Cambria Math"/>
                <w:sz w:val="28"/>
                <w:szCs w:val="28"/>
              </w:rPr>
              <m:t>0</m:t>
            </m:r>
          </m:sub>
        </m:sSub>
      </m:oMath>
      <w:r w:rsidRPr="00867400">
        <w:rPr>
          <w:rFonts w:eastAsiaTheme="minorEastAsia"/>
          <w:sz w:val="28"/>
          <w:szCs w:val="28"/>
        </w:rPr>
        <w:t>;</w:t>
      </w:r>
    </w:p>
    <w:p w:rsidR="00892BBD" w:rsidRPr="00867400" w:rsidRDefault="00892BBD" w:rsidP="00892BBD">
      <w:pPr>
        <w:spacing w:line="360" w:lineRule="auto"/>
        <w:ind w:left="709"/>
        <w:jc w:val="both"/>
        <w:rPr>
          <w:rFonts w:eastAsiaTheme="minorEastAsia"/>
          <w:sz w:val="28"/>
          <w:szCs w:val="28"/>
        </w:rPr>
      </w:pPr>
      <w:r w:rsidRPr="00867400">
        <w:rPr>
          <w:rFonts w:eastAsiaTheme="minorEastAsia"/>
          <w:sz w:val="28"/>
          <w:szCs w:val="28"/>
          <w:lang w:val="en-US"/>
        </w:rPr>
        <w:t>Z</w:t>
      </w:r>
      <w:r w:rsidRPr="00867400">
        <w:rPr>
          <w:rFonts w:eastAsiaTheme="minorEastAsia"/>
          <w:sz w:val="28"/>
          <w:szCs w:val="28"/>
        </w:rPr>
        <w:t xml:space="preserve"> –относительная толщина сгоревшего свода зерен воспламенителя;</w:t>
      </w:r>
    </w:p>
    <w:p w:rsidR="00892BBD" w:rsidRPr="00867400" w:rsidRDefault="00892BBD" w:rsidP="00892BBD">
      <w:pPr>
        <w:spacing w:line="360" w:lineRule="auto"/>
        <w:ind w:left="709"/>
        <w:jc w:val="both"/>
        <w:rPr>
          <w:rFonts w:eastAsiaTheme="minorEastAsia"/>
          <w:sz w:val="28"/>
          <w:szCs w:val="28"/>
        </w:rPr>
      </w:pPr>
      <m:oMath>
        <m:r>
          <w:rPr>
            <w:rFonts w:ascii="Cambria Math" w:eastAsiaTheme="minorEastAsia" w:hAnsi="Cambria Math"/>
            <w:sz w:val="28"/>
            <w:szCs w:val="28"/>
            <w:lang w:val="en-US"/>
          </w:rPr>
          <m:t>ω</m:t>
        </m:r>
      </m:oMath>
      <w:r w:rsidRPr="00867400">
        <w:rPr>
          <w:rFonts w:eastAsiaTheme="minorEastAsia"/>
          <w:sz w:val="28"/>
          <w:szCs w:val="28"/>
        </w:rPr>
        <w:t>-суммарная скорость движения плоскостей торцов шашек заряда, ограничивающих данный свободный объем, друг относительно друга (в случае головного или предсоплового объема относительно соответствующего днища)</w:t>
      </w:r>
    </w:p>
    <w:p w:rsidR="00892BBD" w:rsidRPr="00867400" w:rsidRDefault="000E267E" w:rsidP="00892BBD">
      <w:pPr>
        <w:spacing w:line="360" w:lineRule="auto"/>
        <w:ind w:left="709"/>
        <w:jc w:val="both"/>
        <w:rPr>
          <w:rFonts w:eastAsiaTheme="minorEastAsia"/>
          <w:sz w:val="28"/>
          <w:szCs w:val="28"/>
        </w:rPr>
      </w:pPr>
      <m:oMath>
        <m:sSubSup>
          <m:sSubSupPr>
            <m:ctrlPr>
              <w:rPr>
                <w:rFonts w:ascii="Cambria Math" w:hAnsi="Cambria Math"/>
                <w:i/>
                <w:sz w:val="28"/>
                <w:szCs w:val="28"/>
              </w:rPr>
            </m:ctrlPr>
          </m:sSubSupPr>
          <m:e>
            <m:r>
              <w:rPr>
                <w:rFonts w:ascii="Cambria Math" w:hAnsi="Cambria Math"/>
                <w:sz w:val="28"/>
                <w:szCs w:val="28"/>
              </w:rPr>
              <m:t>G</m:t>
            </m:r>
          </m:e>
          <m:sub>
            <m:r>
              <w:rPr>
                <w:rFonts w:ascii="Cambria Math" w:hAnsi="Cambria Math"/>
                <w:sz w:val="28"/>
                <w:szCs w:val="28"/>
              </w:rPr>
              <m:t>j</m:t>
            </m:r>
          </m:sub>
          <m:sup>
            <m:r>
              <w:rPr>
                <w:rFonts w:ascii="Cambria Math" w:hAnsi="Cambria Math"/>
                <w:sz w:val="28"/>
                <w:szCs w:val="28"/>
              </w:rPr>
              <m:t>1</m:t>
            </m:r>
          </m:sup>
        </m:sSubSup>
        <m:r>
          <w:rPr>
            <w:rFonts w:ascii="Cambria Math" w:hAnsi="Cambria Math"/>
            <w:sz w:val="28"/>
            <w:szCs w:val="28"/>
          </w:rPr>
          <m:t>=ρ</m:t>
        </m:r>
        <m:r>
          <w:rPr>
            <w:rFonts w:ascii="Cambria Math" w:hAnsi="Cambria Math"/>
            <w:sz w:val="28"/>
            <w:szCs w:val="28"/>
            <w:lang w:val="en-US"/>
          </w:rPr>
          <m:t>u</m:t>
        </m:r>
        <m:sSub>
          <m:sSubPr>
            <m:ctrlPr>
              <w:rPr>
                <w:rFonts w:ascii="Cambria Math" w:hAnsi="Cambria Math"/>
                <w:i/>
                <w:sz w:val="28"/>
                <w:szCs w:val="28"/>
                <w:lang w:val="en-US"/>
              </w:rPr>
            </m:ctrlPr>
          </m:sSubPr>
          <m:e>
            <m:r>
              <w:rPr>
                <w:rFonts w:ascii="Cambria Math" w:hAnsi="Cambria Math"/>
                <w:sz w:val="28"/>
                <w:szCs w:val="28"/>
                <w:lang w:val="en-US"/>
              </w:rPr>
              <m:t>S</m:t>
            </m:r>
            <m:r>
              <w:rPr>
                <w:rFonts w:ascii="Cambria Math" w:hAnsi="Cambria Math"/>
                <w:sz w:val="28"/>
                <w:szCs w:val="28"/>
              </w:rPr>
              <m:t>|</m:t>
            </m:r>
          </m:e>
          <m:sub>
            <m:r>
              <w:rPr>
                <w:rFonts w:ascii="Cambria Math" w:hAnsi="Cambria Math"/>
                <w:sz w:val="28"/>
                <w:szCs w:val="28"/>
              </w:rPr>
              <m:t>канала</m:t>
            </m:r>
          </m:sub>
        </m:sSub>
        <m:r>
          <w:rPr>
            <w:rFonts w:ascii="Cambria Math" w:hAnsi="Cambria Math"/>
            <w:sz w:val="28"/>
            <w:szCs w:val="28"/>
          </w:rPr>
          <m:t>+ρ</m:t>
        </m:r>
        <m:r>
          <w:rPr>
            <w:rFonts w:ascii="Cambria Math" w:hAnsi="Cambria Math"/>
            <w:sz w:val="28"/>
            <w:szCs w:val="28"/>
            <w:lang w:val="en-US"/>
          </w:rPr>
          <m:t>u</m:t>
        </m:r>
        <m:sSub>
          <m:sSubPr>
            <m:ctrlPr>
              <w:rPr>
                <w:rFonts w:ascii="Cambria Math" w:hAnsi="Cambria Math"/>
                <w:i/>
                <w:sz w:val="28"/>
                <w:szCs w:val="28"/>
                <w:lang w:val="en-US"/>
              </w:rPr>
            </m:ctrlPr>
          </m:sSubPr>
          <m:e>
            <m:r>
              <w:rPr>
                <w:rFonts w:ascii="Cambria Math" w:hAnsi="Cambria Math"/>
                <w:sz w:val="28"/>
                <w:szCs w:val="28"/>
                <w:lang w:val="en-US"/>
              </w:rPr>
              <m:t>S</m:t>
            </m:r>
            <m:r>
              <w:rPr>
                <w:rFonts w:ascii="Cambria Math" w:hAnsi="Cambria Math"/>
                <w:sz w:val="28"/>
                <w:szCs w:val="28"/>
              </w:rPr>
              <m:t>|</m:t>
            </m:r>
          </m:e>
          <m:sub>
            <m:r>
              <w:rPr>
                <w:rFonts w:ascii="Cambria Math" w:hAnsi="Cambria Math"/>
                <w:sz w:val="28"/>
                <w:szCs w:val="28"/>
              </w:rPr>
              <m:t>кольца</m:t>
            </m:r>
          </m:sub>
        </m:sSub>
        <m:r>
          <w:rPr>
            <w:rFonts w:ascii="Cambria Math" w:hAnsi="Cambria Math"/>
            <w:sz w:val="28"/>
            <w:szCs w:val="28"/>
          </w:rPr>
          <m:t xml:space="preserve">, </m:t>
        </m:r>
        <m:d>
          <m:dPr>
            <m:begChr m:val="["/>
            <m:endChr m:val="]"/>
            <m:ctrlPr>
              <w:rPr>
                <w:rFonts w:ascii="Cambria Math" w:hAnsi="Cambria Math"/>
                <w:i/>
                <w:sz w:val="28"/>
                <w:szCs w:val="28"/>
                <w:lang w:val="en-US"/>
              </w:rPr>
            </m:ctrlPr>
          </m:dPr>
          <m:e>
            <m:sSubSup>
              <m:sSubSupPr>
                <m:ctrlPr>
                  <w:rPr>
                    <w:rFonts w:ascii="Cambria Math" w:hAnsi="Cambria Math"/>
                    <w:i/>
                    <w:sz w:val="28"/>
                    <w:szCs w:val="28"/>
                  </w:rPr>
                </m:ctrlPr>
              </m:sSubSupPr>
              <m:e>
                <m:r>
                  <w:rPr>
                    <w:rFonts w:ascii="Cambria Math" w:hAnsi="Cambria Math"/>
                    <w:sz w:val="28"/>
                    <w:szCs w:val="28"/>
                    <w:lang w:val="en-US"/>
                  </w:rPr>
                  <m:t>H</m:t>
                </m:r>
              </m:e>
              <m:sub>
                <m:r>
                  <w:rPr>
                    <w:rFonts w:ascii="Cambria Math" w:hAnsi="Cambria Math"/>
                    <w:sz w:val="28"/>
                    <w:szCs w:val="28"/>
                  </w:rPr>
                  <m:t>j</m:t>
                </m:r>
              </m:sub>
              <m:sup>
                <m:r>
                  <w:rPr>
                    <w:rFonts w:ascii="Cambria Math" w:hAnsi="Cambria Math"/>
                    <w:sz w:val="28"/>
                    <w:szCs w:val="28"/>
                  </w:rPr>
                  <m:t>1</m:t>
                </m:r>
              </m:sup>
            </m:sSubSup>
            <m:r>
              <w:rPr>
                <w:rFonts w:ascii="Cambria Math" w:hAnsi="Cambria Math"/>
                <w:sz w:val="28"/>
                <w:szCs w:val="28"/>
              </w:rPr>
              <m:t>=</m:t>
            </m:r>
            <m:d>
              <m:dPr>
                <m:ctrlPr>
                  <w:rPr>
                    <w:rFonts w:ascii="Cambria Math" w:hAnsi="Cambria Math"/>
                    <w:i/>
                    <w:sz w:val="28"/>
                    <w:szCs w:val="28"/>
                  </w:rPr>
                </m:ctrlPr>
              </m:dPr>
              <m:e>
                <m:r>
                  <w:rPr>
                    <w:rFonts w:ascii="Cambria Math" w:hAnsi="Cambria Math"/>
                    <w:sz w:val="28"/>
                    <w:szCs w:val="28"/>
                  </w:rPr>
                  <m:t>ε++</m:t>
                </m:r>
                <m:f>
                  <m:fPr>
                    <m:type m:val="skw"/>
                    <m:ctrlPr>
                      <w:rPr>
                        <w:rFonts w:ascii="Cambria Math" w:hAnsi="Cambria Math"/>
                        <w:i/>
                        <w:sz w:val="28"/>
                        <w:szCs w:val="28"/>
                      </w:rPr>
                    </m:ctrlPr>
                  </m:fPr>
                  <m:num>
                    <m:r>
                      <w:rPr>
                        <w:rFonts w:ascii="Cambria Math" w:hAnsi="Cambria Math"/>
                        <w:sz w:val="28"/>
                        <w:szCs w:val="28"/>
                      </w:rPr>
                      <m:t>P</m:t>
                    </m:r>
                  </m:num>
                  <m:den>
                    <m:r>
                      <w:rPr>
                        <w:rFonts w:ascii="Cambria Math" w:hAnsi="Cambria Math"/>
                        <w:sz w:val="28"/>
                        <w:szCs w:val="28"/>
                      </w:rPr>
                      <m:t>ρ</m:t>
                    </m:r>
                  </m:den>
                </m:f>
              </m:e>
            </m:d>
            <m:r>
              <w:rPr>
                <w:rFonts w:ascii="Cambria Math" w:hAnsi="Cambria Math"/>
                <w:sz w:val="28"/>
                <w:szCs w:val="28"/>
              </w:rPr>
              <m:t>ρ</m:t>
            </m:r>
            <m:r>
              <w:rPr>
                <w:rFonts w:ascii="Cambria Math" w:hAnsi="Cambria Math"/>
                <w:sz w:val="28"/>
                <w:szCs w:val="28"/>
                <w:lang w:val="en-US"/>
              </w:rPr>
              <m:t>u</m:t>
            </m:r>
            <m:sSub>
              <m:sSubPr>
                <m:ctrlPr>
                  <w:rPr>
                    <w:rFonts w:ascii="Cambria Math" w:hAnsi="Cambria Math"/>
                    <w:i/>
                    <w:sz w:val="28"/>
                    <w:szCs w:val="28"/>
                    <w:lang w:val="en-US"/>
                  </w:rPr>
                </m:ctrlPr>
              </m:sSubPr>
              <m:e>
                <m:r>
                  <w:rPr>
                    <w:rFonts w:ascii="Cambria Math" w:hAnsi="Cambria Math"/>
                    <w:sz w:val="28"/>
                    <w:szCs w:val="28"/>
                    <w:lang w:val="en-US"/>
                  </w:rPr>
                  <m:t>S</m:t>
                </m:r>
                <m:r>
                  <w:rPr>
                    <w:rFonts w:ascii="Cambria Math" w:hAnsi="Cambria Math"/>
                    <w:sz w:val="28"/>
                    <w:szCs w:val="28"/>
                  </w:rPr>
                  <m:t>|</m:t>
                </m:r>
              </m:e>
              <m:sub>
                <m:r>
                  <w:rPr>
                    <w:rFonts w:ascii="Cambria Math" w:hAnsi="Cambria Math"/>
                    <w:sz w:val="28"/>
                    <w:szCs w:val="28"/>
                  </w:rPr>
                  <m:t>канала</m:t>
                </m:r>
              </m:sub>
            </m:sSub>
            <m:r>
              <w:rPr>
                <w:rFonts w:ascii="Cambria Math" w:hAnsi="Cambria Math"/>
                <w:sz w:val="28"/>
                <w:szCs w:val="28"/>
              </w:rPr>
              <m:t>ρ</m:t>
            </m:r>
            <m:r>
              <w:rPr>
                <w:rFonts w:ascii="Cambria Math" w:hAnsi="Cambria Math"/>
                <w:sz w:val="28"/>
                <w:szCs w:val="28"/>
                <w:lang w:val="en-US"/>
              </w:rPr>
              <m:t>u</m:t>
            </m:r>
            <m:sSub>
              <m:sSubPr>
                <m:ctrlPr>
                  <w:rPr>
                    <w:rFonts w:ascii="Cambria Math" w:hAnsi="Cambria Math"/>
                    <w:i/>
                    <w:sz w:val="28"/>
                    <w:szCs w:val="28"/>
                    <w:lang w:val="en-US"/>
                  </w:rPr>
                </m:ctrlPr>
              </m:sSubPr>
              <m:e>
                <m:r>
                  <w:rPr>
                    <w:rFonts w:ascii="Cambria Math" w:hAnsi="Cambria Math"/>
                    <w:sz w:val="28"/>
                    <w:szCs w:val="28"/>
                    <w:lang w:val="en-US"/>
                  </w:rPr>
                  <m:t>S</m:t>
                </m:r>
                <m:r>
                  <w:rPr>
                    <w:rFonts w:ascii="Cambria Math" w:hAnsi="Cambria Math"/>
                    <w:sz w:val="28"/>
                    <w:szCs w:val="28"/>
                  </w:rPr>
                  <m:t>|</m:t>
                </m:r>
              </m:e>
              <m:sub>
                <m:r>
                  <w:rPr>
                    <w:rFonts w:ascii="Cambria Math" w:hAnsi="Cambria Math"/>
                    <w:sz w:val="28"/>
                    <w:szCs w:val="28"/>
                  </w:rPr>
                  <m:t>кольца</m:t>
                </m:r>
              </m:sub>
            </m:sSub>
          </m:e>
        </m:d>
        <m:r>
          <w:rPr>
            <w:rFonts w:ascii="Cambria Math" w:hAnsi="Cambria Math"/>
            <w:sz w:val="28"/>
            <w:szCs w:val="28"/>
          </w:rPr>
          <m:t>-</m:t>
        </m:r>
      </m:oMath>
      <w:r w:rsidR="00892BBD" w:rsidRPr="00867400">
        <w:rPr>
          <w:rFonts w:eastAsiaTheme="minorEastAsia"/>
          <w:sz w:val="28"/>
          <w:szCs w:val="28"/>
        </w:rPr>
        <w:t xml:space="preserve">поток массы (энтальпия) газов из канала и кольцевого зазора в объем </w:t>
      </w:r>
      <m:oMath>
        <m:sSub>
          <m:sSubPr>
            <m:ctrlPr>
              <w:rPr>
                <w:rFonts w:ascii="Cambria Math" w:hAnsi="Cambria Math"/>
                <w:sz w:val="28"/>
                <w:szCs w:val="28"/>
              </w:rPr>
            </m:ctrlPr>
          </m:sSubPr>
          <m:e>
            <m:r>
              <m:rPr>
                <m:sty m:val="p"/>
              </m:rPr>
              <w:rPr>
                <w:rFonts w:ascii="Cambria Math" w:hAnsi="Cambria Math"/>
                <w:sz w:val="28"/>
                <w:szCs w:val="28"/>
              </w:rPr>
              <m:t>V</m:t>
            </m:r>
          </m:e>
          <m:sub>
            <m:r>
              <m:rPr>
                <m:sty m:val="p"/>
              </m:rPr>
              <w:rPr>
                <w:rFonts w:ascii="Cambria Math" w:hAnsi="Cambria Math"/>
                <w:sz w:val="28"/>
                <w:szCs w:val="28"/>
              </w:rPr>
              <m:t>j</m:t>
            </m:r>
          </m:sub>
        </m:sSub>
      </m:oMath>
      <w:r w:rsidR="00892BBD" w:rsidRPr="00867400">
        <w:rPr>
          <w:rFonts w:eastAsiaTheme="minorEastAsia"/>
          <w:sz w:val="28"/>
          <w:szCs w:val="28"/>
        </w:rPr>
        <w:t xml:space="preserve"> со стороны «левой» шашки;</w:t>
      </w:r>
    </w:p>
    <w:p w:rsidR="00892BBD" w:rsidRPr="00867400" w:rsidRDefault="000E267E" w:rsidP="00892BBD">
      <w:pPr>
        <w:spacing w:line="360" w:lineRule="auto"/>
        <w:ind w:left="709"/>
        <w:jc w:val="both"/>
        <w:rPr>
          <w:rFonts w:eastAsiaTheme="minorEastAsia"/>
          <w:sz w:val="28"/>
          <w:szCs w:val="28"/>
        </w:rPr>
      </w:pPr>
      <m:oMath>
        <m:sSubSup>
          <m:sSubSupPr>
            <m:ctrlPr>
              <w:rPr>
                <w:rFonts w:ascii="Cambria Math" w:hAnsi="Cambria Math"/>
                <w:i/>
                <w:sz w:val="28"/>
                <w:szCs w:val="28"/>
              </w:rPr>
            </m:ctrlPr>
          </m:sSubSupPr>
          <m:e>
            <m:r>
              <w:rPr>
                <w:rFonts w:ascii="Cambria Math" w:hAnsi="Cambria Math"/>
                <w:sz w:val="28"/>
                <w:szCs w:val="28"/>
              </w:rPr>
              <m:t>G</m:t>
            </m:r>
          </m:e>
          <m:sub>
            <m:r>
              <w:rPr>
                <w:rFonts w:ascii="Cambria Math" w:hAnsi="Cambria Math"/>
                <w:sz w:val="28"/>
                <w:szCs w:val="28"/>
              </w:rPr>
              <m:t>j</m:t>
            </m:r>
          </m:sub>
          <m:sup>
            <m:r>
              <w:rPr>
                <w:rFonts w:ascii="Cambria Math" w:hAnsi="Cambria Math"/>
                <w:sz w:val="28"/>
                <w:szCs w:val="28"/>
              </w:rPr>
              <m:t>2</m:t>
            </m:r>
          </m:sup>
        </m:sSubSup>
        <m:d>
          <m:dPr>
            <m:begChr m:val="["/>
            <m:endChr m:val="]"/>
            <m:ctrlPr>
              <w:rPr>
                <w:rFonts w:ascii="Cambria Math" w:hAnsi="Cambria Math"/>
                <w:i/>
                <w:sz w:val="28"/>
                <w:szCs w:val="28"/>
              </w:rPr>
            </m:ctrlPr>
          </m:dPr>
          <m:e>
            <m:sSubSup>
              <m:sSubSupPr>
                <m:ctrlPr>
                  <w:rPr>
                    <w:rFonts w:ascii="Cambria Math" w:hAnsi="Cambria Math"/>
                    <w:i/>
                    <w:sz w:val="28"/>
                    <w:szCs w:val="28"/>
                  </w:rPr>
                </m:ctrlPr>
              </m:sSubSupPr>
              <m:e>
                <m:r>
                  <w:rPr>
                    <w:rFonts w:ascii="Cambria Math" w:hAnsi="Cambria Math"/>
                    <w:sz w:val="28"/>
                    <w:szCs w:val="28"/>
                    <w:lang w:val="en-US"/>
                  </w:rPr>
                  <m:t>H</m:t>
                </m:r>
              </m:e>
              <m:sub>
                <m:r>
                  <w:rPr>
                    <w:rFonts w:ascii="Cambria Math" w:hAnsi="Cambria Math"/>
                    <w:sz w:val="28"/>
                    <w:szCs w:val="28"/>
                  </w:rPr>
                  <m:t>j</m:t>
                </m:r>
              </m:sub>
              <m:sup>
                <m:r>
                  <w:rPr>
                    <w:rFonts w:ascii="Cambria Math" w:hAnsi="Cambria Math"/>
                    <w:sz w:val="28"/>
                    <w:szCs w:val="28"/>
                  </w:rPr>
                  <m:t>2</m:t>
                </m:r>
              </m:sup>
            </m:sSubSup>
          </m:e>
        </m:d>
      </m:oMath>
      <w:r w:rsidR="00892BBD" w:rsidRPr="00867400">
        <w:rPr>
          <w:rFonts w:eastAsiaTheme="minorEastAsia"/>
          <w:i/>
          <w:sz w:val="28"/>
          <w:szCs w:val="28"/>
        </w:rPr>
        <w:t xml:space="preserve">- </w:t>
      </w:r>
      <w:r w:rsidR="00892BBD" w:rsidRPr="00867400">
        <w:rPr>
          <w:rFonts w:eastAsiaTheme="minorEastAsia"/>
          <w:sz w:val="28"/>
          <w:szCs w:val="28"/>
        </w:rPr>
        <w:t>соответствующие потоки массы энтальпии газов из канала кольцевого зазора «правой» шашки.</w:t>
      </w:r>
    </w:p>
    <w:p w:rsidR="00892BBD" w:rsidRPr="00867400" w:rsidRDefault="00892BBD" w:rsidP="00892BBD">
      <w:pPr>
        <w:spacing w:line="360" w:lineRule="auto"/>
        <w:ind w:left="709"/>
        <w:jc w:val="both"/>
        <w:rPr>
          <w:rFonts w:eastAsiaTheme="minorEastAsia"/>
          <w:sz w:val="28"/>
          <w:szCs w:val="28"/>
          <w:lang w:val="en-US"/>
        </w:rPr>
      </w:pPr>
      <m:oMathPara>
        <m:oMath>
          <m:r>
            <w:rPr>
              <w:rFonts w:ascii="Cambria Math" w:hAnsi="Cambria Math"/>
              <w:sz w:val="28"/>
              <w:szCs w:val="28"/>
            </w:rPr>
            <m:t>δ=(</m:t>
          </m:r>
          <m:r>
            <w:rPr>
              <w:rFonts w:ascii="Cambria Math" w:eastAsiaTheme="minorEastAsia" w:hAnsi="Cambria Math"/>
              <w:sz w:val="28"/>
              <w:szCs w:val="28"/>
              <w:lang w:val="en-US"/>
            </w:rPr>
            <m:t>1-2z+</m:t>
          </m:r>
          <m:sSup>
            <m:sSupPr>
              <m:ctrlPr>
                <w:rPr>
                  <w:rFonts w:ascii="Cambria Math" w:eastAsiaTheme="minorEastAsia" w:hAnsi="Cambria Math"/>
                  <w:i/>
                  <w:sz w:val="28"/>
                  <w:szCs w:val="28"/>
                  <w:lang w:val="en-US"/>
                </w:rPr>
              </m:ctrlPr>
            </m:sSupPr>
            <m:e>
              <m:r>
                <w:rPr>
                  <w:rFonts w:ascii="Cambria Math" w:eastAsiaTheme="minorEastAsia" w:hAnsi="Cambria Math"/>
                  <w:sz w:val="28"/>
                  <w:szCs w:val="28"/>
                  <w:lang w:val="en-US"/>
                </w:rPr>
                <m:t>z</m:t>
              </m:r>
            </m:e>
            <m:sup>
              <m:r>
                <w:rPr>
                  <w:rFonts w:ascii="Cambria Math" w:eastAsiaTheme="minorEastAsia" w:hAnsi="Cambria Math"/>
                  <w:sz w:val="28"/>
                  <w:szCs w:val="28"/>
                  <w:lang w:val="en-US"/>
                </w:rPr>
                <m:t>2</m:t>
              </m:r>
            </m:sup>
          </m:sSup>
          <m:r>
            <w:rPr>
              <w:rFonts w:ascii="Cambria Math" w:eastAsiaTheme="minorEastAsia" w:hAnsi="Cambria Math"/>
              <w:sz w:val="28"/>
              <w:szCs w:val="28"/>
              <w:lang w:val="en-US"/>
            </w:rPr>
            <m:t>)</m:t>
          </m:r>
          <m:f>
            <m:fPr>
              <m:ctrlPr>
                <w:rPr>
                  <w:rFonts w:ascii="Cambria Math" w:eastAsiaTheme="minorEastAsia" w:hAnsi="Cambria Math"/>
                  <w:i/>
                  <w:sz w:val="28"/>
                  <w:szCs w:val="28"/>
                  <w:lang w:val="en-US"/>
                </w:rPr>
              </m:ctrlPr>
            </m:fPr>
            <m:num>
              <m:sSub>
                <m:sSubPr>
                  <m:ctrlPr>
                    <w:rPr>
                      <w:rFonts w:ascii="Cambria Math" w:eastAsiaTheme="minorEastAsia" w:hAnsi="Cambria Math"/>
                      <w:i/>
                      <w:sz w:val="28"/>
                      <w:szCs w:val="28"/>
                      <w:lang w:val="en-US"/>
                    </w:rPr>
                  </m:ctrlPr>
                </m:sSubPr>
                <m:e>
                  <m:r>
                    <w:rPr>
                      <w:rFonts w:ascii="Cambria Math" w:eastAsiaTheme="minorEastAsia" w:hAnsi="Cambria Math"/>
                      <w:sz w:val="28"/>
                      <w:szCs w:val="28"/>
                      <w:lang w:val="en-US"/>
                    </w:rPr>
                    <m:t>δ</m:t>
                  </m:r>
                </m:e>
                <m:sub>
                  <m:r>
                    <w:rPr>
                      <w:rFonts w:ascii="Cambria Math" w:eastAsiaTheme="minorEastAsia" w:hAnsi="Cambria Math"/>
                      <w:sz w:val="28"/>
                      <w:szCs w:val="28"/>
                      <w:lang w:val="en-US"/>
                    </w:rPr>
                    <m:t>0</m:t>
                  </m:r>
                </m:sub>
              </m:sSub>
              <m:sSub>
                <m:sSubPr>
                  <m:ctrlPr>
                    <w:rPr>
                      <w:rFonts w:ascii="Cambria Math" w:eastAsiaTheme="minorEastAsia" w:hAnsi="Cambria Math"/>
                      <w:i/>
                      <w:sz w:val="28"/>
                      <w:szCs w:val="28"/>
                      <w:lang w:val="en-US"/>
                    </w:rPr>
                  </m:ctrlPr>
                </m:sSubPr>
                <m:e>
                  <m:r>
                    <w:rPr>
                      <w:rFonts w:ascii="Cambria Math" w:eastAsiaTheme="minorEastAsia" w:hAnsi="Cambria Math"/>
                      <w:sz w:val="28"/>
                      <w:szCs w:val="28"/>
                      <w:lang w:val="en-US"/>
                    </w:rPr>
                    <m:t>ω</m:t>
                  </m:r>
                </m:e>
                <m:sub>
                  <m:r>
                    <w:rPr>
                      <w:rFonts w:ascii="Cambria Math" w:eastAsiaTheme="minorEastAsia" w:hAnsi="Cambria Math"/>
                      <w:sz w:val="28"/>
                      <w:szCs w:val="28"/>
                      <w:lang w:val="en-US"/>
                    </w:rPr>
                    <m:t>0</m:t>
                  </m:r>
                </m:sub>
              </m:sSub>
            </m:num>
            <m:den>
              <m:sSub>
                <m:sSubPr>
                  <m:ctrlPr>
                    <w:rPr>
                      <w:rFonts w:ascii="Cambria Math" w:eastAsiaTheme="minorEastAsia" w:hAnsi="Cambria Math"/>
                      <w:i/>
                      <w:sz w:val="28"/>
                      <w:szCs w:val="28"/>
                      <w:lang w:val="en-US"/>
                    </w:rPr>
                  </m:ctrlPr>
                </m:sSubPr>
                <m:e>
                  <m:r>
                    <w:rPr>
                      <w:rFonts w:ascii="Cambria Math" w:eastAsiaTheme="minorEastAsia" w:hAnsi="Cambria Math"/>
                      <w:sz w:val="28"/>
                      <w:szCs w:val="28"/>
                      <w:lang w:val="en-US"/>
                    </w:rPr>
                    <m:t>ρ</m:t>
                  </m:r>
                </m:e>
                <m:sub>
                  <m:r>
                    <w:rPr>
                      <w:rFonts w:ascii="Cambria Math" w:eastAsiaTheme="minorEastAsia" w:hAnsi="Cambria Math"/>
                      <w:sz w:val="28"/>
                      <w:szCs w:val="28"/>
                      <w:lang w:val="en-US"/>
                    </w:rPr>
                    <m:t>0</m:t>
                  </m:r>
                </m:sub>
              </m:sSub>
              <m:sSub>
                <m:sSubPr>
                  <m:ctrlPr>
                    <w:rPr>
                      <w:rFonts w:ascii="Cambria Math" w:eastAsiaTheme="minorEastAsia" w:hAnsi="Cambria Math"/>
                      <w:i/>
                      <w:sz w:val="28"/>
                      <w:szCs w:val="28"/>
                      <w:lang w:val="en-US"/>
                    </w:rPr>
                  </m:ctrlPr>
                </m:sSubPr>
                <m:e>
                  <m:r>
                    <w:rPr>
                      <w:rFonts w:ascii="Cambria Math" w:eastAsiaTheme="minorEastAsia" w:hAnsi="Cambria Math"/>
                      <w:sz w:val="28"/>
                      <w:szCs w:val="28"/>
                      <w:lang w:val="en-US"/>
                    </w:rPr>
                    <m:t>e</m:t>
                  </m:r>
                </m:e>
                <m:sub>
                  <m:r>
                    <w:rPr>
                      <w:rFonts w:ascii="Cambria Math" w:eastAsiaTheme="minorEastAsia" w:hAnsi="Cambria Math"/>
                      <w:sz w:val="28"/>
                      <w:szCs w:val="28"/>
                      <w:lang w:val="en-US"/>
                    </w:rPr>
                    <m:t>0</m:t>
                  </m:r>
                </m:sub>
              </m:sSub>
            </m:den>
          </m:f>
        </m:oMath>
      </m:oMathPara>
    </w:p>
    <w:p w:rsidR="00892BBD" w:rsidRPr="00867400" w:rsidRDefault="000E267E" w:rsidP="00892BBD">
      <w:pPr>
        <w:spacing w:line="360" w:lineRule="auto"/>
        <w:ind w:left="709"/>
        <w:jc w:val="both"/>
        <w:rPr>
          <w:rFonts w:eastAsiaTheme="minorEastAsia"/>
          <w:sz w:val="28"/>
          <w:szCs w:val="28"/>
        </w:rPr>
      </w:pPr>
      <m:oMath>
        <m:sSup>
          <m:sSupPr>
            <m:ctrlPr>
              <w:rPr>
                <w:rFonts w:ascii="Cambria Math" w:hAnsi="Cambria Math"/>
                <w:i/>
                <w:sz w:val="28"/>
                <w:szCs w:val="28"/>
              </w:rPr>
            </m:ctrlPr>
          </m:sSupPr>
          <m:e>
            <m:r>
              <w:rPr>
                <w:rFonts w:ascii="Cambria Math" w:hAnsi="Cambria Math"/>
                <w:sz w:val="28"/>
                <w:szCs w:val="28"/>
              </w:rPr>
              <m:t>G</m:t>
            </m:r>
          </m:e>
          <m:sup>
            <m:r>
              <w:rPr>
                <w:rFonts w:ascii="Cambria Math" w:hAnsi="Cambria Math"/>
                <w:sz w:val="28"/>
                <w:szCs w:val="28"/>
              </w:rPr>
              <m:t>3</m:t>
            </m:r>
          </m:sup>
        </m:sSup>
        <m:r>
          <w:rPr>
            <w:rFonts w:ascii="Cambria Math" w:hAnsi="Cambria Math"/>
            <w:sz w:val="28"/>
            <w:szCs w:val="28"/>
          </w:rPr>
          <m:t>=</m:t>
        </m:r>
        <m:sSub>
          <m:sSubPr>
            <m:ctrlPr>
              <w:rPr>
                <w:rFonts w:ascii="Cambria Math" w:eastAsiaTheme="minorEastAsia" w:hAnsi="Cambria Math"/>
                <w:i/>
                <w:sz w:val="28"/>
                <w:szCs w:val="28"/>
                <w:lang w:val="en-US"/>
              </w:rPr>
            </m:ctrlPr>
          </m:sSubPr>
          <m:e>
            <m:r>
              <w:rPr>
                <w:rFonts w:ascii="Cambria Math" w:eastAsiaTheme="minorEastAsia" w:hAnsi="Cambria Math"/>
                <w:sz w:val="28"/>
                <w:szCs w:val="28"/>
                <w:lang w:val="en-US"/>
              </w:rPr>
              <m:t>ρ</m:t>
            </m:r>
          </m:e>
          <m:sub>
            <m:r>
              <w:rPr>
                <w:rFonts w:ascii="Cambria Math" w:eastAsiaTheme="minorEastAsia" w:hAnsi="Cambria Math"/>
                <w:sz w:val="28"/>
                <w:szCs w:val="28"/>
              </w:rPr>
              <m:t>0</m:t>
            </m:r>
          </m:sub>
        </m:sSub>
        <m:r>
          <w:rPr>
            <w:rFonts w:ascii="Cambria Math" w:hAnsi="Cambria Math"/>
            <w:sz w:val="28"/>
            <w:szCs w:val="28"/>
          </w:rPr>
          <m:t>τ</m:t>
        </m:r>
        <m:sSub>
          <m:sSubPr>
            <m:ctrlPr>
              <w:rPr>
                <w:rFonts w:ascii="Cambria Math" w:eastAsiaTheme="minorEastAsia" w:hAnsi="Cambria Math"/>
                <w:i/>
                <w:sz w:val="28"/>
                <w:szCs w:val="28"/>
                <w:lang w:val="en-US"/>
              </w:rPr>
            </m:ctrlPr>
          </m:sSubPr>
          <m:e>
            <m:r>
              <w:rPr>
                <w:rFonts w:ascii="Cambria Math" w:eastAsiaTheme="minorEastAsia" w:hAnsi="Cambria Math"/>
                <w:sz w:val="28"/>
                <w:szCs w:val="28"/>
                <w:lang w:val="en-US"/>
              </w:rPr>
              <m:t>u</m:t>
            </m:r>
          </m:e>
          <m:sub>
            <m:r>
              <w:rPr>
                <w:rFonts w:ascii="Cambria Math" w:eastAsiaTheme="minorEastAsia" w:hAnsi="Cambria Math"/>
                <w:sz w:val="28"/>
                <w:szCs w:val="28"/>
              </w:rPr>
              <m:t>0</m:t>
            </m:r>
          </m:sub>
        </m:sSub>
        <m:r>
          <w:rPr>
            <w:rFonts w:ascii="Cambria Math" w:eastAsiaTheme="minorEastAsia" w:hAnsi="Cambria Math"/>
            <w:sz w:val="28"/>
            <w:szCs w:val="28"/>
          </w:rPr>
          <m:t>(</m:t>
        </m:r>
        <m:r>
          <w:rPr>
            <w:rFonts w:ascii="Cambria Math" w:eastAsiaTheme="minorEastAsia" w:hAnsi="Cambria Math"/>
            <w:sz w:val="28"/>
            <w:szCs w:val="28"/>
            <w:lang w:val="en-US"/>
          </w:rPr>
          <m:t>P</m:t>
        </m:r>
        <m:r>
          <w:rPr>
            <w:rFonts w:ascii="Cambria Math" w:eastAsiaTheme="minorEastAsia" w:hAnsi="Cambria Math"/>
            <w:sz w:val="28"/>
            <w:szCs w:val="28"/>
          </w:rPr>
          <m:t>)</m:t>
        </m:r>
      </m:oMath>
      <w:r w:rsidR="00892BBD" w:rsidRPr="00867400">
        <w:rPr>
          <w:rFonts w:eastAsiaTheme="minorEastAsia"/>
          <w:sz w:val="28"/>
          <w:szCs w:val="28"/>
        </w:rPr>
        <w:t>- газоприход от воспламенителя;</w:t>
      </w:r>
    </w:p>
    <w:p w:rsidR="00892BBD" w:rsidRPr="00867400" w:rsidRDefault="000E267E" w:rsidP="00892BBD">
      <w:pPr>
        <w:spacing w:line="360" w:lineRule="auto"/>
        <w:ind w:left="709"/>
        <w:jc w:val="both"/>
        <w:rPr>
          <w:rFonts w:eastAsiaTheme="minorEastAsia"/>
          <w:sz w:val="28"/>
          <w:szCs w:val="28"/>
        </w:rPr>
      </w:pPr>
      <m:oMath>
        <m:sSubSup>
          <m:sSubSupPr>
            <m:ctrlPr>
              <w:rPr>
                <w:rFonts w:ascii="Cambria Math" w:hAnsi="Cambria Math"/>
                <w:i/>
                <w:sz w:val="28"/>
                <w:szCs w:val="28"/>
              </w:rPr>
            </m:ctrlPr>
          </m:sSubSupPr>
          <m:e>
            <m:r>
              <w:rPr>
                <w:rFonts w:ascii="Cambria Math" w:hAnsi="Cambria Math"/>
                <w:sz w:val="28"/>
                <w:szCs w:val="28"/>
              </w:rPr>
              <m:t>G</m:t>
            </m:r>
          </m:e>
          <m:sub>
            <m:r>
              <w:rPr>
                <w:rFonts w:ascii="Cambria Math" w:hAnsi="Cambria Math"/>
                <w:sz w:val="28"/>
                <w:szCs w:val="28"/>
              </w:rPr>
              <m:t>j</m:t>
            </m:r>
          </m:sub>
          <m:sup>
            <m:r>
              <w:rPr>
                <w:rFonts w:ascii="Cambria Math" w:hAnsi="Cambria Math"/>
                <w:sz w:val="28"/>
                <w:szCs w:val="28"/>
              </w:rPr>
              <m:t>4</m:t>
            </m:r>
          </m:sup>
        </m:sSubSup>
        <m:sSubSup>
          <m:sSubSupPr>
            <m:ctrlPr>
              <w:rPr>
                <w:rFonts w:ascii="Cambria Math" w:hAnsi="Cambria Math"/>
                <w:i/>
                <w:sz w:val="28"/>
                <w:szCs w:val="28"/>
              </w:rPr>
            </m:ctrlPr>
          </m:sSubSupPr>
          <m:e>
            <m:r>
              <w:rPr>
                <w:rFonts w:ascii="Cambria Math" w:hAnsi="Cambria Math"/>
                <w:sz w:val="28"/>
                <w:szCs w:val="28"/>
              </w:rPr>
              <m:t>,G</m:t>
            </m:r>
          </m:e>
          <m:sub>
            <m:r>
              <w:rPr>
                <w:rFonts w:ascii="Cambria Math" w:hAnsi="Cambria Math"/>
                <w:sz w:val="28"/>
                <w:szCs w:val="28"/>
              </w:rPr>
              <m:t>j</m:t>
            </m:r>
          </m:sub>
          <m:sup>
            <m:r>
              <w:rPr>
                <w:rFonts w:ascii="Cambria Math" w:hAnsi="Cambria Math"/>
                <w:sz w:val="28"/>
                <w:szCs w:val="28"/>
              </w:rPr>
              <m:t>5</m:t>
            </m:r>
          </m:sup>
        </m:sSubSup>
      </m:oMath>
      <w:r w:rsidR="00892BBD" w:rsidRPr="00867400">
        <w:rPr>
          <w:rFonts w:eastAsiaTheme="minorEastAsia"/>
          <w:sz w:val="28"/>
          <w:szCs w:val="28"/>
        </w:rPr>
        <w:t xml:space="preserve">-газоприход от горения торцов шашек, прилегающих к </w:t>
      </w:r>
      <m:oMath>
        <m:sSub>
          <m:sSubPr>
            <m:ctrlPr>
              <w:rPr>
                <w:rFonts w:ascii="Cambria Math" w:hAnsi="Cambria Math"/>
                <w:sz w:val="28"/>
                <w:szCs w:val="28"/>
              </w:rPr>
            </m:ctrlPr>
          </m:sSubPr>
          <m:e>
            <m:r>
              <m:rPr>
                <m:sty m:val="p"/>
              </m:rPr>
              <w:rPr>
                <w:rFonts w:ascii="Cambria Math" w:hAnsi="Cambria Math"/>
                <w:sz w:val="28"/>
                <w:szCs w:val="28"/>
              </w:rPr>
              <m:t>V</m:t>
            </m:r>
          </m:e>
          <m:sub>
            <m:r>
              <m:rPr>
                <m:sty m:val="p"/>
              </m:rPr>
              <w:rPr>
                <w:rFonts w:ascii="Cambria Math" w:hAnsi="Cambria Math"/>
                <w:sz w:val="28"/>
                <w:szCs w:val="28"/>
              </w:rPr>
              <m:t>j</m:t>
            </m:r>
          </m:sub>
        </m:sSub>
      </m:oMath>
      <w:r w:rsidR="00892BBD" w:rsidRPr="00867400">
        <w:rPr>
          <w:rFonts w:eastAsiaTheme="minorEastAsia"/>
          <w:sz w:val="28"/>
          <w:szCs w:val="28"/>
        </w:rPr>
        <w:t xml:space="preserve"> соответственно слева и справа. В случае бронированных торцов </w:t>
      </w:r>
      <m:oMath>
        <m:sSubSup>
          <m:sSubSupPr>
            <m:ctrlPr>
              <w:rPr>
                <w:rFonts w:ascii="Cambria Math" w:hAnsi="Cambria Math"/>
                <w:i/>
                <w:sz w:val="28"/>
                <w:szCs w:val="28"/>
              </w:rPr>
            </m:ctrlPr>
          </m:sSubSupPr>
          <m:e>
            <m:r>
              <w:rPr>
                <w:rFonts w:ascii="Cambria Math" w:hAnsi="Cambria Math"/>
                <w:sz w:val="28"/>
                <w:szCs w:val="28"/>
              </w:rPr>
              <m:t>G</m:t>
            </m:r>
          </m:e>
          <m:sub>
            <m:r>
              <w:rPr>
                <w:rFonts w:ascii="Cambria Math" w:hAnsi="Cambria Math"/>
                <w:sz w:val="28"/>
                <w:szCs w:val="28"/>
              </w:rPr>
              <m:t>j</m:t>
            </m:r>
          </m:sub>
          <m:sup>
            <m:r>
              <w:rPr>
                <w:rFonts w:ascii="Cambria Math" w:hAnsi="Cambria Math"/>
                <w:sz w:val="28"/>
                <w:szCs w:val="28"/>
              </w:rPr>
              <m:t>4</m:t>
            </m:r>
          </m:sup>
        </m:sSubSup>
        <m:sSubSup>
          <m:sSubSupPr>
            <m:ctrlPr>
              <w:rPr>
                <w:rFonts w:ascii="Cambria Math" w:hAnsi="Cambria Math"/>
                <w:i/>
                <w:sz w:val="28"/>
                <w:szCs w:val="28"/>
              </w:rPr>
            </m:ctrlPr>
          </m:sSubSupPr>
          <m:e>
            <m:r>
              <w:rPr>
                <w:rFonts w:ascii="Cambria Math" w:hAnsi="Cambria Math"/>
                <w:sz w:val="28"/>
                <w:szCs w:val="28"/>
              </w:rPr>
              <m:t>=G</m:t>
            </m:r>
          </m:e>
          <m:sub>
            <m:r>
              <w:rPr>
                <w:rFonts w:ascii="Cambria Math" w:hAnsi="Cambria Math"/>
                <w:sz w:val="28"/>
                <w:szCs w:val="28"/>
              </w:rPr>
              <m:t>j</m:t>
            </m:r>
          </m:sub>
          <m:sup>
            <m:r>
              <w:rPr>
                <w:rFonts w:ascii="Cambria Math" w:hAnsi="Cambria Math"/>
                <w:sz w:val="28"/>
                <w:szCs w:val="28"/>
              </w:rPr>
              <m:t>5</m:t>
            </m:r>
          </m:sup>
        </m:sSubSup>
        <m:r>
          <w:rPr>
            <w:rFonts w:ascii="Cambria Math" w:hAnsi="Cambria Math"/>
            <w:sz w:val="28"/>
            <w:szCs w:val="28"/>
          </w:rPr>
          <m:t>=0</m:t>
        </m:r>
      </m:oMath>
      <w:r w:rsidR="00892BBD" w:rsidRPr="00867400">
        <w:rPr>
          <w:rFonts w:eastAsiaTheme="minorEastAsia"/>
          <w:sz w:val="28"/>
          <w:szCs w:val="28"/>
        </w:rPr>
        <w:t>.</w:t>
      </w:r>
    </w:p>
    <w:p w:rsidR="00892BBD" w:rsidRPr="00867400" w:rsidRDefault="000E267E" w:rsidP="00892BBD">
      <w:pPr>
        <w:spacing w:line="360" w:lineRule="auto"/>
        <w:ind w:left="709"/>
        <w:jc w:val="both"/>
        <w:rPr>
          <w:rFonts w:eastAsiaTheme="minorEastAsia"/>
          <w:sz w:val="28"/>
          <w:szCs w:val="28"/>
          <w:lang w:val="en-US"/>
        </w:rPr>
      </w:pPr>
      <m:oMathPara>
        <m:oMath>
          <m:sSup>
            <m:sSupPr>
              <m:ctrlPr>
                <w:rPr>
                  <w:rFonts w:ascii="Cambria Math" w:hAnsi="Cambria Math"/>
                  <w:i/>
                  <w:sz w:val="28"/>
                  <w:szCs w:val="28"/>
                </w:rPr>
              </m:ctrlPr>
            </m:sSupPr>
            <m:e>
              <m:r>
                <w:rPr>
                  <w:rFonts w:ascii="Cambria Math" w:hAnsi="Cambria Math"/>
                  <w:sz w:val="28"/>
                  <w:szCs w:val="28"/>
                  <w:lang w:val="en-US"/>
                </w:rPr>
                <m:t>G</m:t>
              </m:r>
            </m:e>
            <m:sup>
              <m:r>
                <w:rPr>
                  <w:rFonts w:ascii="Cambria Math" w:hAnsi="Cambria Math"/>
                  <w:sz w:val="28"/>
                  <w:szCs w:val="28"/>
                </w:rPr>
                <m:t>6</m:t>
              </m:r>
            </m:sup>
          </m:sSup>
          <m:r>
            <w:rPr>
              <w:rFonts w:ascii="Cambria Math" w:hAnsi="Cambria Math"/>
              <w:sz w:val="28"/>
              <w:szCs w:val="28"/>
            </w:rPr>
            <m:t>=</m:t>
          </m:r>
          <m:d>
            <m:dPr>
              <m:begChr m:val="{"/>
              <m:endChr m:val=""/>
              <m:ctrlPr>
                <w:rPr>
                  <w:rFonts w:ascii="Cambria Math" w:hAnsi="Cambria Math"/>
                  <w:i/>
                  <w:sz w:val="28"/>
                  <w:szCs w:val="28"/>
                </w:rPr>
              </m:ctrlPr>
            </m:dPr>
            <m:e>
              <m:eqArr>
                <m:eqArrPr>
                  <m:ctrlPr>
                    <w:rPr>
                      <w:rFonts w:ascii="Cambria Math" w:hAnsi="Cambria Math"/>
                      <w:i/>
                      <w:sz w:val="28"/>
                      <w:szCs w:val="28"/>
                    </w:rPr>
                  </m:ctrlPr>
                </m:eqArrPr>
                <m:e>
                  <m:r>
                    <w:rPr>
                      <w:rFonts w:ascii="Cambria Math" w:hAnsi="Cambria Math"/>
                      <w:sz w:val="28"/>
                      <w:szCs w:val="28"/>
                    </w:rPr>
                    <m:t>0, t&lt;</m:t>
                  </m:r>
                  <m:sSub>
                    <m:sSubPr>
                      <m:ctrlPr>
                        <w:rPr>
                          <w:rFonts w:ascii="Cambria Math" w:hAnsi="Cambria Math"/>
                          <w:i/>
                          <w:sz w:val="28"/>
                          <w:szCs w:val="28"/>
                        </w:rPr>
                      </m:ctrlPr>
                    </m:sSubPr>
                    <m:e>
                      <m:r>
                        <w:rPr>
                          <w:rFonts w:ascii="Cambria Math" w:hAnsi="Cambria Math"/>
                          <w:sz w:val="28"/>
                          <w:szCs w:val="28"/>
                        </w:rPr>
                        <m:t>t</m:t>
                      </m:r>
                    </m:e>
                    <m:sub>
                      <m:r>
                        <w:rPr>
                          <w:rFonts w:ascii="Cambria Math" w:hAnsi="Cambria Math"/>
                          <w:sz w:val="28"/>
                          <w:szCs w:val="28"/>
                        </w:rPr>
                        <m:t>p</m:t>
                      </m:r>
                    </m:sub>
                  </m:sSub>
                </m:e>
                <m:e>
                  <m:sSub>
                    <m:sSubPr>
                      <m:ctrlPr>
                        <w:rPr>
                          <w:rFonts w:ascii="Cambria Math" w:hAnsi="Cambria Math"/>
                          <w:i/>
                          <w:sz w:val="28"/>
                          <w:szCs w:val="28"/>
                        </w:rPr>
                      </m:ctrlPr>
                    </m:sSubPr>
                    <m:e>
                      <m:r>
                        <w:rPr>
                          <w:rFonts w:ascii="Cambria Math" w:hAnsi="Cambria Math"/>
                          <w:sz w:val="28"/>
                          <w:szCs w:val="28"/>
                        </w:rPr>
                        <m:t>S</m:t>
                      </m:r>
                    </m:e>
                    <m:sub>
                      <m:r>
                        <w:rPr>
                          <w:rFonts w:ascii="Cambria Math" w:hAnsi="Cambria Math"/>
                          <w:sz w:val="28"/>
                          <w:szCs w:val="28"/>
                        </w:rPr>
                        <m:t>*</m:t>
                      </m:r>
                    </m:sub>
                  </m:sSub>
                  <m:rad>
                    <m:radPr>
                      <m:degHide m:val="1"/>
                      <m:ctrlPr>
                        <w:rPr>
                          <w:rFonts w:ascii="Cambria Math" w:hAnsi="Cambria Math"/>
                          <w:i/>
                          <w:sz w:val="28"/>
                          <w:szCs w:val="28"/>
                        </w:rPr>
                      </m:ctrlPr>
                    </m:radPr>
                    <m:deg/>
                    <m:e>
                      <m:sSub>
                        <m:sSubPr>
                          <m:ctrlPr>
                            <w:rPr>
                              <w:rFonts w:ascii="Cambria Math" w:hAnsi="Cambria Math"/>
                              <w:i/>
                              <w:sz w:val="28"/>
                              <w:szCs w:val="28"/>
                            </w:rPr>
                          </m:ctrlPr>
                        </m:sSubPr>
                        <m:e>
                          <m:r>
                            <w:rPr>
                              <w:rFonts w:ascii="Cambria Math" w:hAnsi="Cambria Math"/>
                              <w:sz w:val="28"/>
                              <w:szCs w:val="28"/>
                            </w:rPr>
                            <m:t>P</m:t>
                          </m:r>
                        </m:e>
                        <m:sub>
                          <m:r>
                            <w:rPr>
                              <w:rFonts w:ascii="Cambria Math" w:hAnsi="Cambria Math"/>
                              <w:sz w:val="28"/>
                              <w:szCs w:val="28"/>
                            </w:rPr>
                            <m:t>*</m:t>
                          </m:r>
                        </m:sub>
                      </m:sSub>
                      <m:sSub>
                        <m:sSubPr>
                          <m:ctrlPr>
                            <w:rPr>
                              <w:rFonts w:ascii="Cambria Math" w:hAnsi="Cambria Math"/>
                              <w:i/>
                              <w:sz w:val="28"/>
                              <w:szCs w:val="28"/>
                            </w:rPr>
                          </m:ctrlPr>
                        </m:sSubPr>
                        <m:e>
                          <m:r>
                            <w:rPr>
                              <w:rFonts w:ascii="Cambria Math" w:hAnsi="Cambria Math"/>
                              <w:sz w:val="28"/>
                              <w:szCs w:val="28"/>
                            </w:rPr>
                            <m:t>ρ</m:t>
                          </m:r>
                        </m:e>
                        <m:sub>
                          <m:r>
                            <w:rPr>
                              <w:rFonts w:ascii="Cambria Math" w:hAnsi="Cambria Math"/>
                              <w:sz w:val="28"/>
                              <w:szCs w:val="28"/>
                            </w:rPr>
                            <m:t>*</m:t>
                          </m:r>
                        </m:sub>
                      </m:sSub>
                      <m:d>
                        <m:dPr>
                          <m:begChr m:val="["/>
                          <m:endChr m:val="]"/>
                          <m:ctrlPr>
                            <w:rPr>
                              <w:rFonts w:ascii="Cambria Math" w:hAnsi="Cambria Math"/>
                              <w:i/>
                              <w:sz w:val="28"/>
                              <w:szCs w:val="28"/>
                            </w:rPr>
                          </m:ctrlPr>
                        </m:dPr>
                        <m:e>
                          <m:r>
                            <w:rPr>
                              <w:rFonts w:ascii="Cambria Math" w:hAnsi="Cambria Math"/>
                              <w:sz w:val="28"/>
                              <w:szCs w:val="28"/>
                            </w:rPr>
                            <m:t>γ</m:t>
                          </m:r>
                          <m:sSup>
                            <m:sSupPr>
                              <m:ctrlPr>
                                <w:rPr>
                                  <w:rFonts w:ascii="Cambria Math" w:hAnsi="Cambria Math"/>
                                  <w:i/>
                                  <w:sz w:val="28"/>
                                  <w:szCs w:val="28"/>
                                </w:rPr>
                              </m:ctrlPr>
                            </m:sSupPr>
                            <m:e>
                              <m:d>
                                <m:dPr>
                                  <m:ctrlPr>
                                    <w:rPr>
                                      <w:rFonts w:ascii="Cambria Math" w:hAnsi="Cambria Math"/>
                                      <w:i/>
                                      <w:sz w:val="28"/>
                                      <w:szCs w:val="28"/>
                                    </w:rPr>
                                  </m:ctrlPr>
                                </m:dPr>
                                <m:e>
                                  <m:f>
                                    <m:fPr>
                                      <m:ctrlPr>
                                        <w:rPr>
                                          <w:rFonts w:ascii="Cambria Math" w:hAnsi="Cambria Math"/>
                                          <w:i/>
                                          <w:sz w:val="28"/>
                                          <w:szCs w:val="28"/>
                                        </w:rPr>
                                      </m:ctrlPr>
                                    </m:fPr>
                                    <m:num>
                                      <m:r>
                                        <w:rPr>
                                          <w:rFonts w:ascii="Cambria Math" w:hAnsi="Cambria Math"/>
                                          <w:sz w:val="28"/>
                                          <w:szCs w:val="28"/>
                                        </w:rPr>
                                        <m:t>2</m:t>
                                      </m:r>
                                    </m:num>
                                    <m:den>
                                      <m:r>
                                        <w:rPr>
                                          <w:rFonts w:ascii="Cambria Math" w:hAnsi="Cambria Math"/>
                                          <w:sz w:val="28"/>
                                          <w:szCs w:val="28"/>
                                        </w:rPr>
                                        <m:t>γ+1</m:t>
                                      </m:r>
                                    </m:den>
                                  </m:f>
                                </m:e>
                              </m:d>
                            </m:e>
                            <m:sup>
                              <m:f>
                                <m:fPr>
                                  <m:ctrlPr>
                                    <w:rPr>
                                      <w:rFonts w:ascii="Cambria Math" w:hAnsi="Cambria Math"/>
                                      <w:i/>
                                      <w:sz w:val="28"/>
                                      <w:szCs w:val="28"/>
                                    </w:rPr>
                                  </m:ctrlPr>
                                </m:fPr>
                                <m:num>
                                  <m:r>
                                    <w:rPr>
                                      <w:rFonts w:ascii="Cambria Math" w:hAnsi="Cambria Math"/>
                                      <w:sz w:val="28"/>
                                      <w:szCs w:val="28"/>
                                    </w:rPr>
                                    <m:t>γ+1</m:t>
                                  </m:r>
                                </m:num>
                                <m:den>
                                  <m:r>
                                    <w:rPr>
                                      <w:rFonts w:ascii="Cambria Math" w:hAnsi="Cambria Math"/>
                                      <w:sz w:val="28"/>
                                      <w:szCs w:val="28"/>
                                    </w:rPr>
                                    <m:t>γ-1</m:t>
                                  </m:r>
                                </m:den>
                              </m:f>
                            </m:sup>
                          </m:sSup>
                        </m:e>
                      </m:d>
                    </m:e>
                  </m:rad>
                </m:e>
              </m:eqArr>
            </m:e>
          </m:d>
          <m:r>
            <w:rPr>
              <w:rFonts w:ascii="Cambria Math" w:eastAsiaTheme="minorEastAsia" w:hAnsi="Cambria Math"/>
              <w:sz w:val="28"/>
              <w:szCs w:val="28"/>
            </w:rPr>
            <m:t>, t≥</m:t>
          </m:r>
          <m:sSub>
            <m:sSubPr>
              <m:ctrlPr>
                <w:rPr>
                  <w:rFonts w:ascii="Cambria Math" w:eastAsiaTheme="minorEastAsia" w:hAnsi="Cambria Math"/>
                  <w:i/>
                  <w:sz w:val="28"/>
                  <w:szCs w:val="28"/>
                </w:rPr>
              </m:ctrlPr>
            </m:sSubPr>
            <m:e>
              <m:r>
                <w:rPr>
                  <w:rFonts w:ascii="Cambria Math" w:eastAsiaTheme="minorEastAsia" w:hAnsi="Cambria Math"/>
                  <w:sz w:val="28"/>
                  <w:szCs w:val="28"/>
                </w:rPr>
                <m:t>t</m:t>
              </m:r>
            </m:e>
            <m:sub>
              <m:r>
                <w:rPr>
                  <w:rFonts w:ascii="Cambria Math" w:eastAsiaTheme="minorEastAsia" w:hAnsi="Cambria Math"/>
                  <w:sz w:val="28"/>
                  <w:szCs w:val="28"/>
                </w:rPr>
                <m:t>p</m:t>
              </m:r>
            </m:sub>
          </m:sSub>
        </m:oMath>
      </m:oMathPara>
    </w:p>
    <w:p w:rsidR="00892BBD" w:rsidRPr="00867400" w:rsidRDefault="00892BBD" w:rsidP="00892BBD">
      <w:pPr>
        <w:spacing w:line="360" w:lineRule="auto"/>
        <w:ind w:left="709"/>
        <w:jc w:val="both"/>
        <w:rPr>
          <w:rFonts w:eastAsiaTheme="minorEastAsia"/>
          <w:sz w:val="28"/>
          <w:szCs w:val="28"/>
        </w:rPr>
      </w:pPr>
      <w:r w:rsidRPr="00867400">
        <w:rPr>
          <w:rFonts w:eastAsiaTheme="minorEastAsia"/>
          <w:sz w:val="28"/>
          <w:szCs w:val="28"/>
        </w:rPr>
        <w:t>Расход массы газов через сопловое отверстие;</w:t>
      </w:r>
    </w:p>
    <w:p w:rsidR="00892BBD" w:rsidRPr="00867400" w:rsidRDefault="000E267E" w:rsidP="00892BBD">
      <w:pPr>
        <w:spacing w:line="360" w:lineRule="auto"/>
        <w:ind w:left="709"/>
        <w:jc w:val="both"/>
        <w:rPr>
          <w:rFonts w:eastAsiaTheme="minorEastAsia"/>
          <w:sz w:val="28"/>
          <w:szCs w:val="28"/>
        </w:rPr>
      </w:pPr>
      <m:oMath>
        <m:sSub>
          <m:sSubPr>
            <m:ctrlPr>
              <w:rPr>
                <w:rFonts w:ascii="Cambria Math" w:eastAsiaTheme="minorEastAsia" w:hAnsi="Cambria Math"/>
                <w:i/>
                <w:sz w:val="28"/>
                <w:szCs w:val="28"/>
              </w:rPr>
            </m:ctrlPr>
          </m:sSubPr>
          <m:e>
            <m:r>
              <w:rPr>
                <w:rFonts w:ascii="Cambria Math" w:eastAsiaTheme="minorEastAsia" w:hAnsi="Cambria Math"/>
                <w:sz w:val="28"/>
                <w:szCs w:val="28"/>
              </w:rPr>
              <m:t>t</m:t>
            </m:r>
          </m:e>
          <m:sub>
            <m:r>
              <w:rPr>
                <w:rFonts w:ascii="Cambria Math" w:eastAsiaTheme="minorEastAsia" w:hAnsi="Cambria Math"/>
                <w:sz w:val="28"/>
                <w:szCs w:val="28"/>
              </w:rPr>
              <m:t>p</m:t>
            </m:r>
          </m:sub>
        </m:sSub>
      </m:oMath>
      <w:r w:rsidR="00892BBD" w:rsidRPr="00867400">
        <w:rPr>
          <w:rFonts w:eastAsiaTheme="minorEastAsia"/>
          <w:sz w:val="28"/>
          <w:szCs w:val="28"/>
        </w:rPr>
        <w:t>-время достижения давления разрушения сопловой мембраны;</w:t>
      </w:r>
    </w:p>
    <w:p w:rsidR="00892BBD" w:rsidRPr="00867400" w:rsidRDefault="000E267E" w:rsidP="00892BBD">
      <w:pPr>
        <w:spacing w:line="360" w:lineRule="auto"/>
        <w:ind w:left="709"/>
        <w:jc w:val="both"/>
        <w:rPr>
          <w:rFonts w:eastAsiaTheme="minorEastAsia"/>
          <w:sz w:val="28"/>
          <w:szCs w:val="28"/>
        </w:rPr>
      </w:pPr>
      <m:oMath>
        <m:sSub>
          <m:sSubPr>
            <m:ctrlPr>
              <w:rPr>
                <w:rFonts w:ascii="Cambria Math" w:hAnsi="Cambria Math"/>
                <w:i/>
                <w:sz w:val="28"/>
                <w:szCs w:val="28"/>
              </w:rPr>
            </m:ctrlPr>
          </m:sSubPr>
          <m:e>
            <m:r>
              <w:rPr>
                <w:rFonts w:ascii="Cambria Math" w:hAnsi="Cambria Math"/>
                <w:sz w:val="28"/>
                <w:szCs w:val="28"/>
              </w:rPr>
              <m:t>S</m:t>
            </m:r>
          </m:e>
          <m:sub>
            <m:r>
              <w:rPr>
                <w:rFonts w:ascii="Cambria Math" w:hAnsi="Cambria Math"/>
                <w:sz w:val="28"/>
                <w:szCs w:val="28"/>
              </w:rPr>
              <m:t>*</m:t>
            </m:r>
          </m:sub>
        </m:sSub>
      </m:oMath>
      <w:r w:rsidR="00892BBD" w:rsidRPr="00867400">
        <w:rPr>
          <w:rFonts w:eastAsiaTheme="minorEastAsia"/>
          <w:sz w:val="28"/>
          <w:szCs w:val="28"/>
        </w:rPr>
        <w:t>-текущее значение живого сечения потока газов через сопловое отверстие;</w:t>
      </w:r>
    </w:p>
    <w:p w:rsidR="00892BBD" w:rsidRPr="00867400" w:rsidRDefault="000E267E" w:rsidP="00892BBD">
      <w:pPr>
        <w:spacing w:line="360" w:lineRule="auto"/>
        <w:ind w:left="709"/>
        <w:jc w:val="both"/>
        <w:rPr>
          <w:rFonts w:eastAsiaTheme="minorEastAsia"/>
          <w:i/>
          <w:sz w:val="28"/>
          <w:szCs w:val="28"/>
        </w:rPr>
      </w:pPr>
      <m:oMath>
        <m:sSubSup>
          <m:sSubSupPr>
            <m:ctrlPr>
              <w:rPr>
                <w:rFonts w:ascii="Cambria Math" w:hAnsi="Cambria Math"/>
                <w:i/>
                <w:sz w:val="28"/>
                <w:szCs w:val="28"/>
              </w:rPr>
            </m:ctrlPr>
          </m:sSubSupPr>
          <m:e>
            <m:sSub>
              <m:sSubPr>
                <m:ctrlPr>
                  <w:rPr>
                    <w:rFonts w:ascii="Cambria Math" w:hAnsi="Cambria Math"/>
                    <w:i/>
                    <w:sz w:val="28"/>
                    <w:szCs w:val="28"/>
                  </w:rPr>
                </m:ctrlPr>
              </m:sSubPr>
              <m:e>
                <m:r>
                  <w:rPr>
                    <w:rFonts w:ascii="Cambria Math" w:hAnsi="Cambria Math"/>
                    <w:sz w:val="28"/>
                    <w:szCs w:val="28"/>
                    <w:lang w:val="en-US"/>
                  </w:rPr>
                  <m:t>Q</m:t>
                </m:r>
              </m:e>
              <m:sub>
                <m:r>
                  <w:rPr>
                    <w:rFonts w:ascii="Cambria Math" w:hAnsi="Cambria Math"/>
                    <w:sz w:val="28"/>
                    <w:szCs w:val="28"/>
                  </w:rPr>
                  <m:t>0,</m:t>
                </m:r>
              </m:sub>
            </m:sSub>
            <m:r>
              <w:rPr>
                <w:rFonts w:ascii="Cambria Math" w:hAnsi="Cambria Math"/>
                <w:sz w:val="28"/>
                <w:szCs w:val="28"/>
              </w:rPr>
              <m:t>Q</m:t>
            </m:r>
          </m:e>
          <m:sub>
            <m:r>
              <w:rPr>
                <w:rFonts w:ascii="Cambria Math" w:hAnsi="Cambria Math"/>
                <w:sz w:val="28"/>
                <w:szCs w:val="28"/>
              </w:rPr>
              <m:t>j</m:t>
            </m:r>
          </m:sub>
          <m:sup>
            <m:r>
              <w:rPr>
                <w:rFonts w:ascii="Cambria Math" w:hAnsi="Cambria Math"/>
                <w:sz w:val="28"/>
                <w:szCs w:val="28"/>
              </w:rPr>
              <m:t>4</m:t>
            </m:r>
          </m:sup>
        </m:sSubSup>
        <m:sSubSup>
          <m:sSubSupPr>
            <m:ctrlPr>
              <w:rPr>
                <w:rFonts w:ascii="Cambria Math" w:hAnsi="Cambria Math"/>
                <w:i/>
                <w:sz w:val="28"/>
                <w:szCs w:val="28"/>
              </w:rPr>
            </m:ctrlPr>
          </m:sSubSupPr>
          <m:e>
            <m:r>
              <w:rPr>
                <w:rFonts w:ascii="Cambria Math" w:hAnsi="Cambria Math"/>
                <w:sz w:val="28"/>
                <w:szCs w:val="28"/>
              </w:rPr>
              <m:t>,Q</m:t>
            </m:r>
          </m:e>
          <m:sub>
            <m:r>
              <w:rPr>
                <w:rFonts w:ascii="Cambria Math" w:hAnsi="Cambria Math"/>
                <w:sz w:val="28"/>
                <w:szCs w:val="28"/>
              </w:rPr>
              <m:t>j</m:t>
            </m:r>
          </m:sub>
          <m:sup>
            <m:r>
              <w:rPr>
                <w:rFonts w:ascii="Cambria Math" w:hAnsi="Cambria Math"/>
                <w:sz w:val="28"/>
                <w:szCs w:val="28"/>
              </w:rPr>
              <m:t>5</m:t>
            </m:r>
          </m:sup>
        </m:sSubSup>
      </m:oMath>
      <w:r w:rsidR="00892BBD" w:rsidRPr="00867400">
        <w:rPr>
          <w:rFonts w:eastAsiaTheme="minorEastAsia"/>
          <w:i/>
          <w:sz w:val="28"/>
          <w:szCs w:val="28"/>
        </w:rPr>
        <w:t xml:space="preserve">- </w:t>
      </w:r>
      <w:r w:rsidR="00892BBD" w:rsidRPr="00867400">
        <w:rPr>
          <w:rFonts w:eastAsiaTheme="minorEastAsia"/>
          <w:sz w:val="28"/>
          <w:szCs w:val="28"/>
        </w:rPr>
        <w:t>теплотворные способности топлива воспламенителя, «левой» и «правой» шашек соответственно, которые равны произведению изобарных теплоемкостей продуктов и температур горения.</w:t>
      </w:r>
    </w:p>
    <w:p w:rsidR="00892BBD" w:rsidRPr="00256A52" w:rsidRDefault="000E267E" w:rsidP="00892BBD">
      <w:pPr>
        <w:spacing w:line="360" w:lineRule="auto"/>
        <w:ind w:left="709"/>
        <w:jc w:val="both"/>
        <w:rPr>
          <w:rFonts w:eastAsiaTheme="minorEastAsia"/>
          <w:sz w:val="28"/>
          <w:szCs w:val="28"/>
        </w:rPr>
      </w:pPr>
      <m:oMath>
        <m:sSub>
          <m:sSubPr>
            <m:ctrlPr>
              <w:rPr>
                <w:rFonts w:ascii="Cambria Math" w:hAnsi="Cambria Math"/>
                <w:sz w:val="28"/>
                <w:szCs w:val="28"/>
              </w:rPr>
            </m:ctrlPr>
          </m:sSubPr>
          <m:e>
            <m:r>
              <m:rPr>
                <m:sty m:val="p"/>
              </m:rPr>
              <w:rPr>
                <w:rFonts w:ascii="Cambria Math" w:hAnsi="Cambria Math"/>
                <w:sz w:val="28"/>
                <w:szCs w:val="28"/>
              </w:rPr>
              <m:t>β</m:t>
            </m:r>
          </m:e>
          <m:sub>
            <m:r>
              <m:rPr>
                <m:sty m:val="p"/>
              </m:rPr>
              <w:rPr>
                <w:rFonts w:ascii="Cambria Math" w:hAnsi="Cambria Math"/>
                <w:sz w:val="28"/>
                <w:szCs w:val="28"/>
                <w:lang w:val="en-US"/>
              </w:rPr>
              <m:t>N</m:t>
            </m:r>
            <m:r>
              <m:rPr>
                <m:sty m:val="p"/>
              </m:rPr>
              <w:rPr>
                <w:rFonts w:ascii="Cambria Math" w:hAnsi="Cambria Math"/>
                <w:sz w:val="28"/>
                <w:szCs w:val="28"/>
              </w:rPr>
              <m:t>1+1</m:t>
            </m:r>
          </m:sub>
        </m:sSub>
      </m:oMath>
      <w:r w:rsidR="00892BBD" w:rsidRPr="00A92B73">
        <w:rPr>
          <w:rFonts w:eastAsiaTheme="minorEastAsia"/>
          <w:sz w:val="28"/>
          <w:szCs w:val="28"/>
        </w:rPr>
        <w:t>-</w:t>
      </w:r>
      <w:r w:rsidR="00892BBD" w:rsidRPr="00256A52">
        <w:rPr>
          <w:rFonts w:eastAsiaTheme="minorEastAsia"/>
          <w:sz w:val="28"/>
          <w:szCs w:val="28"/>
        </w:rPr>
        <w:t>концентрация «начального» газа;</w:t>
      </w:r>
    </w:p>
    <w:p w:rsidR="00892BBD" w:rsidRDefault="00892BBD" w:rsidP="00892BBD">
      <w:pPr>
        <w:spacing w:line="360" w:lineRule="auto"/>
        <w:ind w:left="709"/>
        <w:jc w:val="both"/>
        <w:rPr>
          <w:rFonts w:eastAsiaTheme="minorEastAsia"/>
          <w:sz w:val="28"/>
          <w:szCs w:val="28"/>
        </w:rPr>
      </w:pPr>
      <m:oMath>
        <m:r>
          <w:rPr>
            <w:rFonts w:ascii="Cambria Math" w:hAnsi="Cambria Math"/>
            <w:sz w:val="28"/>
            <w:szCs w:val="28"/>
          </w:rPr>
          <m:t>γ=1+</m:t>
        </m:r>
        <m:f>
          <m:fPr>
            <m:type m:val="skw"/>
            <m:ctrlPr>
              <w:rPr>
                <w:rFonts w:ascii="Cambria Math" w:hAnsi="Cambria Math"/>
                <w:i/>
                <w:sz w:val="28"/>
                <w:szCs w:val="28"/>
              </w:rPr>
            </m:ctrlPr>
          </m:fPr>
          <m:num>
            <m:nary>
              <m:naryPr>
                <m:chr m:val="∑"/>
                <m:limLoc m:val="undOvr"/>
                <m:ctrlPr>
                  <w:rPr>
                    <w:rFonts w:ascii="Cambria Math" w:hAnsi="Cambria Math"/>
                    <w:i/>
                    <w:sz w:val="28"/>
                    <w:szCs w:val="28"/>
                  </w:rPr>
                </m:ctrlPr>
              </m:naryPr>
              <m:sub>
                <m:r>
                  <w:rPr>
                    <w:rFonts w:ascii="Cambria Math" w:hAnsi="Cambria Math"/>
                    <w:sz w:val="28"/>
                    <w:szCs w:val="28"/>
                  </w:rPr>
                  <m:t>i=0</m:t>
                </m:r>
              </m:sub>
              <m:sup>
                <m:r>
                  <w:rPr>
                    <w:rFonts w:ascii="Cambria Math" w:hAnsi="Cambria Math"/>
                    <w:sz w:val="28"/>
                    <w:szCs w:val="28"/>
                    <w:lang w:val="en-US"/>
                  </w:rPr>
                  <m:t>N</m:t>
                </m:r>
                <m:r>
                  <w:rPr>
                    <w:rFonts w:ascii="Cambria Math" w:hAnsi="Cambria Math"/>
                    <w:sz w:val="28"/>
                    <w:szCs w:val="28"/>
                  </w:rPr>
                  <m:t>1+1</m:t>
                </m:r>
              </m:sup>
              <m:e>
                <m:sSub>
                  <m:sSubPr>
                    <m:ctrlPr>
                      <w:rPr>
                        <w:rFonts w:ascii="Cambria Math" w:hAnsi="Cambria Math"/>
                        <w:i/>
                        <w:sz w:val="28"/>
                        <w:szCs w:val="28"/>
                      </w:rPr>
                    </m:ctrlPr>
                  </m:sSubPr>
                  <m:e>
                    <m:r>
                      <w:rPr>
                        <w:rFonts w:ascii="Cambria Math" w:hAnsi="Cambria Math"/>
                        <w:sz w:val="28"/>
                        <w:szCs w:val="28"/>
                      </w:rPr>
                      <m:t>β</m:t>
                    </m:r>
                  </m:e>
                  <m:sub>
                    <m:r>
                      <w:rPr>
                        <w:rFonts w:ascii="Cambria Math" w:hAnsi="Cambria Math"/>
                        <w:sz w:val="28"/>
                        <w:szCs w:val="28"/>
                      </w:rPr>
                      <m:t>i</m:t>
                    </m:r>
                  </m:sub>
                </m:sSub>
                <m:sSub>
                  <m:sSubPr>
                    <m:ctrlPr>
                      <w:rPr>
                        <w:rFonts w:ascii="Cambria Math" w:hAnsi="Cambria Math"/>
                        <w:i/>
                        <w:sz w:val="28"/>
                        <w:szCs w:val="28"/>
                      </w:rPr>
                    </m:ctrlPr>
                  </m:sSubPr>
                  <m:e>
                    <m:r>
                      <w:rPr>
                        <w:rFonts w:ascii="Cambria Math" w:hAnsi="Cambria Math"/>
                        <w:sz w:val="28"/>
                        <w:szCs w:val="28"/>
                      </w:rPr>
                      <m:t>R</m:t>
                    </m:r>
                  </m:e>
                  <m:sub>
                    <m:r>
                      <w:rPr>
                        <w:rFonts w:ascii="Cambria Math" w:hAnsi="Cambria Math"/>
                        <w:sz w:val="28"/>
                        <w:szCs w:val="28"/>
                      </w:rPr>
                      <m:t>i</m:t>
                    </m:r>
                  </m:sub>
                </m:sSub>
              </m:e>
            </m:nary>
          </m:num>
          <m:den>
            <m:nary>
              <m:naryPr>
                <m:chr m:val="∑"/>
                <m:limLoc m:val="undOvr"/>
                <m:ctrlPr>
                  <w:rPr>
                    <w:rFonts w:ascii="Cambria Math" w:hAnsi="Cambria Math"/>
                    <w:i/>
                    <w:sz w:val="28"/>
                    <w:szCs w:val="28"/>
                  </w:rPr>
                </m:ctrlPr>
              </m:naryPr>
              <m:sub>
                <m:r>
                  <w:rPr>
                    <w:rFonts w:ascii="Cambria Math" w:hAnsi="Cambria Math"/>
                    <w:sz w:val="28"/>
                    <w:szCs w:val="28"/>
                  </w:rPr>
                  <m:t>i=0</m:t>
                </m:r>
              </m:sub>
              <m:sup>
                <m:r>
                  <w:rPr>
                    <w:rFonts w:ascii="Cambria Math" w:hAnsi="Cambria Math"/>
                    <w:sz w:val="28"/>
                    <w:szCs w:val="28"/>
                    <w:lang w:val="en-US"/>
                  </w:rPr>
                  <m:t>N</m:t>
                </m:r>
                <m:r>
                  <w:rPr>
                    <w:rFonts w:ascii="Cambria Math" w:hAnsi="Cambria Math"/>
                    <w:sz w:val="28"/>
                    <w:szCs w:val="28"/>
                  </w:rPr>
                  <m:t>1+1</m:t>
                </m:r>
              </m:sup>
              <m:e>
                <m:sSub>
                  <m:sSubPr>
                    <m:ctrlPr>
                      <w:rPr>
                        <w:rFonts w:ascii="Cambria Math" w:hAnsi="Cambria Math"/>
                        <w:i/>
                        <w:sz w:val="28"/>
                        <w:szCs w:val="28"/>
                      </w:rPr>
                    </m:ctrlPr>
                  </m:sSubPr>
                  <m:e>
                    <m:r>
                      <w:rPr>
                        <w:rFonts w:ascii="Cambria Math" w:hAnsi="Cambria Math"/>
                        <w:sz w:val="28"/>
                        <w:szCs w:val="28"/>
                      </w:rPr>
                      <m:t>β</m:t>
                    </m:r>
                  </m:e>
                  <m:sub>
                    <m:r>
                      <w:rPr>
                        <w:rFonts w:ascii="Cambria Math" w:hAnsi="Cambria Math"/>
                        <w:sz w:val="28"/>
                        <w:szCs w:val="28"/>
                      </w:rPr>
                      <m:t>i</m:t>
                    </m:r>
                  </m:sub>
                </m:sSub>
                <m:sSub>
                  <m:sSubPr>
                    <m:ctrlPr>
                      <w:rPr>
                        <w:rFonts w:ascii="Cambria Math" w:hAnsi="Cambria Math"/>
                        <w:i/>
                        <w:sz w:val="28"/>
                        <w:szCs w:val="28"/>
                      </w:rPr>
                    </m:ctrlPr>
                  </m:sSubPr>
                  <m:e>
                    <m:r>
                      <w:rPr>
                        <w:rFonts w:ascii="Cambria Math" w:hAnsi="Cambria Math"/>
                        <w:sz w:val="28"/>
                        <w:szCs w:val="28"/>
                      </w:rPr>
                      <m:t>C</m:t>
                    </m:r>
                  </m:e>
                  <m:sub>
                    <m:r>
                      <w:rPr>
                        <w:rFonts w:ascii="Cambria Math" w:hAnsi="Cambria Math"/>
                        <w:sz w:val="28"/>
                        <w:szCs w:val="28"/>
                      </w:rPr>
                      <m:t>Vi</m:t>
                    </m:r>
                  </m:sub>
                </m:sSub>
              </m:e>
            </m:nary>
          </m:den>
        </m:f>
      </m:oMath>
      <w:r>
        <w:rPr>
          <w:rFonts w:eastAsiaTheme="minorEastAsia"/>
          <w:sz w:val="28"/>
          <w:szCs w:val="28"/>
        </w:rPr>
        <w:t>;</w:t>
      </w:r>
    </w:p>
    <w:p w:rsidR="00892BBD" w:rsidRDefault="000E267E" w:rsidP="00892BBD">
      <w:pPr>
        <w:spacing w:line="360" w:lineRule="auto"/>
        <w:ind w:left="709"/>
        <w:jc w:val="both"/>
        <w:rPr>
          <w:rFonts w:eastAsiaTheme="minorEastAsia"/>
          <w:sz w:val="28"/>
          <w:szCs w:val="28"/>
        </w:rPr>
      </w:pPr>
      <m:oMath>
        <m:sSub>
          <m:sSubPr>
            <m:ctrlPr>
              <w:rPr>
                <w:rFonts w:ascii="Cambria Math" w:hAnsi="Cambria Math"/>
                <w:i/>
                <w:sz w:val="28"/>
                <w:szCs w:val="28"/>
              </w:rPr>
            </m:ctrlPr>
          </m:sSubPr>
          <m:e>
            <m:r>
              <w:rPr>
                <w:rFonts w:ascii="Cambria Math" w:hAnsi="Cambria Math"/>
                <w:sz w:val="28"/>
                <w:szCs w:val="28"/>
              </w:rPr>
              <m:t>R</m:t>
            </m:r>
          </m:e>
          <m:sub>
            <m:r>
              <w:rPr>
                <w:rFonts w:ascii="Cambria Math" w:hAnsi="Cambria Math"/>
                <w:sz w:val="28"/>
                <w:szCs w:val="28"/>
              </w:rPr>
              <m:t>i</m:t>
            </m:r>
          </m:sub>
        </m:sSub>
        <m:r>
          <w:rPr>
            <w:rFonts w:ascii="Cambria Math" w:hAnsi="Cambria Math"/>
            <w:sz w:val="28"/>
            <w:szCs w:val="28"/>
          </w:rPr>
          <m:t xml:space="preserve">, </m:t>
        </m:r>
        <m:sSub>
          <m:sSubPr>
            <m:ctrlPr>
              <w:rPr>
                <w:rFonts w:ascii="Cambria Math" w:hAnsi="Cambria Math"/>
                <w:i/>
                <w:sz w:val="28"/>
                <w:szCs w:val="28"/>
              </w:rPr>
            </m:ctrlPr>
          </m:sSubPr>
          <m:e>
            <m:r>
              <w:rPr>
                <w:rFonts w:ascii="Cambria Math" w:hAnsi="Cambria Math"/>
                <w:sz w:val="28"/>
                <w:szCs w:val="28"/>
              </w:rPr>
              <m:t>C</m:t>
            </m:r>
          </m:e>
          <m:sub>
            <m:r>
              <w:rPr>
                <w:rFonts w:ascii="Cambria Math" w:hAnsi="Cambria Math"/>
                <w:sz w:val="28"/>
                <w:szCs w:val="28"/>
              </w:rPr>
              <m:t>Vi</m:t>
            </m:r>
          </m:sub>
        </m:sSub>
      </m:oMath>
      <w:r w:rsidR="00892BBD">
        <w:rPr>
          <w:rFonts w:eastAsiaTheme="minorEastAsia"/>
          <w:sz w:val="28"/>
          <w:szCs w:val="28"/>
        </w:rPr>
        <w:t>-газовые постоянные и изохорные теплоемкости газов, входящих в смесь.</w:t>
      </w:r>
    </w:p>
    <w:p w:rsidR="00892BBD" w:rsidRPr="00164F54" w:rsidRDefault="00892BBD" w:rsidP="00892BBD">
      <w:pPr>
        <w:spacing w:line="360" w:lineRule="auto"/>
        <w:ind w:left="709"/>
        <w:jc w:val="both"/>
        <w:rPr>
          <w:rFonts w:eastAsiaTheme="minorEastAsia"/>
          <w:sz w:val="28"/>
          <w:szCs w:val="28"/>
        </w:rPr>
      </w:pPr>
    </w:p>
    <w:p w:rsidR="00892BBD" w:rsidRDefault="00892BBD" w:rsidP="00892BBD">
      <w:pPr>
        <w:spacing w:line="360" w:lineRule="auto"/>
        <w:ind w:left="709" w:firstLine="709"/>
        <w:jc w:val="both"/>
        <w:rPr>
          <w:rFonts w:eastAsiaTheme="minorEastAsia"/>
          <w:sz w:val="28"/>
          <w:szCs w:val="28"/>
        </w:rPr>
      </w:pPr>
      <w:r w:rsidRPr="004F3B37">
        <w:rPr>
          <w:rFonts w:eastAsiaTheme="minorEastAsia"/>
          <w:sz w:val="28"/>
          <w:szCs w:val="28"/>
        </w:rPr>
        <w:t>Переходя в рассмотрении к областям каналов и кольцевых зазоров заряда с учетом, сделанных выше допущений, система уравнений</w:t>
      </w:r>
      <w:r>
        <w:rPr>
          <w:rFonts w:eastAsiaTheme="minorEastAsia"/>
          <w:sz w:val="28"/>
          <w:szCs w:val="28"/>
        </w:rPr>
        <w:t>,</w:t>
      </w:r>
      <w:r w:rsidRPr="004F3B37">
        <w:rPr>
          <w:rFonts w:eastAsiaTheme="minorEastAsia"/>
          <w:sz w:val="28"/>
          <w:szCs w:val="28"/>
        </w:rPr>
        <w:t xml:space="preserve"> описывающих движение газовой смеси вдоль оси камеры для произвольного объема</w:t>
      </w:r>
      <w:r>
        <w:rPr>
          <w:rFonts w:eastAsiaTheme="minorEastAsia"/>
          <w:sz w:val="28"/>
          <w:szCs w:val="28"/>
        </w:rPr>
        <w:t xml:space="preserve"> </w:t>
      </w:r>
      <w:r>
        <w:rPr>
          <w:rFonts w:eastAsiaTheme="minorEastAsia"/>
          <w:sz w:val="28"/>
          <w:szCs w:val="28"/>
          <w:lang w:val="en-US"/>
        </w:rPr>
        <w:t>W</w:t>
      </w:r>
      <w:r w:rsidRPr="004F3B37">
        <w:rPr>
          <w:rFonts w:eastAsiaTheme="minorEastAsia"/>
          <w:sz w:val="28"/>
          <w:szCs w:val="28"/>
        </w:rPr>
        <w:t xml:space="preserve"> </w:t>
      </w:r>
      <w:r>
        <w:rPr>
          <w:rFonts w:eastAsiaTheme="minorEastAsia"/>
          <w:sz w:val="28"/>
          <w:szCs w:val="28"/>
        </w:rPr>
        <w:t>в интегральной форме, запишется следующим образом</w:t>
      </w:r>
    </w:p>
    <w:p w:rsidR="00892BBD" w:rsidRDefault="000E267E" w:rsidP="00892BBD">
      <w:pPr>
        <w:spacing w:line="360" w:lineRule="auto"/>
        <w:ind w:left="709"/>
        <w:jc w:val="both"/>
        <w:rPr>
          <w:rFonts w:eastAsiaTheme="minorEastAsia"/>
          <w:sz w:val="28"/>
          <w:szCs w:val="28"/>
          <w:lang w:val="en-US"/>
        </w:rPr>
      </w:pPr>
      <m:oMathPara>
        <m:oMath>
          <m:f>
            <m:fPr>
              <m:ctrlPr>
                <w:rPr>
                  <w:rFonts w:ascii="Cambria Math" w:eastAsiaTheme="minorEastAsia" w:hAnsi="Cambria Math"/>
                  <w:i/>
                  <w:sz w:val="28"/>
                  <w:szCs w:val="28"/>
                </w:rPr>
              </m:ctrlPr>
            </m:fPr>
            <m:num>
              <m:r>
                <w:rPr>
                  <w:rFonts w:ascii="Cambria Math" w:eastAsiaTheme="minorEastAsia" w:hAnsi="Cambria Math"/>
                  <w:sz w:val="28"/>
                  <w:szCs w:val="28"/>
                </w:rPr>
                <m:t>∂</m:t>
              </m:r>
            </m:num>
            <m:den>
              <m:r>
                <w:rPr>
                  <w:rFonts w:ascii="Cambria Math" w:eastAsiaTheme="minorEastAsia" w:hAnsi="Cambria Math"/>
                  <w:sz w:val="28"/>
                  <w:szCs w:val="28"/>
                </w:rPr>
                <m:t>∂</m:t>
              </m:r>
              <m:r>
                <w:rPr>
                  <w:rFonts w:ascii="Cambria Math" w:eastAsiaTheme="minorEastAsia" w:hAnsi="Cambria Math"/>
                  <w:sz w:val="28"/>
                  <w:szCs w:val="28"/>
                  <w:lang w:val="en-US"/>
                </w:rPr>
                <m:t>t</m:t>
              </m:r>
            </m:den>
          </m:f>
          <m:nary>
            <m:naryPr>
              <m:limLoc m:val="subSup"/>
              <m:ctrlPr>
                <w:rPr>
                  <w:rFonts w:ascii="Cambria Math" w:eastAsiaTheme="minorEastAsia" w:hAnsi="Cambria Math"/>
                  <w:i/>
                  <w:sz w:val="28"/>
                  <w:szCs w:val="28"/>
                </w:rPr>
              </m:ctrlPr>
            </m:naryPr>
            <m:sub>
              <m:r>
                <w:rPr>
                  <w:rFonts w:ascii="Cambria Math" w:eastAsiaTheme="minorEastAsia" w:hAnsi="Cambria Math"/>
                  <w:sz w:val="28"/>
                  <w:szCs w:val="28"/>
                </w:rPr>
                <m:t>W</m:t>
              </m:r>
            </m:sub>
            <m:sup/>
            <m:e>
              <m:r>
                <w:rPr>
                  <w:rFonts w:ascii="Cambria Math" w:eastAsiaTheme="minorEastAsia" w:hAnsi="Cambria Math"/>
                  <w:sz w:val="28"/>
                  <w:szCs w:val="28"/>
                </w:rPr>
                <m:t>ρdW+</m:t>
              </m:r>
              <m:nary>
                <m:naryPr>
                  <m:limLoc m:val="subSup"/>
                  <m:ctrlPr>
                    <w:rPr>
                      <w:rFonts w:ascii="Cambria Math" w:eastAsiaTheme="minorEastAsia" w:hAnsi="Cambria Math"/>
                      <w:i/>
                      <w:sz w:val="28"/>
                      <w:szCs w:val="28"/>
                    </w:rPr>
                  </m:ctrlPr>
                </m:naryPr>
                <m:sub>
                  <m:r>
                    <w:rPr>
                      <w:rFonts w:ascii="Cambria Math" w:eastAsiaTheme="minorEastAsia" w:hAnsi="Cambria Math"/>
                      <w:sz w:val="28"/>
                      <w:szCs w:val="28"/>
                    </w:rPr>
                    <m:t>S</m:t>
                  </m:r>
                </m:sub>
                <m:sup/>
                <m:e>
                  <m:r>
                    <w:rPr>
                      <w:rFonts w:ascii="Cambria Math" w:eastAsiaTheme="minorEastAsia" w:hAnsi="Cambria Math"/>
                      <w:sz w:val="28"/>
                      <w:szCs w:val="28"/>
                    </w:rPr>
                    <m:t>ρudS=0</m:t>
                  </m:r>
                </m:e>
              </m:nary>
            </m:e>
          </m:nary>
        </m:oMath>
      </m:oMathPara>
    </w:p>
    <w:p w:rsidR="00892BBD" w:rsidRPr="00892BBD" w:rsidRDefault="000E267E" w:rsidP="00892BBD">
      <w:pPr>
        <w:spacing w:line="360" w:lineRule="auto"/>
        <w:ind w:left="709"/>
        <w:jc w:val="both"/>
        <w:rPr>
          <w:rFonts w:eastAsiaTheme="minorEastAsia"/>
          <w:sz w:val="28"/>
          <w:szCs w:val="28"/>
          <w:lang w:val="en-US"/>
        </w:rPr>
      </w:pPr>
      <m:oMathPara>
        <m:oMathParaPr>
          <m:jc m:val="center"/>
        </m:oMathParaPr>
        <m:oMath>
          <m:f>
            <m:fPr>
              <m:ctrlPr>
                <w:rPr>
                  <w:rFonts w:ascii="Cambria Math" w:eastAsiaTheme="minorEastAsia" w:hAnsi="Cambria Math"/>
                  <w:i/>
                  <w:sz w:val="28"/>
                  <w:szCs w:val="28"/>
                </w:rPr>
              </m:ctrlPr>
            </m:fPr>
            <m:num>
              <m:r>
                <w:rPr>
                  <w:rFonts w:ascii="Cambria Math" w:eastAsiaTheme="minorEastAsia" w:hAnsi="Cambria Math"/>
                  <w:sz w:val="28"/>
                  <w:szCs w:val="28"/>
                </w:rPr>
                <m:t>∂</m:t>
              </m:r>
            </m:num>
            <m:den>
              <m:r>
                <w:rPr>
                  <w:rFonts w:ascii="Cambria Math" w:eastAsiaTheme="minorEastAsia" w:hAnsi="Cambria Math"/>
                  <w:sz w:val="28"/>
                  <w:szCs w:val="28"/>
                </w:rPr>
                <m:t>∂</m:t>
              </m:r>
              <m:r>
                <w:rPr>
                  <w:rFonts w:ascii="Cambria Math" w:eastAsiaTheme="minorEastAsia" w:hAnsi="Cambria Math"/>
                  <w:sz w:val="28"/>
                  <w:szCs w:val="28"/>
                  <w:lang w:val="en-US"/>
                </w:rPr>
                <m:t>t</m:t>
              </m:r>
            </m:den>
          </m:f>
          <m:nary>
            <m:naryPr>
              <m:limLoc m:val="subSup"/>
              <m:ctrlPr>
                <w:rPr>
                  <w:rFonts w:ascii="Cambria Math" w:eastAsiaTheme="minorEastAsia" w:hAnsi="Cambria Math"/>
                  <w:i/>
                  <w:sz w:val="28"/>
                  <w:szCs w:val="28"/>
                </w:rPr>
              </m:ctrlPr>
            </m:naryPr>
            <m:sub>
              <m:r>
                <w:rPr>
                  <w:rFonts w:ascii="Cambria Math" w:eastAsiaTheme="minorEastAsia" w:hAnsi="Cambria Math"/>
                  <w:sz w:val="28"/>
                  <w:szCs w:val="28"/>
                </w:rPr>
                <m:t>W</m:t>
              </m:r>
            </m:sub>
            <m:sup/>
            <m:e>
              <m:sSub>
                <m:sSubPr>
                  <m:ctrlPr>
                    <w:rPr>
                      <w:rFonts w:ascii="Cambria Math" w:eastAsiaTheme="minorEastAsia" w:hAnsi="Cambria Math"/>
                      <w:i/>
                      <w:sz w:val="28"/>
                      <w:szCs w:val="28"/>
                    </w:rPr>
                  </m:ctrlPr>
                </m:sSubPr>
                <m:e>
                  <m:r>
                    <w:rPr>
                      <w:rFonts w:ascii="Cambria Math" w:eastAsiaTheme="minorEastAsia" w:hAnsi="Cambria Math"/>
                      <w:sz w:val="28"/>
                      <w:szCs w:val="28"/>
                    </w:rPr>
                    <m:t>β</m:t>
                  </m:r>
                </m:e>
                <m:sub>
                  <m:r>
                    <w:rPr>
                      <w:rFonts w:ascii="Cambria Math" w:eastAsiaTheme="minorEastAsia" w:hAnsi="Cambria Math"/>
                      <w:sz w:val="28"/>
                      <w:szCs w:val="28"/>
                    </w:rPr>
                    <m:t>i</m:t>
                  </m:r>
                </m:sub>
              </m:sSub>
              <m:r>
                <w:rPr>
                  <w:rFonts w:ascii="Cambria Math" w:eastAsiaTheme="minorEastAsia" w:hAnsi="Cambria Math"/>
                  <w:sz w:val="28"/>
                  <w:szCs w:val="28"/>
                </w:rPr>
                <m:t>ρdW+</m:t>
              </m:r>
              <m:nary>
                <m:naryPr>
                  <m:limLoc m:val="subSup"/>
                  <m:ctrlPr>
                    <w:rPr>
                      <w:rFonts w:ascii="Cambria Math" w:eastAsiaTheme="minorEastAsia" w:hAnsi="Cambria Math"/>
                      <w:i/>
                      <w:sz w:val="28"/>
                      <w:szCs w:val="28"/>
                    </w:rPr>
                  </m:ctrlPr>
                </m:naryPr>
                <m:sub>
                  <m:r>
                    <w:rPr>
                      <w:rFonts w:ascii="Cambria Math" w:eastAsiaTheme="minorEastAsia" w:hAnsi="Cambria Math"/>
                      <w:sz w:val="28"/>
                      <w:szCs w:val="28"/>
                    </w:rPr>
                    <m:t>S</m:t>
                  </m:r>
                </m:sub>
                <m:sup/>
                <m:e>
                  <m:sSub>
                    <m:sSubPr>
                      <m:ctrlPr>
                        <w:rPr>
                          <w:rFonts w:ascii="Cambria Math" w:eastAsiaTheme="minorEastAsia" w:hAnsi="Cambria Math"/>
                          <w:i/>
                          <w:sz w:val="28"/>
                          <w:szCs w:val="28"/>
                        </w:rPr>
                      </m:ctrlPr>
                    </m:sSubPr>
                    <m:e>
                      <m:r>
                        <w:rPr>
                          <w:rFonts w:ascii="Cambria Math" w:eastAsiaTheme="minorEastAsia" w:hAnsi="Cambria Math"/>
                          <w:sz w:val="28"/>
                          <w:szCs w:val="28"/>
                        </w:rPr>
                        <m:t>β</m:t>
                      </m:r>
                    </m:e>
                    <m:sub>
                      <m:r>
                        <w:rPr>
                          <w:rFonts w:ascii="Cambria Math" w:eastAsiaTheme="minorEastAsia" w:hAnsi="Cambria Math"/>
                          <w:sz w:val="28"/>
                          <w:szCs w:val="28"/>
                        </w:rPr>
                        <m:t>i</m:t>
                      </m:r>
                    </m:sub>
                  </m:sSub>
                  <m:r>
                    <w:rPr>
                      <w:rFonts w:ascii="Cambria Math" w:eastAsiaTheme="minorEastAsia" w:hAnsi="Cambria Math"/>
                      <w:sz w:val="28"/>
                      <w:szCs w:val="28"/>
                    </w:rPr>
                    <m:t>ρudS=0</m:t>
                  </m:r>
                </m:e>
              </m:nary>
            </m:e>
          </m:nary>
        </m:oMath>
      </m:oMathPara>
    </w:p>
    <w:p w:rsidR="00892BBD" w:rsidRPr="004F3B37" w:rsidRDefault="00892BBD" w:rsidP="00892BBD">
      <w:pPr>
        <w:spacing w:line="360" w:lineRule="auto"/>
        <w:ind w:left="709"/>
        <w:jc w:val="both"/>
        <w:rPr>
          <w:rFonts w:eastAsiaTheme="minorEastAsia"/>
          <w:sz w:val="28"/>
          <w:szCs w:val="28"/>
        </w:rPr>
      </w:pPr>
      <m:oMathPara>
        <m:oMath>
          <m:r>
            <w:rPr>
              <w:rFonts w:ascii="Cambria Math" w:eastAsiaTheme="minorEastAsia" w:hAnsi="Cambria Math"/>
              <w:sz w:val="28"/>
              <w:szCs w:val="28"/>
            </w:rPr>
            <m:t>i=0÷N1+1</m:t>
          </m:r>
        </m:oMath>
      </m:oMathPara>
    </w:p>
    <w:p w:rsidR="00892BBD" w:rsidRPr="004F3B37" w:rsidRDefault="00892BBD" w:rsidP="00892BBD">
      <w:pPr>
        <w:spacing w:line="360" w:lineRule="auto"/>
        <w:ind w:left="709"/>
        <w:jc w:val="both"/>
        <w:rPr>
          <w:rFonts w:eastAsiaTheme="minorEastAsia"/>
          <w:sz w:val="28"/>
          <w:szCs w:val="28"/>
          <w:lang w:val="en-US"/>
        </w:rPr>
      </w:pPr>
    </w:p>
    <w:p w:rsidR="00892BBD" w:rsidRPr="00892BBD" w:rsidRDefault="000E267E" w:rsidP="00892BBD">
      <w:pPr>
        <w:spacing w:line="360" w:lineRule="auto"/>
        <w:ind w:left="709"/>
        <w:jc w:val="both"/>
        <w:rPr>
          <w:rFonts w:eastAsiaTheme="minorEastAsia"/>
          <w:sz w:val="28"/>
          <w:szCs w:val="28"/>
          <w:lang w:val="en-US"/>
        </w:rPr>
      </w:pPr>
      <m:oMathPara>
        <m:oMathParaPr>
          <m:jc m:val="center"/>
        </m:oMathParaPr>
        <m:oMath>
          <m:f>
            <m:fPr>
              <m:ctrlPr>
                <w:rPr>
                  <w:rFonts w:ascii="Cambria Math" w:eastAsiaTheme="minorEastAsia" w:hAnsi="Cambria Math"/>
                  <w:i/>
                  <w:sz w:val="28"/>
                  <w:szCs w:val="28"/>
                </w:rPr>
              </m:ctrlPr>
            </m:fPr>
            <m:num>
              <m:r>
                <w:rPr>
                  <w:rFonts w:ascii="Cambria Math" w:eastAsiaTheme="minorEastAsia" w:hAnsi="Cambria Math"/>
                  <w:sz w:val="28"/>
                  <w:szCs w:val="28"/>
                </w:rPr>
                <m:t>∂</m:t>
              </m:r>
            </m:num>
            <m:den>
              <m:r>
                <w:rPr>
                  <w:rFonts w:ascii="Cambria Math" w:eastAsiaTheme="minorEastAsia" w:hAnsi="Cambria Math"/>
                  <w:sz w:val="28"/>
                  <w:szCs w:val="28"/>
                </w:rPr>
                <m:t>∂</m:t>
              </m:r>
              <m:r>
                <w:rPr>
                  <w:rFonts w:ascii="Cambria Math" w:eastAsiaTheme="minorEastAsia" w:hAnsi="Cambria Math"/>
                  <w:sz w:val="28"/>
                  <w:szCs w:val="28"/>
                  <w:lang w:val="en-US"/>
                </w:rPr>
                <m:t>t</m:t>
              </m:r>
            </m:den>
          </m:f>
          <m:nary>
            <m:naryPr>
              <m:limLoc m:val="subSup"/>
              <m:ctrlPr>
                <w:rPr>
                  <w:rFonts w:ascii="Cambria Math" w:eastAsiaTheme="minorEastAsia" w:hAnsi="Cambria Math"/>
                  <w:i/>
                  <w:sz w:val="28"/>
                  <w:szCs w:val="28"/>
                </w:rPr>
              </m:ctrlPr>
            </m:naryPr>
            <m:sub>
              <m:r>
                <w:rPr>
                  <w:rFonts w:ascii="Cambria Math" w:eastAsiaTheme="minorEastAsia" w:hAnsi="Cambria Math"/>
                  <w:sz w:val="28"/>
                  <w:szCs w:val="28"/>
                </w:rPr>
                <m:t>W</m:t>
              </m:r>
            </m:sub>
            <m:sup/>
            <m:e>
              <m:r>
                <w:rPr>
                  <w:rFonts w:ascii="Cambria Math" w:eastAsiaTheme="minorEastAsia" w:hAnsi="Cambria Math"/>
                  <w:sz w:val="28"/>
                  <w:szCs w:val="28"/>
                </w:rPr>
                <m:t>ρudW+</m:t>
              </m:r>
              <m:nary>
                <m:naryPr>
                  <m:limLoc m:val="subSup"/>
                  <m:ctrlPr>
                    <w:rPr>
                      <w:rFonts w:ascii="Cambria Math" w:eastAsiaTheme="minorEastAsia" w:hAnsi="Cambria Math"/>
                      <w:i/>
                      <w:sz w:val="28"/>
                      <w:szCs w:val="28"/>
                    </w:rPr>
                  </m:ctrlPr>
                </m:naryPr>
                <m:sub>
                  <m:r>
                    <w:rPr>
                      <w:rFonts w:ascii="Cambria Math" w:eastAsiaTheme="minorEastAsia" w:hAnsi="Cambria Math"/>
                      <w:sz w:val="28"/>
                      <w:szCs w:val="28"/>
                    </w:rPr>
                    <m:t>S</m:t>
                  </m:r>
                </m:sub>
                <m:sup/>
                <m:e>
                  <m:d>
                    <m:dPr>
                      <m:ctrlPr>
                        <w:rPr>
                          <w:rFonts w:ascii="Cambria Math" w:eastAsiaTheme="minorEastAsia" w:hAnsi="Cambria Math"/>
                          <w:i/>
                          <w:sz w:val="28"/>
                          <w:szCs w:val="28"/>
                        </w:rPr>
                      </m:ctrlPr>
                    </m:dPr>
                    <m:e>
                      <m:r>
                        <w:rPr>
                          <w:rFonts w:ascii="Cambria Math" w:eastAsiaTheme="minorEastAsia" w:hAnsi="Cambria Math"/>
                          <w:sz w:val="28"/>
                          <w:szCs w:val="28"/>
                        </w:rPr>
                        <m:t>p+</m:t>
                      </m:r>
                      <m:sSup>
                        <m:sSupPr>
                          <m:ctrlPr>
                            <w:rPr>
                              <w:rFonts w:ascii="Cambria Math" w:eastAsiaTheme="minorEastAsia" w:hAnsi="Cambria Math"/>
                              <w:i/>
                              <w:sz w:val="28"/>
                              <w:szCs w:val="28"/>
                            </w:rPr>
                          </m:ctrlPr>
                        </m:sSupPr>
                        <m:e>
                          <m:r>
                            <w:rPr>
                              <w:rFonts w:ascii="Cambria Math" w:eastAsiaTheme="minorEastAsia" w:hAnsi="Cambria Math"/>
                              <w:sz w:val="28"/>
                              <w:szCs w:val="28"/>
                            </w:rPr>
                            <m:t>ρu</m:t>
                          </m:r>
                        </m:e>
                        <m:sup>
                          <m:r>
                            <w:rPr>
                              <w:rFonts w:ascii="Cambria Math" w:eastAsiaTheme="minorEastAsia" w:hAnsi="Cambria Math"/>
                              <w:sz w:val="28"/>
                              <w:szCs w:val="28"/>
                            </w:rPr>
                            <m:t>2</m:t>
                          </m:r>
                        </m:sup>
                      </m:sSup>
                    </m:e>
                  </m:d>
                  <m:r>
                    <w:rPr>
                      <w:rFonts w:ascii="Cambria Math" w:eastAsiaTheme="minorEastAsia" w:hAnsi="Cambria Math"/>
                      <w:sz w:val="28"/>
                      <w:szCs w:val="28"/>
                    </w:rPr>
                    <m:t>dS+</m:t>
                  </m:r>
                  <m:nary>
                    <m:naryPr>
                      <m:limLoc m:val="subSup"/>
                      <m:ctrlPr>
                        <w:rPr>
                          <w:rFonts w:ascii="Cambria Math" w:eastAsiaTheme="minorEastAsia" w:hAnsi="Cambria Math"/>
                          <w:i/>
                          <w:sz w:val="28"/>
                          <w:szCs w:val="28"/>
                        </w:rPr>
                      </m:ctrlPr>
                    </m:naryPr>
                    <m:sub>
                      <m:r>
                        <w:rPr>
                          <w:rFonts w:ascii="Cambria Math" w:eastAsiaTheme="minorEastAsia" w:hAnsi="Cambria Math"/>
                          <w:sz w:val="28"/>
                          <w:szCs w:val="28"/>
                        </w:rPr>
                        <m:t>S'</m:t>
                      </m:r>
                    </m:sub>
                    <m:sup/>
                    <m:e>
                      <m:r>
                        <w:rPr>
                          <w:rFonts w:ascii="Cambria Math" w:eastAsiaTheme="minorEastAsia" w:hAnsi="Cambria Math"/>
                          <w:sz w:val="28"/>
                          <w:szCs w:val="28"/>
                        </w:rPr>
                        <m:t>τdS'=0</m:t>
                      </m:r>
                    </m:e>
                  </m:nary>
                </m:e>
              </m:nary>
            </m:e>
          </m:nary>
        </m:oMath>
      </m:oMathPara>
    </w:p>
    <w:p w:rsidR="00892BBD" w:rsidRDefault="000E267E" w:rsidP="00892BBD">
      <w:pPr>
        <w:spacing w:line="360" w:lineRule="auto"/>
        <w:ind w:left="709"/>
        <w:jc w:val="both"/>
        <w:rPr>
          <w:rFonts w:eastAsiaTheme="minorEastAsia"/>
          <w:sz w:val="28"/>
          <w:szCs w:val="28"/>
          <w:lang w:val="en-US"/>
        </w:rPr>
      </w:pPr>
      <m:oMathPara>
        <m:oMath>
          <m:f>
            <m:fPr>
              <m:ctrlPr>
                <w:rPr>
                  <w:rFonts w:ascii="Cambria Math" w:eastAsiaTheme="minorEastAsia" w:hAnsi="Cambria Math"/>
                  <w:i/>
                  <w:sz w:val="28"/>
                  <w:szCs w:val="28"/>
                </w:rPr>
              </m:ctrlPr>
            </m:fPr>
            <m:num>
              <m:r>
                <w:rPr>
                  <w:rFonts w:ascii="Cambria Math" w:eastAsiaTheme="minorEastAsia" w:hAnsi="Cambria Math"/>
                  <w:sz w:val="28"/>
                  <w:szCs w:val="28"/>
                </w:rPr>
                <m:t>∂</m:t>
              </m:r>
            </m:num>
            <m:den>
              <m:r>
                <w:rPr>
                  <w:rFonts w:ascii="Cambria Math" w:eastAsiaTheme="minorEastAsia" w:hAnsi="Cambria Math"/>
                  <w:sz w:val="28"/>
                  <w:szCs w:val="28"/>
                </w:rPr>
                <m:t>∂</m:t>
              </m:r>
              <m:r>
                <w:rPr>
                  <w:rFonts w:ascii="Cambria Math" w:eastAsiaTheme="minorEastAsia" w:hAnsi="Cambria Math"/>
                  <w:sz w:val="28"/>
                  <w:szCs w:val="28"/>
                  <w:lang w:val="en-US"/>
                </w:rPr>
                <m:t>t</m:t>
              </m:r>
            </m:den>
          </m:f>
          <m:nary>
            <m:naryPr>
              <m:limLoc m:val="subSup"/>
              <m:ctrlPr>
                <w:rPr>
                  <w:rFonts w:ascii="Cambria Math" w:eastAsiaTheme="minorEastAsia" w:hAnsi="Cambria Math"/>
                  <w:i/>
                  <w:sz w:val="28"/>
                  <w:szCs w:val="28"/>
                </w:rPr>
              </m:ctrlPr>
            </m:naryPr>
            <m:sub>
              <m:r>
                <w:rPr>
                  <w:rFonts w:ascii="Cambria Math" w:eastAsiaTheme="minorEastAsia" w:hAnsi="Cambria Math"/>
                  <w:sz w:val="28"/>
                  <w:szCs w:val="28"/>
                </w:rPr>
                <m:t>W</m:t>
              </m:r>
            </m:sub>
            <m:sup/>
            <m:e>
              <m:r>
                <w:rPr>
                  <w:rFonts w:ascii="Cambria Math" w:eastAsiaTheme="minorEastAsia" w:hAnsi="Cambria Math"/>
                  <w:sz w:val="28"/>
                  <w:szCs w:val="28"/>
                </w:rPr>
                <m:t>ρεdW+</m:t>
              </m:r>
              <m:nary>
                <m:naryPr>
                  <m:limLoc m:val="subSup"/>
                  <m:ctrlPr>
                    <w:rPr>
                      <w:rFonts w:ascii="Cambria Math" w:eastAsiaTheme="minorEastAsia" w:hAnsi="Cambria Math"/>
                      <w:i/>
                      <w:sz w:val="28"/>
                      <w:szCs w:val="28"/>
                    </w:rPr>
                  </m:ctrlPr>
                </m:naryPr>
                <m:sub>
                  <m:r>
                    <w:rPr>
                      <w:rFonts w:ascii="Cambria Math" w:eastAsiaTheme="minorEastAsia" w:hAnsi="Cambria Math"/>
                      <w:sz w:val="28"/>
                      <w:szCs w:val="28"/>
                    </w:rPr>
                    <m:t>S</m:t>
                  </m:r>
                </m:sub>
                <m:sup/>
                <m:e>
                  <m:d>
                    <m:dPr>
                      <m:ctrlPr>
                        <w:rPr>
                          <w:rFonts w:ascii="Cambria Math" w:eastAsiaTheme="minorEastAsia" w:hAnsi="Cambria Math"/>
                          <w:i/>
                          <w:sz w:val="28"/>
                          <w:szCs w:val="28"/>
                        </w:rPr>
                      </m:ctrlPr>
                    </m:dPr>
                    <m:e>
                      <m:r>
                        <w:rPr>
                          <w:rFonts w:ascii="Cambria Math" w:eastAsiaTheme="minorEastAsia" w:hAnsi="Cambria Math"/>
                          <w:sz w:val="28"/>
                          <w:szCs w:val="28"/>
                        </w:rPr>
                        <m:t>ε+</m:t>
                      </m:r>
                      <m:f>
                        <m:fPr>
                          <m:type m:val="skw"/>
                          <m:ctrlPr>
                            <w:rPr>
                              <w:rFonts w:ascii="Cambria Math" w:eastAsiaTheme="minorEastAsia" w:hAnsi="Cambria Math"/>
                              <w:i/>
                              <w:sz w:val="28"/>
                              <w:szCs w:val="28"/>
                            </w:rPr>
                          </m:ctrlPr>
                        </m:fPr>
                        <m:num>
                          <m:r>
                            <w:rPr>
                              <w:rFonts w:ascii="Cambria Math" w:eastAsiaTheme="minorEastAsia" w:hAnsi="Cambria Math"/>
                              <w:sz w:val="28"/>
                              <w:szCs w:val="28"/>
                            </w:rPr>
                            <m:t>p</m:t>
                          </m:r>
                        </m:num>
                        <m:den>
                          <m:r>
                            <w:rPr>
                              <w:rFonts w:ascii="Cambria Math" w:eastAsiaTheme="minorEastAsia" w:hAnsi="Cambria Math"/>
                              <w:sz w:val="28"/>
                              <w:szCs w:val="28"/>
                            </w:rPr>
                            <m:t>ρ</m:t>
                          </m:r>
                        </m:den>
                      </m:f>
                    </m:e>
                  </m:d>
                  <m:r>
                    <w:rPr>
                      <w:rFonts w:ascii="Cambria Math" w:eastAsiaTheme="minorEastAsia" w:hAnsi="Cambria Math"/>
                      <w:sz w:val="28"/>
                      <w:szCs w:val="28"/>
                    </w:rPr>
                    <m:t>ρudS+</m:t>
                  </m:r>
                  <m:nary>
                    <m:naryPr>
                      <m:limLoc m:val="subSup"/>
                      <m:ctrlPr>
                        <w:rPr>
                          <w:rFonts w:ascii="Cambria Math" w:eastAsiaTheme="minorEastAsia" w:hAnsi="Cambria Math"/>
                          <w:i/>
                          <w:sz w:val="28"/>
                          <w:szCs w:val="28"/>
                        </w:rPr>
                      </m:ctrlPr>
                    </m:naryPr>
                    <m:sub>
                      <m:r>
                        <w:rPr>
                          <w:rFonts w:ascii="Cambria Math" w:eastAsiaTheme="minorEastAsia" w:hAnsi="Cambria Math"/>
                          <w:sz w:val="28"/>
                          <w:szCs w:val="28"/>
                        </w:rPr>
                        <m:t>S'</m:t>
                      </m:r>
                    </m:sub>
                    <m:sup/>
                    <m:e>
                      <m:r>
                        <w:rPr>
                          <w:rFonts w:ascii="Cambria Math" w:eastAsiaTheme="minorEastAsia" w:hAnsi="Cambria Math"/>
                          <w:sz w:val="28"/>
                          <w:szCs w:val="28"/>
                        </w:rPr>
                        <m:t>qdS'=0</m:t>
                      </m:r>
                    </m:e>
                  </m:nary>
                </m:e>
              </m:nary>
            </m:e>
          </m:nary>
        </m:oMath>
      </m:oMathPara>
    </w:p>
    <w:p w:rsidR="00892BBD" w:rsidRDefault="00892BBD" w:rsidP="00892BBD">
      <w:pPr>
        <w:spacing w:line="360" w:lineRule="auto"/>
        <w:ind w:left="709"/>
        <w:jc w:val="both"/>
        <w:rPr>
          <w:rFonts w:eastAsiaTheme="minorEastAsia"/>
          <w:sz w:val="28"/>
          <w:szCs w:val="28"/>
        </w:rPr>
      </w:pPr>
      <w:r>
        <w:rPr>
          <w:rFonts w:eastAsiaTheme="minorEastAsia"/>
          <w:sz w:val="28"/>
          <w:szCs w:val="28"/>
        </w:rPr>
        <w:t xml:space="preserve">Величины </w:t>
      </w:r>
      <m:oMath>
        <m:r>
          <w:rPr>
            <w:rFonts w:ascii="Cambria Math" w:eastAsiaTheme="minorEastAsia" w:hAnsi="Cambria Math"/>
            <w:sz w:val="28"/>
            <w:szCs w:val="28"/>
          </w:rPr>
          <m:t>τ,</m:t>
        </m:r>
        <m:r>
          <w:rPr>
            <w:rFonts w:ascii="Cambria Math" w:eastAsiaTheme="minorEastAsia" w:hAnsi="Cambria Math"/>
            <w:sz w:val="28"/>
            <w:szCs w:val="28"/>
            <w:lang w:val="en-US"/>
          </w:rPr>
          <m:t>q</m:t>
        </m:r>
      </m:oMath>
      <w:r>
        <w:rPr>
          <w:rFonts w:eastAsiaTheme="minorEastAsia"/>
          <w:sz w:val="28"/>
          <w:szCs w:val="28"/>
        </w:rPr>
        <w:t>характеризуют потери импульса и энергии соответственно за счет трения и теплообмена</w:t>
      </w:r>
    </w:p>
    <w:p w:rsidR="00892BBD" w:rsidRDefault="00892BBD" w:rsidP="00892BBD">
      <w:pPr>
        <w:spacing w:line="360" w:lineRule="auto"/>
        <w:ind w:left="709"/>
        <w:jc w:val="both"/>
        <w:rPr>
          <w:rFonts w:eastAsiaTheme="minorEastAsia"/>
          <w:sz w:val="28"/>
          <w:szCs w:val="28"/>
          <w:lang w:val="en-US"/>
        </w:rPr>
      </w:pPr>
      <m:oMathPara>
        <m:oMath>
          <m:r>
            <w:rPr>
              <w:rFonts w:ascii="Cambria Math" w:eastAsiaTheme="minorEastAsia" w:hAnsi="Cambria Math"/>
              <w:sz w:val="28"/>
              <w:szCs w:val="28"/>
            </w:rPr>
            <m:t>τ=</m:t>
          </m:r>
          <m:f>
            <m:fPr>
              <m:ctrlPr>
                <w:rPr>
                  <w:rFonts w:ascii="Cambria Math" w:eastAsiaTheme="minorEastAsia" w:hAnsi="Cambria Math"/>
                  <w:i/>
                  <w:sz w:val="28"/>
                  <w:szCs w:val="28"/>
                </w:rPr>
              </m:ctrlPr>
            </m:fPr>
            <m:num>
              <m:r>
                <w:rPr>
                  <w:rFonts w:ascii="Cambria Math" w:eastAsiaTheme="minorEastAsia" w:hAnsi="Cambria Math"/>
                  <w:sz w:val="28"/>
                  <w:szCs w:val="28"/>
                </w:rPr>
                <m:t>ρu</m:t>
              </m:r>
              <m:r>
                <w:rPr>
                  <w:rFonts w:ascii="Cambria Math" w:eastAsiaTheme="minorEastAsia" w:hAnsi="Cambria Math"/>
                  <w:sz w:val="28"/>
                  <w:szCs w:val="28"/>
                  <w:lang w:val="en-US"/>
                </w:rPr>
                <m:t>|u|</m:t>
              </m:r>
            </m:num>
            <m:den>
              <m:r>
                <w:rPr>
                  <w:rFonts w:ascii="Cambria Math" w:eastAsiaTheme="minorEastAsia" w:hAnsi="Cambria Math"/>
                  <w:sz w:val="28"/>
                  <w:szCs w:val="28"/>
                </w:rPr>
                <m:t>8</m:t>
              </m:r>
            </m:den>
          </m:f>
          <m:d>
            <m:dPr>
              <m:ctrlPr>
                <w:rPr>
                  <w:rFonts w:ascii="Cambria Math" w:eastAsiaTheme="minorEastAsia" w:hAnsi="Cambria Math"/>
                  <w:i/>
                  <w:sz w:val="28"/>
                  <w:szCs w:val="28"/>
                </w:rPr>
              </m:ctrlPr>
            </m:dPr>
            <m:e>
              <m:r>
                <w:rPr>
                  <w:rFonts w:ascii="Cambria Math" w:eastAsiaTheme="minorEastAsia" w:hAnsi="Cambria Math"/>
                  <w:sz w:val="28"/>
                  <w:szCs w:val="28"/>
                </w:rPr>
                <m:t>0,0032+</m:t>
              </m:r>
              <m:f>
                <m:fPr>
                  <m:ctrlPr>
                    <w:rPr>
                      <w:rFonts w:ascii="Cambria Math" w:eastAsiaTheme="minorEastAsia" w:hAnsi="Cambria Math"/>
                      <w:i/>
                      <w:sz w:val="28"/>
                      <w:szCs w:val="28"/>
                    </w:rPr>
                  </m:ctrlPr>
                </m:fPr>
                <m:num>
                  <m:r>
                    <w:rPr>
                      <w:rFonts w:ascii="Cambria Math" w:eastAsiaTheme="minorEastAsia" w:hAnsi="Cambria Math"/>
                      <w:sz w:val="28"/>
                      <w:szCs w:val="28"/>
                    </w:rPr>
                    <m:t>0,221</m:t>
                  </m:r>
                </m:num>
                <m:den>
                  <m:sSubSup>
                    <m:sSubSupPr>
                      <m:ctrlPr>
                        <w:rPr>
                          <w:rFonts w:ascii="Cambria Math" w:eastAsiaTheme="minorEastAsia" w:hAnsi="Cambria Math"/>
                          <w:i/>
                          <w:sz w:val="28"/>
                          <w:szCs w:val="28"/>
                        </w:rPr>
                      </m:ctrlPr>
                    </m:sSubSupPr>
                    <m:e>
                      <m:r>
                        <w:rPr>
                          <w:rFonts w:ascii="Cambria Math" w:eastAsiaTheme="minorEastAsia" w:hAnsi="Cambria Math"/>
                          <w:sz w:val="28"/>
                          <w:szCs w:val="28"/>
                        </w:rPr>
                        <m:t>Re</m:t>
                      </m:r>
                    </m:e>
                    <m:sub>
                      <m:r>
                        <w:rPr>
                          <w:rFonts w:ascii="Cambria Math" w:eastAsiaTheme="minorEastAsia" w:hAnsi="Cambria Math"/>
                          <w:sz w:val="28"/>
                          <w:szCs w:val="28"/>
                        </w:rPr>
                        <m:t>d</m:t>
                      </m:r>
                    </m:sub>
                    <m:sup>
                      <m:r>
                        <w:rPr>
                          <w:rFonts w:ascii="Cambria Math" w:eastAsiaTheme="minorEastAsia" w:hAnsi="Cambria Math"/>
                          <w:sz w:val="28"/>
                          <w:szCs w:val="28"/>
                        </w:rPr>
                        <m:t>0,237</m:t>
                      </m:r>
                    </m:sup>
                  </m:sSubSup>
                </m:den>
              </m:f>
            </m:e>
          </m:d>
        </m:oMath>
      </m:oMathPara>
    </w:p>
    <w:p w:rsidR="00892BBD" w:rsidRPr="00975593" w:rsidRDefault="00892BBD" w:rsidP="00892BBD">
      <w:pPr>
        <w:spacing w:line="360" w:lineRule="auto"/>
        <w:ind w:left="709"/>
        <w:jc w:val="both"/>
        <w:rPr>
          <w:rFonts w:eastAsiaTheme="minorEastAsia"/>
          <w:sz w:val="28"/>
          <w:szCs w:val="28"/>
        </w:rPr>
      </w:pPr>
    </w:p>
    <w:p w:rsidR="00892BBD" w:rsidRPr="00975593" w:rsidRDefault="00892BBD" w:rsidP="00892BBD">
      <w:pPr>
        <w:spacing w:line="360" w:lineRule="auto"/>
        <w:ind w:left="709" w:firstLine="709"/>
        <w:jc w:val="both"/>
        <w:rPr>
          <w:rFonts w:eastAsiaTheme="minorEastAsia"/>
          <w:sz w:val="28"/>
          <w:szCs w:val="28"/>
        </w:rPr>
      </w:pPr>
      <w:r>
        <w:rPr>
          <w:rFonts w:eastAsiaTheme="minorEastAsia"/>
          <w:sz w:val="28"/>
          <w:szCs w:val="28"/>
        </w:rPr>
        <w:t xml:space="preserve">Для определения </w:t>
      </w:r>
      <m:oMath>
        <m:r>
          <w:rPr>
            <w:rFonts w:ascii="Cambria Math" w:eastAsiaTheme="minorEastAsia" w:hAnsi="Cambria Math"/>
            <w:sz w:val="28"/>
            <w:szCs w:val="28"/>
          </w:rPr>
          <m:t>q=α(</m:t>
        </m:r>
        <m:sSub>
          <m:sSubPr>
            <m:ctrlPr>
              <w:rPr>
                <w:rFonts w:ascii="Cambria Math" w:eastAsiaTheme="minorEastAsia" w:hAnsi="Cambria Math"/>
                <w:i/>
                <w:sz w:val="28"/>
                <w:szCs w:val="28"/>
              </w:rPr>
            </m:ctrlPr>
          </m:sSubPr>
          <m:e>
            <m:r>
              <w:rPr>
                <w:rFonts w:ascii="Cambria Math" w:eastAsiaTheme="minorEastAsia" w:hAnsi="Cambria Math"/>
                <w:sz w:val="28"/>
                <w:szCs w:val="28"/>
              </w:rPr>
              <m:t>T</m:t>
            </m:r>
          </m:e>
          <m:sub>
            <m:r>
              <w:rPr>
                <w:rFonts w:ascii="Cambria Math" w:eastAsiaTheme="minorEastAsia" w:hAnsi="Cambria Math"/>
                <w:sz w:val="28"/>
                <w:szCs w:val="28"/>
              </w:rPr>
              <m:t>газа</m:t>
            </m:r>
          </m:sub>
        </m:sSub>
        <m:r>
          <w:rPr>
            <w:rFonts w:ascii="Cambria Math" w:eastAsiaTheme="minorEastAsia" w:hAnsi="Cambria Math"/>
            <w:sz w:val="28"/>
            <w:szCs w:val="28"/>
          </w:rPr>
          <m:t>-</m:t>
        </m:r>
        <m:sSub>
          <m:sSubPr>
            <m:ctrlPr>
              <w:rPr>
                <w:rFonts w:ascii="Cambria Math" w:eastAsiaTheme="minorEastAsia" w:hAnsi="Cambria Math"/>
                <w:i/>
                <w:sz w:val="28"/>
                <w:szCs w:val="28"/>
              </w:rPr>
            </m:ctrlPr>
          </m:sSubPr>
          <m:e>
            <m:r>
              <w:rPr>
                <w:rFonts w:ascii="Cambria Math" w:eastAsiaTheme="minorEastAsia" w:hAnsi="Cambria Math"/>
                <w:sz w:val="28"/>
                <w:szCs w:val="28"/>
              </w:rPr>
              <m:t>T</m:t>
            </m:r>
          </m:e>
          <m:sub>
            <m:r>
              <w:rPr>
                <w:rFonts w:ascii="Cambria Math" w:eastAsiaTheme="minorEastAsia" w:hAnsi="Cambria Math"/>
                <w:sz w:val="28"/>
                <w:szCs w:val="28"/>
              </w:rPr>
              <m:t>стенки</m:t>
            </m:r>
          </m:sub>
        </m:sSub>
        <m:r>
          <w:rPr>
            <w:rFonts w:ascii="Cambria Math" w:eastAsiaTheme="minorEastAsia" w:hAnsi="Cambria Math"/>
            <w:sz w:val="28"/>
            <w:szCs w:val="28"/>
          </w:rPr>
          <m:t>)</m:t>
        </m:r>
      </m:oMath>
      <w:r>
        <w:rPr>
          <w:rFonts w:eastAsiaTheme="minorEastAsia"/>
          <w:sz w:val="28"/>
          <w:szCs w:val="28"/>
        </w:rPr>
        <w:t xml:space="preserve"> решаются две задачи: о прогреве многослойной стенки камеры, которая моделируется линейным одномерным уравнением нестационарной теплопроводности с граничными условиями третьего (на поверхностях омываемых газом атмосферы с продуктами сгорания) и четвертого (на поверхностях соприкосновения слоев) рода, и об определении температуры поверхности твердого топлива, которую следуя можно свести к решению обыкновенного дифференциального уравнения</w:t>
      </w:r>
    </w:p>
    <w:p w:rsidR="00892BBD" w:rsidRDefault="000E267E" w:rsidP="00892BBD">
      <w:pPr>
        <w:spacing w:line="360" w:lineRule="auto"/>
        <w:ind w:left="709"/>
        <w:jc w:val="both"/>
        <w:rPr>
          <w:rFonts w:eastAsiaTheme="minorEastAsia"/>
          <w:i/>
          <w:sz w:val="28"/>
          <w:szCs w:val="28"/>
        </w:rPr>
      </w:pPr>
      <m:oMathPara>
        <m:oMath>
          <m:f>
            <m:fPr>
              <m:ctrlPr>
                <w:rPr>
                  <w:rFonts w:ascii="Cambria Math" w:eastAsiaTheme="minorEastAsia" w:hAnsi="Cambria Math"/>
                  <w:i/>
                  <w:sz w:val="28"/>
                  <w:szCs w:val="28"/>
                </w:rPr>
              </m:ctrlPr>
            </m:fPr>
            <m:num>
              <m:sSub>
                <m:sSubPr>
                  <m:ctrlPr>
                    <w:rPr>
                      <w:rFonts w:ascii="Cambria Math" w:eastAsiaTheme="minorEastAsia" w:hAnsi="Cambria Math"/>
                      <w:i/>
                      <w:sz w:val="28"/>
                      <w:szCs w:val="28"/>
                      <w:lang w:val="en-US"/>
                    </w:rPr>
                  </m:ctrlPr>
                </m:sSubPr>
                <m:e>
                  <m:r>
                    <w:rPr>
                      <w:rFonts w:ascii="Cambria Math" w:eastAsiaTheme="minorEastAsia" w:hAnsi="Cambria Math"/>
                      <w:sz w:val="28"/>
                      <w:szCs w:val="28"/>
                      <w:lang w:val="en-US"/>
                    </w:rPr>
                    <m:t>d</m:t>
                  </m:r>
                </m:e>
                <m:sub>
                  <m:r>
                    <w:rPr>
                      <w:rFonts w:ascii="Cambria Math" w:eastAsiaTheme="minorEastAsia" w:hAnsi="Cambria Math"/>
                      <w:sz w:val="28"/>
                      <w:szCs w:val="28"/>
                    </w:rPr>
                    <m:t>стенки</m:t>
                  </m:r>
                </m:sub>
              </m:sSub>
            </m:num>
            <m:den>
              <m:r>
                <w:rPr>
                  <w:rFonts w:ascii="Cambria Math" w:eastAsiaTheme="minorEastAsia" w:hAnsi="Cambria Math"/>
                  <w:sz w:val="28"/>
                  <w:szCs w:val="28"/>
                  <w:lang w:val="en-US"/>
                </w:rPr>
                <m:t>dt</m:t>
              </m:r>
            </m:den>
          </m:f>
          <m:r>
            <w:rPr>
              <w:rFonts w:ascii="Cambria Math" w:eastAsiaTheme="minorEastAsia" w:hAnsi="Cambria Math"/>
              <w:sz w:val="28"/>
              <w:szCs w:val="28"/>
            </w:rPr>
            <m:t>=</m:t>
          </m:r>
          <m:f>
            <m:fPr>
              <m:ctrlPr>
                <w:rPr>
                  <w:rFonts w:ascii="Cambria Math" w:eastAsiaTheme="minorEastAsia" w:hAnsi="Cambria Math"/>
                  <w:i/>
                  <w:sz w:val="28"/>
                  <w:szCs w:val="28"/>
                </w:rPr>
              </m:ctrlPr>
            </m:fPr>
            <m:num>
              <m:r>
                <w:rPr>
                  <w:rFonts w:ascii="Cambria Math" w:eastAsiaTheme="minorEastAsia" w:hAnsi="Cambria Math"/>
                  <w:sz w:val="28"/>
                  <w:szCs w:val="28"/>
                </w:rPr>
                <m:t>4</m:t>
              </m:r>
            </m:num>
            <m:den>
              <m:r>
                <w:rPr>
                  <w:rFonts w:ascii="Cambria Math" w:eastAsiaTheme="minorEastAsia" w:hAnsi="Cambria Math"/>
                  <w:sz w:val="28"/>
                  <w:szCs w:val="28"/>
                </w:rPr>
                <m:t>3</m:t>
              </m:r>
            </m:den>
          </m:f>
          <m:f>
            <m:fPr>
              <m:ctrlPr>
                <w:rPr>
                  <w:rFonts w:ascii="Cambria Math" w:eastAsiaTheme="minorEastAsia" w:hAnsi="Cambria Math"/>
                  <w:i/>
                  <w:sz w:val="28"/>
                  <w:szCs w:val="28"/>
                </w:rPr>
              </m:ctrlPr>
            </m:fPr>
            <m:num>
              <m:r>
                <w:rPr>
                  <w:rFonts w:ascii="Cambria Math" w:eastAsiaTheme="minorEastAsia" w:hAnsi="Cambria Math"/>
                  <w:sz w:val="28"/>
                  <w:szCs w:val="28"/>
                </w:rPr>
                <m:t>χ</m:t>
              </m:r>
            </m:num>
            <m:den>
              <m:sSup>
                <m:sSupPr>
                  <m:ctrlPr>
                    <w:rPr>
                      <w:rFonts w:ascii="Cambria Math" w:eastAsiaTheme="minorEastAsia" w:hAnsi="Cambria Math"/>
                      <w:i/>
                      <w:sz w:val="28"/>
                      <w:szCs w:val="28"/>
                    </w:rPr>
                  </m:ctrlPr>
                </m:sSupPr>
                <m:e>
                  <m:r>
                    <w:rPr>
                      <w:rFonts w:ascii="Cambria Math" w:eastAsiaTheme="minorEastAsia" w:hAnsi="Cambria Math"/>
                      <w:sz w:val="28"/>
                      <w:szCs w:val="28"/>
                    </w:rPr>
                    <m:t>λ</m:t>
                  </m:r>
                </m:e>
                <m:sup>
                  <m:r>
                    <w:rPr>
                      <w:rFonts w:ascii="Cambria Math" w:eastAsiaTheme="minorEastAsia" w:hAnsi="Cambria Math"/>
                      <w:sz w:val="28"/>
                      <w:szCs w:val="28"/>
                    </w:rPr>
                    <m:t>2</m:t>
                  </m:r>
                </m:sup>
              </m:sSup>
            </m:den>
          </m:f>
          <m:f>
            <m:fPr>
              <m:ctrlPr>
                <w:rPr>
                  <w:rFonts w:ascii="Cambria Math" w:eastAsiaTheme="minorEastAsia" w:hAnsi="Cambria Math"/>
                  <w:i/>
                  <w:sz w:val="28"/>
                  <w:szCs w:val="28"/>
                </w:rPr>
              </m:ctrlPr>
            </m:fPr>
            <m:num>
              <m:sSup>
                <m:sSupPr>
                  <m:ctrlPr>
                    <w:rPr>
                      <w:rFonts w:ascii="Cambria Math" w:eastAsiaTheme="minorEastAsia" w:hAnsi="Cambria Math"/>
                      <w:i/>
                      <w:sz w:val="28"/>
                      <w:szCs w:val="28"/>
                    </w:rPr>
                  </m:ctrlPr>
                </m:sSupPr>
                <m:e>
                  <m:r>
                    <w:rPr>
                      <w:rFonts w:ascii="Cambria Math" w:eastAsiaTheme="minorEastAsia" w:hAnsi="Cambria Math"/>
                      <w:sz w:val="28"/>
                      <w:szCs w:val="28"/>
                    </w:rPr>
                    <m:t>α</m:t>
                  </m:r>
                </m:e>
                <m:sup>
                  <m:r>
                    <w:rPr>
                      <w:rFonts w:ascii="Cambria Math" w:eastAsiaTheme="minorEastAsia" w:hAnsi="Cambria Math"/>
                      <w:sz w:val="28"/>
                      <w:szCs w:val="28"/>
                    </w:rPr>
                    <m:t>2</m:t>
                  </m:r>
                </m:sup>
              </m:sSup>
              <m:sSup>
                <m:sSupPr>
                  <m:ctrlPr>
                    <w:rPr>
                      <w:rFonts w:ascii="Cambria Math" w:eastAsiaTheme="minorEastAsia" w:hAnsi="Cambria Math"/>
                      <w:i/>
                      <w:sz w:val="28"/>
                      <w:szCs w:val="28"/>
                    </w:rPr>
                  </m:ctrlPr>
                </m:sSupPr>
                <m:e>
                  <m:sSub>
                    <m:sSubPr>
                      <m:ctrlPr>
                        <w:rPr>
                          <w:rFonts w:ascii="Cambria Math" w:eastAsiaTheme="minorEastAsia" w:hAnsi="Cambria Math"/>
                          <w:i/>
                          <w:sz w:val="28"/>
                          <w:szCs w:val="28"/>
                        </w:rPr>
                      </m:ctrlPr>
                    </m:sSubPr>
                    <m:e>
                      <m:r>
                        <w:rPr>
                          <w:rFonts w:ascii="Cambria Math" w:eastAsiaTheme="minorEastAsia" w:hAnsi="Cambria Math"/>
                          <w:sz w:val="28"/>
                          <w:szCs w:val="28"/>
                        </w:rPr>
                        <m:t>(T</m:t>
                      </m:r>
                    </m:e>
                    <m:sub>
                      <m:r>
                        <w:rPr>
                          <w:rFonts w:ascii="Cambria Math" w:eastAsiaTheme="minorEastAsia" w:hAnsi="Cambria Math"/>
                          <w:sz w:val="28"/>
                          <w:szCs w:val="28"/>
                        </w:rPr>
                        <m:t>газа</m:t>
                      </m:r>
                    </m:sub>
                  </m:sSub>
                  <m:r>
                    <w:rPr>
                      <w:rFonts w:ascii="Cambria Math" w:eastAsiaTheme="minorEastAsia" w:hAnsi="Cambria Math"/>
                      <w:sz w:val="28"/>
                      <w:szCs w:val="28"/>
                    </w:rPr>
                    <m:t>-</m:t>
                  </m:r>
                  <m:sSub>
                    <m:sSubPr>
                      <m:ctrlPr>
                        <w:rPr>
                          <w:rFonts w:ascii="Cambria Math" w:eastAsiaTheme="minorEastAsia" w:hAnsi="Cambria Math"/>
                          <w:i/>
                          <w:sz w:val="28"/>
                          <w:szCs w:val="28"/>
                        </w:rPr>
                      </m:ctrlPr>
                    </m:sSubPr>
                    <m:e>
                      <m:r>
                        <w:rPr>
                          <w:rFonts w:ascii="Cambria Math" w:eastAsiaTheme="minorEastAsia" w:hAnsi="Cambria Math"/>
                          <w:sz w:val="28"/>
                          <w:szCs w:val="28"/>
                        </w:rPr>
                        <m:t>T</m:t>
                      </m:r>
                    </m:e>
                    <m:sub>
                      <m:r>
                        <w:rPr>
                          <w:rFonts w:ascii="Cambria Math" w:eastAsiaTheme="minorEastAsia" w:hAnsi="Cambria Math"/>
                          <w:sz w:val="28"/>
                          <w:szCs w:val="28"/>
                        </w:rPr>
                        <m:t>стенки</m:t>
                      </m:r>
                    </m:sub>
                  </m:sSub>
                  <m:r>
                    <w:rPr>
                      <w:rFonts w:ascii="Cambria Math" w:eastAsiaTheme="minorEastAsia" w:hAnsi="Cambria Math"/>
                      <w:sz w:val="28"/>
                      <w:szCs w:val="28"/>
                    </w:rPr>
                    <m:t>)</m:t>
                  </m:r>
                </m:e>
                <m:sup>
                  <m:r>
                    <w:rPr>
                      <w:rFonts w:ascii="Cambria Math" w:eastAsiaTheme="minorEastAsia" w:hAnsi="Cambria Math"/>
                      <w:sz w:val="28"/>
                      <w:szCs w:val="28"/>
                    </w:rPr>
                    <m:t>3</m:t>
                  </m:r>
                </m:sup>
              </m:sSup>
            </m:num>
            <m:den>
              <m:d>
                <m:dPr>
                  <m:ctrlPr>
                    <w:rPr>
                      <w:rFonts w:ascii="Cambria Math" w:eastAsiaTheme="minorEastAsia" w:hAnsi="Cambria Math"/>
                      <w:i/>
                      <w:sz w:val="28"/>
                      <w:szCs w:val="28"/>
                    </w:rPr>
                  </m:ctrlPr>
                </m:dPr>
                <m:e>
                  <m:sSub>
                    <m:sSubPr>
                      <m:ctrlPr>
                        <w:rPr>
                          <w:rFonts w:ascii="Cambria Math" w:eastAsiaTheme="minorEastAsia" w:hAnsi="Cambria Math"/>
                          <w:i/>
                          <w:sz w:val="28"/>
                          <w:szCs w:val="28"/>
                        </w:rPr>
                      </m:ctrlPr>
                    </m:sSubPr>
                    <m:e>
                      <m:r>
                        <w:rPr>
                          <w:rFonts w:ascii="Cambria Math" w:eastAsiaTheme="minorEastAsia" w:hAnsi="Cambria Math"/>
                          <w:sz w:val="28"/>
                          <w:szCs w:val="28"/>
                        </w:rPr>
                        <m:t>T</m:t>
                      </m:r>
                    </m:e>
                    <m:sub>
                      <m:r>
                        <w:rPr>
                          <w:rFonts w:ascii="Cambria Math" w:eastAsiaTheme="minorEastAsia" w:hAnsi="Cambria Math"/>
                          <w:sz w:val="28"/>
                          <w:szCs w:val="28"/>
                        </w:rPr>
                        <m:t>стенки</m:t>
                      </m:r>
                    </m:sub>
                  </m:sSub>
                  <m:r>
                    <w:rPr>
                      <w:rFonts w:ascii="Cambria Math" w:eastAsiaTheme="minorEastAsia" w:hAnsi="Cambria Math"/>
                      <w:sz w:val="28"/>
                      <w:szCs w:val="28"/>
                    </w:rPr>
                    <m:t>-</m:t>
                  </m:r>
                  <m:sSub>
                    <m:sSubPr>
                      <m:ctrlPr>
                        <w:rPr>
                          <w:rFonts w:ascii="Cambria Math" w:eastAsiaTheme="minorEastAsia" w:hAnsi="Cambria Math"/>
                          <w:i/>
                          <w:sz w:val="28"/>
                          <w:szCs w:val="28"/>
                        </w:rPr>
                      </m:ctrlPr>
                    </m:sSubPr>
                    <m:e>
                      <m:r>
                        <w:rPr>
                          <w:rFonts w:ascii="Cambria Math" w:eastAsiaTheme="minorEastAsia" w:hAnsi="Cambria Math"/>
                          <w:sz w:val="28"/>
                          <w:szCs w:val="28"/>
                        </w:rPr>
                        <m:t>T</m:t>
                      </m:r>
                    </m:e>
                    <m:sub>
                      <m:r>
                        <w:rPr>
                          <w:rFonts w:ascii="Cambria Math" w:eastAsiaTheme="minorEastAsia" w:hAnsi="Cambria Math"/>
                          <w:sz w:val="28"/>
                          <w:szCs w:val="28"/>
                        </w:rPr>
                        <m:t>начальная</m:t>
                      </m:r>
                    </m:sub>
                  </m:sSub>
                </m:e>
              </m:d>
              <m:sSub>
                <m:sSubPr>
                  <m:ctrlPr>
                    <w:rPr>
                      <w:rFonts w:ascii="Cambria Math" w:eastAsiaTheme="minorEastAsia" w:hAnsi="Cambria Math"/>
                      <w:i/>
                      <w:sz w:val="28"/>
                      <w:szCs w:val="28"/>
                    </w:rPr>
                  </m:ctrlPr>
                </m:sSubPr>
                <m:e>
                  <m:r>
                    <w:rPr>
                      <w:rFonts w:ascii="Cambria Math" w:eastAsiaTheme="minorEastAsia" w:hAnsi="Cambria Math"/>
                      <w:sz w:val="28"/>
                      <w:szCs w:val="28"/>
                    </w:rPr>
                    <m:t>(2T</m:t>
                  </m:r>
                </m:e>
                <m:sub>
                  <m:r>
                    <w:rPr>
                      <w:rFonts w:ascii="Cambria Math" w:eastAsiaTheme="minorEastAsia" w:hAnsi="Cambria Math"/>
                      <w:sz w:val="28"/>
                      <w:szCs w:val="28"/>
                    </w:rPr>
                    <m:t>газа</m:t>
                  </m:r>
                </m:sub>
              </m:sSub>
              <m:r>
                <w:rPr>
                  <w:rFonts w:ascii="Cambria Math" w:eastAsiaTheme="minorEastAsia" w:hAnsi="Cambria Math"/>
                  <w:sz w:val="28"/>
                  <w:szCs w:val="28"/>
                </w:rPr>
                <m:t>-</m:t>
              </m:r>
              <m:sSub>
                <m:sSubPr>
                  <m:ctrlPr>
                    <w:rPr>
                      <w:rFonts w:ascii="Cambria Math" w:eastAsiaTheme="minorEastAsia" w:hAnsi="Cambria Math"/>
                      <w:i/>
                      <w:sz w:val="28"/>
                      <w:szCs w:val="28"/>
                    </w:rPr>
                  </m:ctrlPr>
                </m:sSubPr>
                <m:e>
                  <m:r>
                    <w:rPr>
                      <w:rFonts w:ascii="Cambria Math" w:eastAsiaTheme="minorEastAsia" w:hAnsi="Cambria Math"/>
                      <w:sz w:val="28"/>
                      <w:szCs w:val="28"/>
                    </w:rPr>
                    <m:t>T</m:t>
                  </m:r>
                </m:e>
                <m:sub>
                  <m:r>
                    <w:rPr>
                      <w:rFonts w:ascii="Cambria Math" w:eastAsiaTheme="minorEastAsia" w:hAnsi="Cambria Math"/>
                      <w:sz w:val="28"/>
                      <w:szCs w:val="28"/>
                    </w:rPr>
                    <m:t>стенки</m:t>
                  </m:r>
                </m:sub>
              </m:sSub>
              <m:r>
                <w:rPr>
                  <w:rFonts w:ascii="Cambria Math" w:eastAsiaTheme="minorEastAsia" w:hAnsi="Cambria Math"/>
                  <w:sz w:val="28"/>
                  <w:szCs w:val="28"/>
                </w:rPr>
                <m:t>-</m:t>
              </m:r>
              <m:sSub>
                <m:sSubPr>
                  <m:ctrlPr>
                    <w:rPr>
                      <w:rFonts w:ascii="Cambria Math" w:eastAsiaTheme="minorEastAsia" w:hAnsi="Cambria Math"/>
                      <w:i/>
                      <w:sz w:val="28"/>
                      <w:szCs w:val="28"/>
                    </w:rPr>
                  </m:ctrlPr>
                </m:sSubPr>
                <m:e>
                  <m:r>
                    <w:rPr>
                      <w:rFonts w:ascii="Cambria Math" w:eastAsiaTheme="minorEastAsia" w:hAnsi="Cambria Math"/>
                      <w:sz w:val="28"/>
                      <w:szCs w:val="28"/>
                    </w:rPr>
                    <m:t>T</m:t>
                  </m:r>
                </m:e>
                <m:sub>
                  <m:r>
                    <w:rPr>
                      <w:rFonts w:ascii="Cambria Math" w:eastAsiaTheme="minorEastAsia" w:hAnsi="Cambria Math"/>
                      <w:sz w:val="28"/>
                      <w:szCs w:val="28"/>
                    </w:rPr>
                    <m:t>начальная</m:t>
                  </m:r>
                </m:sub>
              </m:sSub>
              <m:r>
                <w:rPr>
                  <w:rFonts w:ascii="Cambria Math" w:eastAsiaTheme="minorEastAsia" w:hAnsi="Cambria Math"/>
                  <w:sz w:val="28"/>
                  <w:szCs w:val="28"/>
                </w:rPr>
                <m:t>)</m:t>
              </m:r>
            </m:den>
          </m:f>
        </m:oMath>
      </m:oMathPara>
    </w:p>
    <w:p w:rsidR="00892BBD" w:rsidRPr="00474AB6" w:rsidRDefault="00892BBD" w:rsidP="00892BBD">
      <w:pPr>
        <w:spacing w:line="360" w:lineRule="auto"/>
        <w:ind w:left="709"/>
        <w:jc w:val="both"/>
        <w:rPr>
          <w:rFonts w:eastAsiaTheme="minorEastAsia"/>
          <w:i/>
          <w:sz w:val="28"/>
          <w:szCs w:val="28"/>
        </w:rPr>
      </w:pPr>
    </w:p>
    <w:p w:rsidR="00892BBD" w:rsidRPr="00474AB6" w:rsidRDefault="00892BBD" w:rsidP="00892BBD">
      <w:pPr>
        <w:spacing w:line="360" w:lineRule="auto"/>
        <w:ind w:left="709"/>
        <w:jc w:val="both"/>
        <w:rPr>
          <w:rFonts w:eastAsiaTheme="minorEastAsia"/>
          <w:sz w:val="28"/>
          <w:szCs w:val="28"/>
        </w:rPr>
      </w:pPr>
      <w:r>
        <w:rPr>
          <w:rFonts w:eastAsiaTheme="minorEastAsia"/>
          <w:sz w:val="28"/>
          <w:szCs w:val="28"/>
        </w:rPr>
        <w:t>г</w:t>
      </w:r>
      <w:r w:rsidRPr="00474AB6">
        <w:rPr>
          <w:rFonts w:eastAsiaTheme="minorEastAsia"/>
          <w:sz w:val="28"/>
          <w:szCs w:val="28"/>
        </w:rPr>
        <w:t xml:space="preserve">де </w:t>
      </w:r>
      <m:oMath>
        <m:r>
          <m:rPr>
            <m:sty m:val="p"/>
          </m:rPr>
          <w:rPr>
            <w:rFonts w:ascii="Cambria Math" w:eastAsiaTheme="minorEastAsia"/>
            <w:sz w:val="28"/>
            <w:szCs w:val="28"/>
          </w:rPr>
          <m:t>χ</m:t>
        </m:r>
        <m:r>
          <m:rPr>
            <m:sty m:val="p"/>
          </m:rPr>
          <w:rPr>
            <w:rFonts w:ascii="Cambria Math" w:eastAsiaTheme="minorEastAsia"/>
            <w:sz w:val="28"/>
            <w:szCs w:val="28"/>
          </w:rPr>
          <m:t xml:space="preserve">  </m:t>
        </m:r>
        <m:r>
          <m:rPr>
            <m:sty m:val="p"/>
          </m:rPr>
          <w:rPr>
            <w:rFonts w:ascii="Cambria Math" w:eastAsiaTheme="minorEastAsia"/>
            <w:sz w:val="28"/>
            <w:szCs w:val="28"/>
          </w:rPr>
          <m:t>λ</m:t>
        </m:r>
      </m:oMath>
      <w:r w:rsidRPr="00474AB6">
        <w:rPr>
          <w:rFonts w:eastAsiaTheme="minorEastAsia"/>
          <w:sz w:val="28"/>
          <w:szCs w:val="28"/>
        </w:rPr>
        <w:t xml:space="preserve">- коэффициенты температуропрводности и теплопроводности топлива, </w:t>
      </w:r>
      <m:oMath>
        <m:r>
          <m:rPr>
            <m:sty m:val="p"/>
          </m:rPr>
          <w:rPr>
            <w:rFonts w:ascii="Cambria Math" w:eastAsiaTheme="minorEastAsia"/>
            <w:sz w:val="28"/>
            <w:szCs w:val="28"/>
          </w:rPr>
          <m:t>α</m:t>
        </m:r>
      </m:oMath>
      <w:r w:rsidRPr="00474AB6">
        <w:rPr>
          <w:rFonts w:eastAsiaTheme="minorEastAsia"/>
          <w:sz w:val="28"/>
          <w:szCs w:val="28"/>
        </w:rPr>
        <w:t>- коэффициент теплоотдачи</w:t>
      </w:r>
    </w:p>
    <w:p w:rsidR="00892BBD" w:rsidRPr="00251A3B" w:rsidRDefault="00892BBD" w:rsidP="00892BBD">
      <w:pPr>
        <w:spacing w:line="360" w:lineRule="auto"/>
        <w:ind w:left="709"/>
        <w:jc w:val="both"/>
        <w:rPr>
          <w:rFonts w:eastAsiaTheme="minorEastAsia"/>
          <w:sz w:val="28"/>
          <w:szCs w:val="28"/>
        </w:rPr>
      </w:pPr>
    </w:p>
    <w:p w:rsidR="00892BBD" w:rsidRDefault="00892BBD" w:rsidP="00892BBD">
      <w:pPr>
        <w:spacing w:line="360" w:lineRule="auto"/>
        <w:ind w:left="709"/>
        <w:jc w:val="both"/>
        <w:rPr>
          <w:rFonts w:eastAsiaTheme="minorEastAsia"/>
          <w:i/>
          <w:sz w:val="28"/>
          <w:szCs w:val="28"/>
          <w:lang w:val="en-US"/>
        </w:rPr>
      </w:pPr>
      <m:oMathPara>
        <m:oMath>
          <m:r>
            <w:rPr>
              <w:rFonts w:ascii="Cambria Math" w:eastAsiaTheme="minorEastAsia" w:hAnsi="Cambria Math"/>
              <w:sz w:val="28"/>
              <w:szCs w:val="28"/>
            </w:rPr>
            <m:t>α=0,029</m:t>
          </m:r>
          <m:sSubSup>
            <m:sSubSupPr>
              <m:ctrlPr>
                <w:rPr>
                  <w:rFonts w:ascii="Cambria Math" w:eastAsiaTheme="minorEastAsia" w:hAnsi="Cambria Math"/>
                  <w:i/>
                  <w:sz w:val="28"/>
                  <w:szCs w:val="28"/>
                  <w:lang w:val="en-US"/>
                </w:rPr>
              </m:ctrlPr>
            </m:sSubSupPr>
            <m:e>
              <m:r>
                <w:rPr>
                  <w:rFonts w:ascii="Cambria Math" w:eastAsiaTheme="minorEastAsia" w:hAnsi="Cambria Math"/>
                  <w:sz w:val="28"/>
                  <w:szCs w:val="28"/>
                  <w:lang w:val="en-US"/>
                </w:rPr>
                <m:t>Re</m:t>
              </m:r>
            </m:e>
            <m:sub>
              <m:r>
                <w:rPr>
                  <w:rFonts w:ascii="Cambria Math" w:eastAsiaTheme="minorEastAsia" w:hAnsi="Cambria Math"/>
                  <w:sz w:val="28"/>
                  <w:szCs w:val="28"/>
                  <w:lang w:val="en-US"/>
                </w:rPr>
                <m:t>x</m:t>
              </m:r>
            </m:sub>
            <m:sup>
              <m:r>
                <w:rPr>
                  <w:rFonts w:ascii="Cambria Math" w:eastAsiaTheme="minorEastAsia" w:hAnsi="Cambria Math"/>
                  <w:sz w:val="28"/>
                  <w:szCs w:val="28"/>
                  <w:lang w:val="en-US"/>
                </w:rPr>
                <m:t>0.8</m:t>
              </m:r>
            </m:sup>
          </m:sSubSup>
          <m:sSup>
            <m:sSupPr>
              <m:ctrlPr>
                <w:rPr>
                  <w:rFonts w:ascii="Cambria Math" w:eastAsiaTheme="minorEastAsia" w:hAnsi="Cambria Math"/>
                  <w:i/>
                  <w:sz w:val="28"/>
                  <w:szCs w:val="28"/>
                </w:rPr>
              </m:ctrlPr>
            </m:sSupPr>
            <m:e>
              <m:r>
                <w:rPr>
                  <w:rFonts w:ascii="Cambria Math" w:eastAsiaTheme="minorEastAsia" w:hAnsi="Cambria Math"/>
                  <w:sz w:val="28"/>
                  <w:szCs w:val="28"/>
                </w:rPr>
                <m:t>Pr</m:t>
              </m:r>
            </m:e>
            <m:sup>
              <m:r>
                <w:rPr>
                  <w:rFonts w:ascii="Cambria Math" w:eastAsiaTheme="minorEastAsia" w:hAnsi="Cambria Math"/>
                  <w:sz w:val="28"/>
                  <w:szCs w:val="28"/>
                </w:rPr>
                <m:t>0.51</m:t>
              </m:r>
            </m:sup>
          </m:sSup>
          <m:sSup>
            <m:sSupPr>
              <m:ctrlPr>
                <w:rPr>
                  <w:rFonts w:ascii="Cambria Math" w:eastAsiaTheme="minorEastAsia" w:hAnsi="Cambria Math"/>
                  <w:i/>
                  <w:sz w:val="28"/>
                  <w:szCs w:val="28"/>
                </w:rPr>
              </m:ctrlPr>
            </m:sSupPr>
            <m:e>
              <m:d>
                <m:dPr>
                  <m:ctrlPr>
                    <w:rPr>
                      <w:rFonts w:ascii="Cambria Math" w:eastAsiaTheme="minorEastAsia" w:hAnsi="Cambria Math"/>
                      <w:i/>
                      <w:sz w:val="28"/>
                      <w:szCs w:val="28"/>
                    </w:rPr>
                  </m:ctrlPr>
                </m:dPr>
                <m:e>
                  <m:f>
                    <m:fPr>
                      <m:ctrlPr>
                        <w:rPr>
                          <w:rFonts w:ascii="Cambria Math" w:eastAsiaTheme="minorEastAsia" w:hAnsi="Cambria Math"/>
                          <w:i/>
                          <w:sz w:val="28"/>
                          <w:szCs w:val="28"/>
                        </w:rPr>
                      </m:ctrlPr>
                    </m:fPr>
                    <m:num>
                      <m:sSub>
                        <m:sSubPr>
                          <m:ctrlPr>
                            <w:rPr>
                              <w:rFonts w:ascii="Cambria Math" w:eastAsiaTheme="minorEastAsia" w:hAnsi="Cambria Math"/>
                              <w:i/>
                              <w:sz w:val="28"/>
                              <w:szCs w:val="28"/>
                            </w:rPr>
                          </m:ctrlPr>
                        </m:sSubPr>
                        <m:e>
                          <m:r>
                            <w:rPr>
                              <w:rFonts w:ascii="Cambria Math" w:eastAsiaTheme="minorEastAsia" w:hAnsi="Cambria Math"/>
                              <w:sz w:val="28"/>
                              <w:szCs w:val="28"/>
                            </w:rPr>
                            <m:t>T</m:t>
                          </m:r>
                        </m:e>
                        <m:sub>
                          <m:r>
                            <w:rPr>
                              <w:rFonts w:ascii="Cambria Math" w:eastAsiaTheme="minorEastAsia" w:hAnsi="Cambria Math"/>
                              <w:sz w:val="28"/>
                              <w:szCs w:val="28"/>
                            </w:rPr>
                            <m:t>газа</m:t>
                          </m:r>
                        </m:sub>
                      </m:sSub>
                    </m:num>
                    <m:den>
                      <m:sSub>
                        <m:sSubPr>
                          <m:ctrlPr>
                            <w:rPr>
                              <w:rFonts w:ascii="Cambria Math" w:eastAsiaTheme="minorEastAsia" w:hAnsi="Cambria Math"/>
                              <w:i/>
                              <w:sz w:val="28"/>
                              <w:szCs w:val="28"/>
                            </w:rPr>
                          </m:ctrlPr>
                        </m:sSubPr>
                        <m:e>
                          <m:r>
                            <w:rPr>
                              <w:rFonts w:ascii="Cambria Math" w:eastAsiaTheme="minorEastAsia" w:hAnsi="Cambria Math"/>
                              <w:sz w:val="28"/>
                              <w:szCs w:val="28"/>
                            </w:rPr>
                            <m:t>T</m:t>
                          </m:r>
                        </m:e>
                        <m:sub>
                          <m:r>
                            <w:rPr>
                              <w:rFonts w:ascii="Cambria Math" w:eastAsiaTheme="minorEastAsia" w:hAnsi="Cambria Math"/>
                              <w:sz w:val="28"/>
                              <w:szCs w:val="28"/>
                            </w:rPr>
                            <m:t>торможения газа</m:t>
                          </m:r>
                        </m:sub>
                      </m:sSub>
                    </m:den>
                  </m:f>
                </m:e>
              </m:d>
            </m:e>
            <m:sup>
              <m:r>
                <w:rPr>
                  <w:rFonts w:ascii="Cambria Math" w:eastAsiaTheme="minorEastAsia" w:hAnsi="Cambria Math"/>
                  <w:sz w:val="28"/>
                  <w:szCs w:val="28"/>
                </w:rPr>
                <m:t>0.66</m:t>
              </m:r>
            </m:sup>
          </m:sSup>
          <m:r>
            <w:rPr>
              <w:rFonts w:ascii="Cambria Math" w:eastAsiaTheme="minorEastAsia" w:hAnsi="Cambria Math"/>
              <w:sz w:val="28"/>
              <w:szCs w:val="28"/>
            </w:rPr>
            <m:t>∙</m:t>
          </m:r>
          <m:f>
            <m:fPr>
              <m:ctrlPr>
                <w:rPr>
                  <w:rFonts w:ascii="Cambria Math" w:eastAsiaTheme="minorEastAsia" w:hAnsi="Cambria Math"/>
                  <w:i/>
                  <w:sz w:val="28"/>
                  <w:szCs w:val="28"/>
                </w:rPr>
              </m:ctrlPr>
            </m:fPr>
            <m:num>
              <m:r>
                <w:rPr>
                  <w:rFonts w:ascii="Cambria Math" w:eastAsiaTheme="minorEastAsia" w:hAnsi="Cambria Math"/>
                  <w:sz w:val="28"/>
                  <w:szCs w:val="28"/>
                  <w:lang w:val="en-US"/>
                </w:rPr>
                <m:t>λ</m:t>
              </m:r>
              <m:r>
                <w:rPr>
                  <w:rFonts w:ascii="Cambria Math" w:eastAsiaTheme="minorEastAsia" w:hAnsi="Cambria Math"/>
                  <w:sz w:val="28"/>
                  <w:szCs w:val="28"/>
                </w:rPr>
                <m:t>г</m:t>
              </m:r>
            </m:num>
            <m:den>
              <m:r>
                <w:rPr>
                  <w:rFonts w:ascii="Cambria Math" w:eastAsiaTheme="minorEastAsia" w:hAnsi="Cambria Math"/>
                  <w:sz w:val="28"/>
                  <w:szCs w:val="28"/>
                  <w:lang w:val="en-US"/>
                </w:rPr>
                <m:t>x</m:t>
              </m:r>
            </m:den>
          </m:f>
        </m:oMath>
      </m:oMathPara>
    </w:p>
    <w:p w:rsidR="00892BBD" w:rsidRDefault="00892BBD" w:rsidP="00892BBD">
      <w:pPr>
        <w:spacing w:line="360" w:lineRule="auto"/>
        <w:ind w:left="709"/>
        <w:jc w:val="both"/>
        <w:rPr>
          <w:rFonts w:eastAsiaTheme="minorEastAsia"/>
          <w:i/>
          <w:sz w:val="28"/>
          <w:szCs w:val="28"/>
          <w:lang w:val="en-US"/>
        </w:rPr>
      </w:pPr>
    </w:p>
    <w:p w:rsidR="00892BBD" w:rsidRDefault="00892BBD" w:rsidP="00892BBD">
      <w:pPr>
        <w:spacing w:line="360" w:lineRule="auto"/>
        <w:ind w:left="709"/>
        <w:jc w:val="both"/>
        <w:rPr>
          <w:rFonts w:eastAsiaTheme="minorEastAsia"/>
          <w:sz w:val="28"/>
          <w:szCs w:val="28"/>
        </w:rPr>
      </w:pPr>
      <w:r w:rsidRPr="00474AB6">
        <w:rPr>
          <w:rFonts w:eastAsiaTheme="minorEastAsia"/>
          <w:sz w:val="28"/>
          <w:szCs w:val="28"/>
        </w:rPr>
        <w:t xml:space="preserve">Здесь </w:t>
      </w:r>
      <m:oMath>
        <m:sSub>
          <m:sSubPr>
            <m:ctrlPr>
              <w:rPr>
                <w:rFonts w:ascii="Cambria Math" w:eastAsiaTheme="minorEastAsia" w:hAnsi="Cambria Math"/>
                <w:sz w:val="28"/>
                <w:szCs w:val="28"/>
                <w:lang w:val="en-US"/>
              </w:rPr>
            </m:ctrlPr>
          </m:sSubPr>
          <m:e>
            <m:r>
              <m:rPr>
                <m:sty m:val="p"/>
              </m:rPr>
              <w:rPr>
                <w:rFonts w:ascii="Cambria Math" w:eastAsiaTheme="minorEastAsia"/>
                <w:sz w:val="28"/>
                <w:szCs w:val="28"/>
                <w:lang w:val="en-US"/>
              </w:rPr>
              <m:t>Re</m:t>
            </m:r>
          </m:e>
          <m:sub>
            <m:r>
              <m:rPr>
                <m:sty m:val="p"/>
              </m:rPr>
              <w:rPr>
                <w:rFonts w:ascii="Cambria Math" w:eastAsiaTheme="minorEastAsia"/>
                <w:sz w:val="28"/>
                <w:szCs w:val="28"/>
                <w:lang w:val="en-US"/>
              </w:rPr>
              <m:t>x</m:t>
            </m:r>
          </m:sub>
        </m:sSub>
        <m:r>
          <m:rPr>
            <m:sty m:val="p"/>
          </m:rPr>
          <w:rPr>
            <w:rFonts w:ascii="Cambria Math" w:eastAsiaTheme="minorEastAsia"/>
            <w:sz w:val="28"/>
            <w:szCs w:val="28"/>
          </w:rPr>
          <m:t xml:space="preserve"> Pr</m:t>
        </m:r>
      </m:oMath>
      <w:r w:rsidRPr="00474AB6">
        <w:rPr>
          <w:rFonts w:eastAsiaTheme="minorEastAsia"/>
          <w:sz w:val="28"/>
          <w:szCs w:val="28"/>
        </w:rPr>
        <w:t xml:space="preserve">- числа Рейнольдса (за характерный размер берется </w:t>
      </w:r>
      <w:r w:rsidRPr="00474AB6">
        <w:rPr>
          <w:rFonts w:eastAsiaTheme="minorEastAsia"/>
          <w:sz w:val="28"/>
          <w:szCs w:val="28"/>
          <w:lang w:val="en-US"/>
        </w:rPr>
        <w:t>x</w:t>
      </w:r>
      <w:r w:rsidRPr="00474AB6">
        <w:rPr>
          <w:rFonts w:eastAsiaTheme="minorEastAsia"/>
          <w:sz w:val="28"/>
          <w:szCs w:val="28"/>
        </w:rPr>
        <w:t xml:space="preserve"> – текущая длина пограничного слоя)</w:t>
      </w:r>
      <w:r>
        <w:rPr>
          <w:rFonts w:eastAsiaTheme="minorEastAsia"/>
          <w:sz w:val="28"/>
          <w:szCs w:val="28"/>
        </w:rPr>
        <w:t xml:space="preserve">, Прандтля, </w:t>
      </w:r>
      <m:oMath>
        <m:r>
          <w:rPr>
            <w:rFonts w:ascii="Cambria Math" w:eastAsiaTheme="minorEastAsia" w:hAnsi="Cambria Math"/>
            <w:sz w:val="28"/>
            <w:szCs w:val="28"/>
            <w:lang w:val="en-US"/>
          </w:rPr>
          <m:t>λ</m:t>
        </m:r>
        <m:r>
          <w:rPr>
            <w:rFonts w:ascii="Cambria Math" w:eastAsiaTheme="minorEastAsia" w:hAnsi="Cambria Math"/>
            <w:sz w:val="28"/>
            <w:szCs w:val="28"/>
          </w:rPr>
          <m:t>г</m:t>
        </m:r>
      </m:oMath>
      <w:r>
        <w:rPr>
          <w:rFonts w:eastAsiaTheme="minorEastAsia"/>
          <w:sz w:val="28"/>
          <w:szCs w:val="28"/>
        </w:rPr>
        <w:t>-теплопроводность газа.</w:t>
      </w:r>
    </w:p>
    <w:p w:rsidR="00892BBD" w:rsidRPr="007646FD" w:rsidRDefault="00892BBD" w:rsidP="00892BBD">
      <w:pPr>
        <w:spacing w:line="360" w:lineRule="auto"/>
        <w:ind w:left="709" w:firstLine="709"/>
        <w:jc w:val="both"/>
        <w:rPr>
          <w:rFonts w:eastAsiaTheme="minorEastAsia"/>
          <w:sz w:val="28"/>
          <w:szCs w:val="28"/>
        </w:rPr>
      </w:pPr>
      <w:r>
        <w:rPr>
          <w:rFonts w:eastAsiaTheme="minorEastAsia"/>
          <w:sz w:val="28"/>
          <w:szCs w:val="28"/>
        </w:rPr>
        <w:t>Определение температуры поверхности топлива необходимо и для решения задачи о воспламенении основного заряда. В данной методике за критерий зажигания взято достижение поверхностью твердого топлива некой определенной экспериментально для каждого состава температуры вспышки.</w:t>
      </w:r>
    </w:p>
    <w:p w:rsidR="00892BBD" w:rsidRDefault="00892BBD" w:rsidP="00892BBD">
      <w:pPr>
        <w:spacing w:line="360" w:lineRule="auto"/>
        <w:ind w:left="709" w:firstLine="709"/>
        <w:jc w:val="both"/>
        <w:rPr>
          <w:rFonts w:eastAsiaTheme="minorEastAsia"/>
          <w:sz w:val="28"/>
          <w:szCs w:val="28"/>
        </w:rPr>
      </w:pPr>
      <w:r>
        <w:rPr>
          <w:rFonts w:eastAsiaTheme="minorEastAsia"/>
          <w:sz w:val="28"/>
          <w:szCs w:val="28"/>
        </w:rPr>
        <w:t>Эрозионное горение основного заряда учитывается введением коэффициента эрозионного горения в форме, предложенной Вилюновым В.Н.</w:t>
      </w:r>
    </w:p>
    <w:p w:rsidR="00892BBD" w:rsidRDefault="00892BBD" w:rsidP="00892BBD">
      <w:pPr>
        <w:spacing w:line="360" w:lineRule="auto"/>
        <w:ind w:left="709" w:firstLine="709"/>
        <w:jc w:val="both"/>
        <w:rPr>
          <w:rFonts w:eastAsiaTheme="minorEastAsia"/>
          <w:sz w:val="28"/>
          <w:szCs w:val="28"/>
        </w:rPr>
      </w:pPr>
      <w:r>
        <w:rPr>
          <w:rFonts w:eastAsiaTheme="minorEastAsia"/>
          <w:sz w:val="28"/>
          <w:szCs w:val="28"/>
        </w:rPr>
        <w:t xml:space="preserve">Радиальные перемещения корпуса камеры </w:t>
      </w:r>
      <w:r>
        <w:rPr>
          <w:rFonts w:eastAsiaTheme="minorEastAsia"/>
          <w:sz w:val="28"/>
          <w:szCs w:val="28"/>
          <w:lang w:val="en-US"/>
        </w:rPr>
        <w:t>WR</w:t>
      </w:r>
      <w:r w:rsidRPr="00D342AA">
        <w:rPr>
          <w:rFonts w:eastAsiaTheme="minorEastAsia"/>
          <w:sz w:val="28"/>
          <w:szCs w:val="28"/>
        </w:rPr>
        <w:t xml:space="preserve">, </w:t>
      </w:r>
      <w:r>
        <w:rPr>
          <w:rFonts w:eastAsiaTheme="minorEastAsia"/>
          <w:sz w:val="28"/>
          <w:szCs w:val="28"/>
        </w:rPr>
        <w:t xml:space="preserve">связанные с деформацией оболочки под действием перепада давления в кольцевом зазоре </w:t>
      </w:r>
      <w:r>
        <w:rPr>
          <w:rFonts w:ascii="Cambria Math" w:eastAsiaTheme="minorEastAsia" w:hAnsi="Cambria Math"/>
          <w:sz w:val="28"/>
          <w:szCs w:val="28"/>
        </w:rPr>
        <w:br/>
      </w:r>
      <m:oMathPara>
        <m:oMath>
          <m:sSub>
            <m:sSubPr>
              <m:ctrlPr>
                <w:rPr>
                  <w:rFonts w:ascii="Cambria Math" w:eastAsiaTheme="minorEastAsia" w:hAnsi="Cambria Math"/>
                  <w:i/>
                  <w:sz w:val="28"/>
                  <w:szCs w:val="28"/>
                </w:rPr>
              </m:ctrlPr>
            </m:sSubPr>
            <m:e>
              <m:r>
                <w:rPr>
                  <w:rFonts w:ascii="Cambria Math" w:eastAsiaTheme="minorEastAsia" w:hAnsi="Cambria Math"/>
                  <w:sz w:val="28"/>
                  <w:szCs w:val="28"/>
                  <w:lang w:val="en-US"/>
                </w:rPr>
                <m:t>P</m:t>
              </m:r>
            </m:e>
            <m:sub>
              <m:r>
                <w:rPr>
                  <w:rFonts w:ascii="Cambria Math" w:eastAsiaTheme="minorEastAsia" w:hAnsi="Cambria Math"/>
                  <w:sz w:val="28"/>
                  <w:szCs w:val="28"/>
                </w:rPr>
                <m:t>2</m:t>
              </m:r>
            </m:sub>
          </m:sSub>
          <m:r>
            <w:rPr>
              <w:rFonts w:ascii="Cambria Math" w:eastAsiaTheme="minorEastAsia" w:hAnsi="Cambria Math"/>
              <w:sz w:val="28"/>
              <w:szCs w:val="28"/>
            </w:rPr>
            <m:t>=(x,t)</m:t>
          </m:r>
          <m:r>
            <m:rPr>
              <m:sty m:val="p"/>
            </m:rPr>
            <w:rPr>
              <w:rFonts w:ascii="Cambria Math" w:eastAsiaTheme="minorEastAsia" w:hAnsi="Cambria Math"/>
              <w:sz w:val="28"/>
              <w:szCs w:val="28"/>
            </w:rPr>
            <w:br/>
          </m:r>
        </m:oMath>
      </m:oMathPara>
      <w:r>
        <w:rPr>
          <w:rFonts w:eastAsiaTheme="minorEastAsia"/>
          <w:sz w:val="28"/>
          <w:szCs w:val="28"/>
        </w:rPr>
        <w:t xml:space="preserve">и атмосферного </w:t>
      </w:r>
      <m:oMath>
        <m:sSub>
          <m:sSubPr>
            <m:ctrlPr>
              <w:rPr>
                <w:rFonts w:ascii="Cambria Math" w:eastAsiaTheme="minorEastAsia" w:hAnsi="Cambria Math"/>
                <w:i/>
                <w:sz w:val="28"/>
                <w:szCs w:val="28"/>
              </w:rPr>
            </m:ctrlPr>
          </m:sSubPr>
          <m:e>
            <m:r>
              <w:rPr>
                <w:rFonts w:ascii="Cambria Math" w:eastAsiaTheme="minorEastAsia" w:hAnsi="Cambria Math"/>
                <w:sz w:val="28"/>
                <w:szCs w:val="28"/>
                <w:lang w:val="en-US"/>
              </w:rPr>
              <m:t>P</m:t>
            </m:r>
          </m:e>
          <m:sub>
            <m:r>
              <w:rPr>
                <w:rFonts w:ascii="Cambria Math" w:eastAsiaTheme="minorEastAsia" w:hAnsi="Cambria Math"/>
                <w:sz w:val="28"/>
                <w:szCs w:val="28"/>
              </w:rPr>
              <m:t>Н</m:t>
            </m:r>
          </m:sub>
        </m:sSub>
      </m:oMath>
      <w:r>
        <w:rPr>
          <w:rFonts w:eastAsiaTheme="minorEastAsia"/>
          <w:sz w:val="28"/>
          <w:szCs w:val="28"/>
        </w:rPr>
        <w:t xml:space="preserve"> определяется по формуле, полученной при использовании полумоментной теории оболочек с учетом жесткого закрепления концов</w:t>
      </w:r>
    </w:p>
    <w:p w:rsidR="00892BBD" w:rsidRDefault="00892BBD" w:rsidP="00892BBD">
      <w:pPr>
        <w:spacing w:line="360" w:lineRule="auto"/>
        <w:ind w:left="709"/>
        <w:jc w:val="both"/>
        <w:rPr>
          <w:rFonts w:eastAsiaTheme="minorEastAsia"/>
          <w:i/>
          <w:sz w:val="28"/>
          <w:szCs w:val="28"/>
          <w:lang w:val="en-US"/>
        </w:rPr>
      </w:pPr>
      <m:oMathPara>
        <m:oMath>
          <m:r>
            <w:rPr>
              <w:rFonts w:ascii="Cambria Math" w:eastAsiaTheme="minorEastAsia" w:hAnsi="Cambria Math"/>
              <w:sz w:val="28"/>
              <w:szCs w:val="28"/>
              <w:lang w:val="en-US"/>
            </w:rPr>
            <m:t>WR</m:t>
          </m:r>
          <m:r>
            <w:rPr>
              <w:rFonts w:ascii="Cambria Math" w:eastAsiaTheme="minorEastAsia" w:hAnsi="Cambria Math"/>
              <w:sz w:val="28"/>
              <w:szCs w:val="28"/>
            </w:rPr>
            <m:t>=</m:t>
          </m:r>
          <m:f>
            <m:fPr>
              <m:ctrlPr>
                <w:rPr>
                  <w:rFonts w:ascii="Cambria Math" w:eastAsiaTheme="minorEastAsia" w:hAnsi="Cambria Math"/>
                  <w:i/>
                  <w:sz w:val="28"/>
                  <w:szCs w:val="28"/>
                </w:rPr>
              </m:ctrlPr>
            </m:fPr>
            <m:num>
              <m:sSup>
                <m:sSupPr>
                  <m:ctrlPr>
                    <w:rPr>
                      <w:rFonts w:ascii="Cambria Math" w:eastAsiaTheme="minorEastAsia" w:hAnsi="Cambria Math"/>
                      <w:i/>
                      <w:sz w:val="28"/>
                      <w:szCs w:val="28"/>
                    </w:rPr>
                  </m:ctrlPr>
                </m:sSupPr>
                <m:e>
                  <m:d>
                    <m:dPr>
                      <m:ctrlPr>
                        <w:rPr>
                          <w:rFonts w:ascii="Cambria Math" w:eastAsiaTheme="minorEastAsia" w:hAnsi="Cambria Math"/>
                          <w:i/>
                          <w:sz w:val="28"/>
                          <w:szCs w:val="28"/>
                        </w:rPr>
                      </m:ctrlPr>
                    </m:dPr>
                    <m:e>
                      <m:r>
                        <w:rPr>
                          <w:rFonts w:ascii="Cambria Math" w:eastAsiaTheme="minorEastAsia" w:hAnsi="Cambria Math"/>
                          <w:sz w:val="28"/>
                          <w:szCs w:val="28"/>
                        </w:rPr>
                        <m:t>R+</m:t>
                      </m:r>
                      <m:f>
                        <m:fPr>
                          <m:type m:val="skw"/>
                          <m:ctrlPr>
                            <w:rPr>
                              <w:rFonts w:ascii="Cambria Math" w:eastAsiaTheme="minorEastAsia" w:hAnsi="Cambria Math"/>
                              <w:i/>
                              <w:sz w:val="28"/>
                              <w:szCs w:val="28"/>
                            </w:rPr>
                          </m:ctrlPr>
                        </m:fPr>
                        <m:num>
                          <m:r>
                            <w:rPr>
                              <w:rFonts w:ascii="Cambria Math" w:eastAsiaTheme="minorEastAsia" w:hAnsi="Cambria Math"/>
                              <w:sz w:val="28"/>
                              <w:szCs w:val="28"/>
                            </w:rPr>
                            <m:t>δ</m:t>
                          </m:r>
                        </m:num>
                        <m:den>
                          <m:r>
                            <w:rPr>
                              <w:rFonts w:ascii="Cambria Math" w:eastAsiaTheme="minorEastAsia" w:hAnsi="Cambria Math"/>
                              <w:sz w:val="28"/>
                              <w:szCs w:val="28"/>
                            </w:rPr>
                            <m:t>2</m:t>
                          </m:r>
                        </m:den>
                      </m:f>
                    </m:e>
                  </m:d>
                </m:e>
                <m:sup>
                  <m:r>
                    <w:rPr>
                      <w:rFonts w:ascii="Cambria Math" w:eastAsiaTheme="minorEastAsia" w:hAnsi="Cambria Math"/>
                      <w:sz w:val="28"/>
                      <w:szCs w:val="28"/>
                    </w:rPr>
                    <m:t>2</m:t>
                  </m:r>
                </m:sup>
              </m:sSup>
            </m:num>
            <m:den>
              <m:sSub>
                <m:sSubPr>
                  <m:ctrlPr>
                    <w:rPr>
                      <w:rFonts w:ascii="Cambria Math" w:eastAsiaTheme="minorEastAsia" w:hAnsi="Cambria Math"/>
                      <w:i/>
                      <w:sz w:val="28"/>
                      <w:szCs w:val="28"/>
                    </w:rPr>
                  </m:ctrlPr>
                </m:sSubPr>
                <m:e>
                  <m:r>
                    <w:rPr>
                      <w:rFonts w:ascii="Cambria Math" w:eastAsiaTheme="minorEastAsia" w:hAnsi="Cambria Math"/>
                      <w:sz w:val="28"/>
                      <w:szCs w:val="28"/>
                    </w:rPr>
                    <m:t>E</m:t>
                  </m:r>
                </m:e>
                <m:sub>
                  <m:r>
                    <w:rPr>
                      <w:rFonts w:ascii="Cambria Math" w:eastAsiaTheme="minorEastAsia" w:hAnsi="Cambria Math"/>
                      <w:sz w:val="28"/>
                      <w:szCs w:val="28"/>
                    </w:rPr>
                    <m:t>к</m:t>
                  </m:r>
                </m:sub>
              </m:sSub>
              <m:r>
                <w:rPr>
                  <w:rFonts w:ascii="Cambria Math" w:eastAsiaTheme="minorEastAsia" w:hAnsi="Cambria Math"/>
                  <w:sz w:val="28"/>
                  <w:szCs w:val="28"/>
                </w:rPr>
                <m:t>δ</m:t>
              </m:r>
            </m:den>
          </m:f>
          <m:d>
            <m:dPr>
              <m:begChr m:val="{"/>
              <m:endChr m:val="}"/>
              <m:ctrlPr>
                <w:rPr>
                  <w:rFonts w:ascii="Cambria Math" w:eastAsiaTheme="minorEastAsia" w:hAnsi="Cambria Math"/>
                  <w:i/>
                  <w:sz w:val="28"/>
                  <w:szCs w:val="28"/>
                </w:rPr>
              </m:ctrlPr>
            </m:dPr>
            <m:e>
              <m:sSub>
                <m:sSubPr>
                  <m:ctrlPr>
                    <w:rPr>
                      <w:rFonts w:ascii="Cambria Math" w:eastAsiaTheme="minorEastAsia" w:hAnsi="Cambria Math"/>
                      <w:i/>
                      <w:sz w:val="28"/>
                      <w:szCs w:val="28"/>
                    </w:rPr>
                  </m:ctrlPr>
                </m:sSubPr>
                <m:e>
                  <m:r>
                    <w:rPr>
                      <w:rFonts w:ascii="Cambria Math" w:eastAsiaTheme="minorEastAsia" w:hAnsi="Cambria Math"/>
                      <w:sz w:val="28"/>
                      <w:szCs w:val="28"/>
                      <w:lang w:val="en-US"/>
                    </w:rPr>
                    <m:t>P</m:t>
                  </m:r>
                </m:e>
                <m:sub>
                  <m:r>
                    <w:rPr>
                      <w:rFonts w:ascii="Cambria Math" w:eastAsiaTheme="minorEastAsia" w:hAnsi="Cambria Math"/>
                      <w:sz w:val="28"/>
                      <w:szCs w:val="28"/>
                    </w:rPr>
                    <m:t>2</m:t>
                  </m:r>
                </m:sub>
              </m:sSub>
              <m:d>
                <m:dPr>
                  <m:ctrlPr>
                    <w:rPr>
                      <w:rFonts w:ascii="Cambria Math" w:eastAsiaTheme="minorEastAsia" w:hAnsi="Cambria Math"/>
                      <w:i/>
                      <w:sz w:val="28"/>
                      <w:szCs w:val="28"/>
                    </w:rPr>
                  </m:ctrlPr>
                </m:dPr>
                <m:e>
                  <m:r>
                    <w:rPr>
                      <w:rFonts w:ascii="Cambria Math" w:eastAsiaTheme="minorEastAsia" w:hAnsi="Cambria Math"/>
                      <w:sz w:val="28"/>
                      <w:szCs w:val="28"/>
                      <w:lang w:val="en-US"/>
                    </w:rPr>
                    <m:t>j</m:t>
                  </m:r>
                  <m:r>
                    <w:rPr>
                      <w:rFonts w:ascii="Cambria Math" w:eastAsiaTheme="minorEastAsia" w:hAnsi="Cambria Math"/>
                      <w:sz w:val="28"/>
                      <w:szCs w:val="28"/>
                    </w:rPr>
                    <m:t>,t</m:t>
                  </m:r>
                </m:e>
              </m:d>
              <m:r>
                <w:rPr>
                  <w:rFonts w:ascii="Cambria Math" w:eastAsiaTheme="minorEastAsia" w:hAnsi="Cambria Math"/>
                  <w:sz w:val="28"/>
                  <w:szCs w:val="28"/>
                </w:rPr>
                <m:t>-</m:t>
              </m:r>
              <m:sSub>
                <m:sSubPr>
                  <m:ctrlPr>
                    <w:rPr>
                      <w:rFonts w:ascii="Cambria Math" w:eastAsiaTheme="minorEastAsia" w:hAnsi="Cambria Math"/>
                      <w:i/>
                      <w:sz w:val="28"/>
                      <w:szCs w:val="28"/>
                    </w:rPr>
                  </m:ctrlPr>
                </m:sSubPr>
                <m:e>
                  <m:r>
                    <w:rPr>
                      <w:rFonts w:ascii="Cambria Math" w:eastAsiaTheme="minorEastAsia" w:hAnsi="Cambria Math"/>
                      <w:sz w:val="28"/>
                      <w:szCs w:val="28"/>
                      <w:lang w:val="en-US"/>
                    </w:rPr>
                    <m:t>P</m:t>
                  </m:r>
                </m:e>
                <m:sub>
                  <m:r>
                    <w:rPr>
                      <w:rFonts w:ascii="Cambria Math" w:eastAsiaTheme="minorEastAsia" w:hAnsi="Cambria Math"/>
                      <w:sz w:val="28"/>
                      <w:szCs w:val="28"/>
                    </w:rPr>
                    <m:t>Н</m:t>
                  </m:r>
                </m:sub>
              </m:sSub>
              <m:r>
                <w:rPr>
                  <w:rFonts w:ascii="Cambria Math" w:eastAsiaTheme="minorEastAsia" w:hAnsi="Cambria Math"/>
                  <w:sz w:val="28"/>
                  <w:szCs w:val="28"/>
                </w:rPr>
                <m:t>-</m:t>
              </m:r>
              <m:sSup>
                <m:sSupPr>
                  <m:ctrlPr>
                    <w:rPr>
                      <w:rFonts w:ascii="Cambria Math" w:eastAsiaTheme="minorEastAsia" w:hAnsi="Cambria Math"/>
                      <w:i/>
                      <w:sz w:val="28"/>
                      <w:szCs w:val="28"/>
                    </w:rPr>
                  </m:ctrlPr>
                </m:sSupPr>
                <m:e>
                  <m:r>
                    <w:rPr>
                      <w:rFonts w:ascii="Cambria Math" w:eastAsiaTheme="minorEastAsia" w:hAnsi="Cambria Math"/>
                      <w:sz w:val="28"/>
                      <w:szCs w:val="28"/>
                    </w:rPr>
                    <m:t>e</m:t>
                  </m:r>
                </m:e>
                <m:sup>
                  <m:r>
                    <w:rPr>
                      <w:rFonts w:ascii="Cambria Math" w:eastAsiaTheme="minorEastAsia" w:hAnsi="Cambria Math"/>
                      <w:sz w:val="28"/>
                      <w:szCs w:val="28"/>
                    </w:rPr>
                    <m:t>-βj</m:t>
                  </m:r>
                </m:sup>
              </m:sSup>
              <m:d>
                <m:dPr>
                  <m:begChr m:val="["/>
                  <m:ctrlPr>
                    <w:rPr>
                      <w:rFonts w:ascii="Cambria Math" w:eastAsiaTheme="minorEastAsia" w:hAnsi="Cambria Math"/>
                      <w:i/>
                      <w:sz w:val="28"/>
                      <w:szCs w:val="28"/>
                    </w:rPr>
                  </m:ctrlPr>
                </m:dPr>
                <m:e>
                  <m:sSub>
                    <m:sSubPr>
                      <m:ctrlPr>
                        <w:rPr>
                          <w:rFonts w:ascii="Cambria Math" w:eastAsiaTheme="minorEastAsia" w:hAnsi="Cambria Math"/>
                          <w:i/>
                          <w:sz w:val="28"/>
                          <w:szCs w:val="28"/>
                        </w:rPr>
                      </m:ctrlPr>
                    </m:sSubPr>
                    <m:e>
                      <m:r>
                        <w:rPr>
                          <w:rFonts w:ascii="Cambria Math" w:eastAsiaTheme="minorEastAsia" w:hAnsi="Cambria Math"/>
                          <w:sz w:val="28"/>
                          <w:szCs w:val="28"/>
                          <w:lang w:val="en-US"/>
                        </w:rPr>
                        <m:t>P</m:t>
                      </m:r>
                    </m:e>
                    <m:sub>
                      <m:r>
                        <w:rPr>
                          <w:rFonts w:ascii="Cambria Math" w:eastAsiaTheme="minorEastAsia" w:hAnsi="Cambria Math"/>
                          <w:sz w:val="28"/>
                          <w:szCs w:val="28"/>
                        </w:rPr>
                        <m:t>2</m:t>
                      </m:r>
                    </m:sub>
                  </m:sSub>
                  <m:d>
                    <m:dPr>
                      <m:ctrlPr>
                        <w:rPr>
                          <w:rFonts w:ascii="Cambria Math" w:eastAsiaTheme="minorEastAsia" w:hAnsi="Cambria Math"/>
                          <w:i/>
                          <w:sz w:val="28"/>
                          <w:szCs w:val="28"/>
                        </w:rPr>
                      </m:ctrlPr>
                    </m:dPr>
                    <m:e>
                      <m:sSub>
                        <m:sSubPr>
                          <m:ctrlPr>
                            <w:rPr>
                              <w:rFonts w:ascii="Cambria Math" w:eastAsiaTheme="minorEastAsia" w:hAnsi="Cambria Math"/>
                              <w:i/>
                              <w:sz w:val="28"/>
                              <w:szCs w:val="28"/>
                              <w:lang w:val="en-US"/>
                            </w:rPr>
                          </m:ctrlPr>
                        </m:sSubPr>
                        <m:e>
                          <m:r>
                            <w:rPr>
                              <w:rFonts w:ascii="Cambria Math" w:eastAsiaTheme="minorEastAsia" w:hAnsi="Cambria Math"/>
                              <w:sz w:val="28"/>
                              <w:szCs w:val="28"/>
                              <w:lang w:val="en-US"/>
                            </w:rPr>
                            <m:t>j</m:t>
                          </m:r>
                        </m:e>
                        <m:sub>
                          <m:r>
                            <w:rPr>
                              <w:rFonts w:ascii="Cambria Math" w:eastAsiaTheme="minorEastAsia" w:hAnsi="Cambria Math"/>
                              <w:sz w:val="28"/>
                              <w:szCs w:val="28"/>
                              <w:lang w:val="en-US"/>
                            </w:rPr>
                            <m:t>0</m:t>
                          </m:r>
                        </m:sub>
                      </m:sSub>
                      <m:r>
                        <w:rPr>
                          <w:rFonts w:ascii="Cambria Math" w:eastAsiaTheme="minorEastAsia" w:hAnsi="Cambria Math"/>
                          <w:sz w:val="28"/>
                          <w:szCs w:val="28"/>
                        </w:rPr>
                        <m:t>,t</m:t>
                      </m:r>
                    </m:e>
                  </m:d>
                  <m:r>
                    <w:rPr>
                      <w:rFonts w:ascii="Cambria Math" w:eastAsiaTheme="minorEastAsia" w:hAnsi="Cambria Math"/>
                      <w:sz w:val="28"/>
                      <w:szCs w:val="28"/>
                    </w:rPr>
                    <m:t>-</m:t>
                  </m:r>
                  <m:sSub>
                    <m:sSubPr>
                      <m:ctrlPr>
                        <w:rPr>
                          <w:rFonts w:ascii="Cambria Math" w:eastAsiaTheme="minorEastAsia" w:hAnsi="Cambria Math"/>
                          <w:i/>
                          <w:sz w:val="28"/>
                          <w:szCs w:val="28"/>
                        </w:rPr>
                      </m:ctrlPr>
                    </m:sSubPr>
                    <m:e>
                      <m:r>
                        <w:rPr>
                          <w:rFonts w:ascii="Cambria Math" w:eastAsiaTheme="minorEastAsia" w:hAnsi="Cambria Math"/>
                          <w:sz w:val="28"/>
                          <w:szCs w:val="28"/>
                          <w:lang w:val="en-US"/>
                        </w:rPr>
                        <m:t>P</m:t>
                      </m:r>
                    </m:e>
                    <m:sub>
                      <m:r>
                        <w:rPr>
                          <w:rFonts w:ascii="Cambria Math" w:eastAsiaTheme="minorEastAsia" w:hAnsi="Cambria Math"/>
                          <w:sz w:val="28"/>
                          <w:szCs w:val="28"/>
                        </w:rPr>
                        <m:t>Н</m:t>
                      </m:r>
                    </m:sub>
                  </m:sSub>
                </m:e>
              </m:d>
              <m:r>
                <w:rPr>
                  <w:rFonts w:ascii="Cambria Math" w:eastAsiaTheme="minorEastAsia" w:hAnsi="Cambria Math"/>
                  <w:sz w:val="28"/>
                  <w:szCs w:val="28"/>
                </w:rPr>
                <m:t>cosβj+</m:t>
              </m:r>
              <m:d>
                <m:dPr>
                  <m:ctrlPr>
                    <w:rPr>
                      <w:rFonts w:ascii="Cambria Math" w:eastAsiaTheme="minorEastAsia" w:hAnsi="Cambria Math"/>
                      <w:i/>
                      <w:sz w:val="28"/>
                      <w:szCs w:val="28"/>
                    </w:rPr>
                  </m:ctrlPr>
                </m:dPr>
                <m:e>
                  <m:f>
                    <m:fPr>
                      <m:ctrlPr>
                        <w:rPr>
                          <w:rFonts w:ascii="Cambria Math" w:eastAsiaTheme="minorEastAsia" w:hAnsi="Cambria Math"/>
                          <w:i/>
                          <w:sz w:val="28"/>
                          <w:szCs w:val="28"/>
                        </w:rPr>
                      </m:ctrlPr>
                    </m:fPr>
                    <m:num>
                      <m:r>
                        <w:rPr>
                          <w:rFonts w:ascii="Cambria Math" w:eastAsiaTheme="minorEastAsia" w:hAnsi="Cambria Math"/>
                          <w:sz w:val="28"/>
                          <w:szCs w:val="28"/>
                        </w:rPr>
                        <m:t>1</m:t>
                      </m:r>
                    </m:num>
                    <m:den>
                      <m:r>
                        <w:rPr>
                          <w:rFonts w:ascii="Cambria Math" w:eastAsiaTheme="minorEastAsia" w:hAnsi="Cambria Math"/>
                          <w:sz w:val="28"/>
                          <w:szCs w:val="28"/>
                        </w:rPr>
                        <m:t>β</m:t>
                      </m:r>
                    </m:den>
                  </m:f>
                  <m:f>
                    <m:fPr>
                      <m:ctrlPr>
                        <w:rPr>
                          <w:rFonts w:ascii="Cambria Math" w:eastAsiaTheme="minorEastAsia" w:hAnsi="Cambria Math"/>
                          <w:i/>
                          <w:sz w:val="28"/>
                          <w:szCs w:val="28"/>
                        </w:rPr>
                      </m:ctrlPr>
                    </m:fPr>
                    <m:num>
                      <m:r>
                        <w:rPr>
                          <w:rFonts w:ascii="Cambria Math" w:eastAsiaTheme="minorEastAsia" w:hAnsi="Cambria Math"/>
                          <w:sz w:val="28"/>
                          <w:szCs w:val="28"/>
                        </w:rPr>
                        <m:t>∂</m:t>
                      </m:r>
                      <m:sSub>
                        <m:sSubPr>
                          <m:ctrlPr>
                            <w:rPr>
                              <w:rFonts w:ascii="Cambria Math" w:eastAsiaTheme="minorEastAsia" w:hAnsi="Cambria Math"/>
                              <w:i/>
                              <w:sz w:val="28"/>
                              <w:szCs w:val="28"/>
                            </w:rPr>
                          </m:ctrlPr>
                        </m:sSubPr>
                        <m:e>
                          <m:r>
                            <w:rPr>
                              <w:rFonts w:ascii="Cambria Math" w:eastAsiaTheme="minorEastAsia" w:hAnsi="Cambria Math"/>
                              <w:sz w:val="28"/>
                              <w:szCs w:val="28"/>
                              <w:lang w:val="en-US"/>
                            </w:rPr>
                            <m:t>P</m:t>
                          </m:r>
                        </m:e>
                        <m:sub>
                          <m:r>
                            <w:rPr>
                              <w:rFonts w:ascii="Cambria Math" w:eastAsiaTheme="minorEastAsia" w:hAnsi="Cambria Math"/>
                              <w:sz w:val="28"/>
                              <w:szCs w:val="28"/>
                            </w:rPr>
                            <m:t>2</m:t>
                          </m:r>
                          <m:sSub>
                            <m:sSubPr>
                              <m:ctrlPr>
                                <w:rPr>
                                  <w:rFonts w:ascii="Cambria Math" w:eastAsiaTheme="minorEastAsia" w:hAnsi="Cambria Math"/>
                                  <w:i/>
                                  <w:sz w:val="28"/>
                                  <w:szCs w:val="28"/>
                                  <w:lang w:val="en-US"/>
                                </w:rPr>
                              </m:ctrlPr>
                            </m:sSubPr>
                            <m:e>
                              <m:r>
                                <w:rPr>
                                  <w:rFonts w:ascii="Cambria Math" w:eastAsiaTheme="minorEastAsia" w:hAnsi="Cambria Math"/>
                                  <w:sz w:val="28"/>
                                  <w:szCs w:val="28"/>
                                  <w:lang w:val="en-US"/>
                                </w:rPr>
                                <m:t>j</m:t>
                              </m:r>
                            </m:e>
                            <m:sub>
                              <m:r>
                                <w:rPr>
                                  <w:rFonts w:ascii="Cambria Math" w:eastAsiaTheme="minorEastAsia" w:hAnsi="Cambria Math"/>
                                  <w:sz w:val="28"/>
                                  <w:szCs w:val="28"/>
                                  <w:lang w:val="en-US"/>
                                </w:rPr>
                                <m:t>0</m:t>
                              </m:r>
                            </m:sub>
                          </m:sSub>
                          <m:r>
                            <w:rPr>
                              <w:rFonts w:ascii="Cambria Math" w:eastAsiaTheme="minorEastAsia" w:hAnsi="Cambria Math"/>
                              <w:sz w:val="28"/>
                              <w:szCs w:val="28"/>
                            </w:rPr>
                            <m:t>,t</m:t>
                          </m:r>
                        </m:sub>
                      </m:sSub>
                    </m:num>
                    <m:den>
                      <m:r>
                        <w:rPr>
                          <w:rFonts w:ascii="Cambria Math" w:eastAsiaTheme="minorEastAsia" w:hAnsi="Cambria Math"/>
                          <w:sz w:val="28"/>
                          <w:szCs w:val="28"/>
                        </w:rPr>
                        <m:t>∂x</m:t>
                      </m:r>
                    </m:den>
                  </m:f>
                  <m:r>
                    <w:rPr>
                      <w:rFonts w:ascii="Cambria Math" w:eastAsiaTheme="minorEastAsia" w:hAnsi="Cambria Math"/>
                      <w:sz w:val="28"/>
                      <w:szCs w:val="28"/>
                    </w:rPr>
                    <m:t>+</m:t>
                  </m:r>
                  <m:sSub>
                    <m:sSubPr>
                      <m:ctrlPr>
                        <w:rPr>
                          <w:rFonts w:ascii="Cambria Math" w:eastAsiaTheme="minorEastAsia" w:hAnsi="Cambria Math"/>
                          <w:i/>
                          <w:sz w:val="28"/>
                          <w:szCs w:val="28"/>
                        </w:rPr>
                      </m:ctrlPr>
                    </m:sSubPr>
                    <m:e>
                      <m:r>
                        <w:rPr>
                          <w:rFonts w:ascii="Cambria Math" w:eastAsiaTheme="minorEastAsia" w:hAnsi="Cambria Math"/>
                          <w:sz w:val="28"/>
                          <w:szCs w:val="28"/>
                          <w:lang w:val="en-US"/>
                        </w:rPr>
                        <m:t>P</m:t>
                      </m:r>
                    </m:e>
                    <m:sub>
                      <m:r>
                        <w:rPr>
                          <w:rFonts w:ascii="Cambria Math" w:eastAsiaTheme="minorEastAsia" w:hAnsi="Cambria Math"/>
                          <w:sz w:val="28"/>
                          <w:szCs w:val="28"/>
                        </w:rPr>
                        <m:t>2</m:t>
                      </m:r>
                    </m:sub>
                  </m:sSub>
                  <m:d>
                    <m:dPr>
                      <m:ctrlPr>
                        <w:rPr>
                          <w:rFonts w:ascii="Cambria Math" w:eastAsiaTheme="minorEastAsia" w:hAnsi="Cambria Math"/>
                          <w:i/>
                          <w:sz w:val="28"/>
                          <w:szCs w:val="28"/>
                        </w:rPr>
                      </m:ctrlPr>
                    </m:dPr>
                    <m:e>
                      <m:sSub>
                        <m:sSubPr>
                          <m:ctrlPr>
                            <w:rPr>
                              <w:rFonts w:ascii="Cambria Math" w:eastAsiaTheme="minorEastAsia" w:hAnsi="Cambria Math"/>
                              <w:i/>
                              <w:sz w:val="28"/>
                              <w:szCs w:val="28"/>
                              <w:lang w:val="en-US"/>
                            </w:rPr>
                          </m:ctrlPr>
                        </m:sSubPr>
                        <m:e>
                          <m:r>
                            <w:rPr>
                              <w:rFonts w:ascii="Cambria Math" w:eastAsiaTheme="minorEastAsia" w:hAnsi="Cambria Math"/>
                              <w:sz w:val="28"/>
                              <w:szCs w:val="28"/>
                              <w:lang w:val="en-US"/>
                            </w:rPr>
                            <m:t>j</m:t>
                          </m:r>
                        </m:e>
                        <m:sub>
                          <m:r>
                            <w:rPr>
                              <w:rFonts w:ascii="Cambria Math" w:eastAsiaTheme="minorEastAsia" w:hAnsi="Cambria Math"/>
                              <w:sz w:val="28"/>
                              <w:szCs w:val="28"/>
                              <w:lang w:val="en-US"/>
                            </w:rPr>
                            <m:t>0</m:t>
                          </m:r>
                        </m:sub>
                      </m:sSub>
                      <m:r>
                        <w:rPr>
                          <w:rFonts w:ascii="Cambria Math" w:eastAsiaTheme="minorEastAsia" w:hAnsi="Cambria Math"/>
                          <w:sz w:val="28"/>
                          <w:szCs w:val="28"/>
                        </w:rPr>
                        <m:t>,t</m:t>
                      </m:r>
                    </m:e>
                  </m:d>
                  <m:r>
                    <w:rPr>
                      <w:rFonts w:ascii="Cambria Math" w:eastAsiaTheme="minorEastAsia" w:hAnsi="Cambria Math"/>
                      <w:sz w:val="28"/>
                      <w:szCs w:val="28"/>
                    </w:rPr>
                    <m:t>-</m:t>
                  </m:r>
                  <m:sSub>
                    <m:sSubPr>
                      <m:ctrlPr>
                        <w:rPr>
                          <w:rFonts w:ascii="Cambria Math" w:eastAsiaTheme="minorEastAsia" w:hAnsi="Cambria Math"/>
                          <w:i/>
                          <w:sz w:val="28"/>
                          <w:szCs w:val="28"/>
                        </w:rPr>
                      </m:ctrlPr>
                    </m:sSubPr>
                    <m:e>
                      <m:r>
                        <w:rPr>
                          <w:rFonts w:ascii="Cambria Math" w:eastAsiaTheme="minorEastAsia" w:hAnsi="Cambria Math"/>
                          <w:sz w:val="28"/>
                          <w:szCs w:val="28"/>
                          <w:lang w:val="en-US"/>
                        </w:rPr>
                        <m:t>P</m:t>
                      </m:r>
                    </m:e>
                    <m:sub>
                      <m:r>
                        <w:rPr>
                          <w:rFonts w:ascii="Cambria Math" w:eastAsiaTheme="minorEastAsia" w:hAnsi="Cambria Math"/>
                          <w:sz w:val="28"/>
                          <w:szCs w:val="28"/>
                        </w:rPr>
                        <m:t>Н</m:t>
                      </m:r>
                    </m:sub>
                  </m:sSub>
                </m:e>
              </m:d>
              <m:r>
                <w:rPr>
                  <w:rFonts w:ascii="Cambria Math" w:eastAsiaTheme="minorEastAsia" w:hAnsi="Cambria Math"/>
                  <w:sz w:val="28"/>
                  <w:szCs w:val="28"/>
                </w:rPr>
                <m:t>∙sinβj]</m:t>
              </m:r>
            </m:e>
          </m:d>
          <m:r>
            <w:rPr>
              <w:rFonts w:ascii="Cambria Math" w:eastAsiaTheme="minorEastAsia" w:hAnsi="Cambria Math"/>
              <w:sz w:val="28"/>
              <w:szCs w:val="28"/>
            </w:rPr>
            <m:t>,</m:t>
          </m:r>
        </m:oMath>
      </m:oMathPara>
    </w:p>
    <w:p w:rsidR="00892BBD" w:rsidRPr="0030269C" w:rsidRDefault="00892BBD" w:rsidP="00892BBD">
      <w:pPr>
        <w:spacing w:line="360" w:lineRule="auto"/>
        <w:ind w:left="709"/>
        <w:jc w:val="both"/>
        <w:rPr>
          <w:rFonts w:eastAsiaTheme="minorEastAsia"/>
          <w:i/>
          <w:sz w:val="28"/>
          <w:szCs w:val="28"/>
        </w:rPr>
      </w:pPr>
    </w:p>
    <w:p w:rsidR="00892BBD" w:rsidRPr="0074064F" w:rsidRDefault="00892BBD" w:rsidP="00892BBD">
      <w:pPr>
        <w:spacing w:line="360" w:lineRule="auto"/>
        <w:ind w:left="709"/>
        <w:jc w:val="both"/>
        <w:rPr>
          <w:rFonts w:eastAsiaTheme="minorEastAsia"/>
          <w:sz w:val="28"/>
          <w:szCs w:val="28"/>
        </w:rPr>
      </w:pPr>
      <w:r w:rsidRPr="0074064F">
        <w:rPr>
          <w:rFonts w:eastAsiaTheme="minorEastAsia"/>
          <w:sz w:val="28"/>
          <w:szCs w:val="28"/>
        </w:rPr>
        <w:t xml:space="preserve">Здесь </w:t>
      </w:r>
    </w:p>
    <w:p w:rsidR="00892BBD" w:rsidRPr="0074064F" w:rsidRDefault="00892BBD" w:rsidP="00892BBD">
      <w:pPr>
        <w:spacing w:line="360" w:lineRule="auto"/>
        <w:ind w:left="709"/>
        <w:jc w:val="both"/>
        <w:rPr>
          <w:rFonts w:eastAsiaTheme="minorEastAsia"/>
          <w:sz w:val="28"/>
          <w:szCs w:val="28"/>
        </w:rPr>
      </w:pPr>
      <w:r w:rsidRPr="0074064F">
        <w:rPr>
          <w:rFonts w:eastAsiaTheme="minorEastAsia"/>
          <w:sz w:val="28"/>
          <w:szCs w:val="28"/>
        </w:rPr>
        <w:t xml:space="preserve">При </w:t>
      </w:r>
      <m:oMath>
        <m:r>
          <m:rPr>
            <m:sty m:val="p"/>
          </m:rPr>
          <w:rPr>
            <w:rFonts w:ascii="Cambria Math" w:eastAsiaTheme="minorEastAsia" w:hAnsi="Cambria Math"/>
            <w:sz w:val="28"/>
            <w:szCs w:val="28"/>
            <w:lang w:val="en-US"/>
          </w:rPr>
          <m:t>x</m:t>
        </m:r>
        <m:r>
          <m:rPr>
            <m:sty m:val="p"/>
          </m:rPr>
          <w:rPr>
            <w:rFonts w:ascii="Cambria Math" w:eastAsiaTheme="minorEastAsia" w:hAnsi="Cambria Math"/>
            <w:sz w:val="28"/>
            <w:szCs w:val="28"/>
          </w:rPr>
          <m:t>≤</m:t>
        </m:r>
        <m:f>
          <m:fPr>
            <m:type m:val="lin"/>
            <m:ctrlPr>
              <w:rPr>
                <w:rFonts w:ascii="Cambria Math" w:eastAsiaTheme="minorEastAsia" w:hAnsi="Cambria Math"/>
                <w:sz w:val="28"/>
                <w:szCs w:val="28"/>
              </w:rPr>
            </m:ctrlPr>
          </m:fPr>
          <m:num>
            <m:r>
              <m:rPr>
                <m:sty m:val="p"/>
              </m:rPr>
              <w:rPr>
                <w:rFonts w:ascii="Cambria Math" w:eastAsiaTheme="minorEastAsia" w:hAnsi="Cambria Math"/>
                <w:sz w:val="28"/>
                <w:szCs w:val="28"/>
              </w:rPr>
              <m:t>l</m:t>
            </m:r>
          </m:num>
          <m:den>
            <m:r>
              <m:rPr>
                <m:sty m:val="p"/>
              </m:rPr>
              <w:rPr>
                <w:rFonts w:ascii="Cambria Math" w:eastAsiaTheme="minorEastAsia" w:hAnsi="Cambria Math"/>
                <w:sz w:val="28"/>
                <w:szCs w:val="28"/>
              </w:rPr>
              <m:t>2</m:t>
            </m:r>
          </m:den>
        </m:f>
      </m:oMath>
      <w:r w:rsidRPr="0074064F">
        <w:rPr>
          <w:rFonts w:eastAsiaTheme="minorEastAsia"/>
          <w:sz w:val="28"/>
          <w:szCs w:val="28"/>
        </w:rPr>
        <w:t xml:space="preserve">   </w:t>
      </w:r>
      <m:oMath>
        <m:r>
          <m:rPr>
            <m:sty m:val="p"/>
          </m:rPr>
          <w:rPr>
            <w:rFonts w:ascii="Cambria Math" w:eastAsiaTheme="minorEastAsia" w:hAnsi="Cambria Math"/>
            <w:sz w:val="28"/>
            <w:szCs w:val="28"/>
            <w:lang w:val="en-US"/>
          </w:rPr>
          <m:t>j</m:t>
        </m:r>
        <m:r>
          <m:rPr>
            <m:sty m:val="p"/>
          </m:rPr>
          <w:rPr>
            <w:rFonts w:ascii="Cambria Math" w:eastAsiaTheme="minorEastAsia" w:hAnsi="Cambria Math"/>
            <w:sz w:val="28"/>
            <w:szCs w:val="28"/>
          </w:rPr>
          <m:t>=</m:t>
        </m:r>
        <m:r>
          <m:rPr>
            <m:sty m:val="p"/>
          </m:rPr>
          <w:rPr>
            <w:rFonts w:ascii="Cambria Math" w:eastAsiaTheme="minorEastAsia" w:hAnsi="Cambria Math"/>
            <w:sz w:val="28"/>
            <w:szCs w:val="28"/>
            <w:lang w:val="en-US"/>
          </w:rPr>
          <m:t>x</m:t>
        </m:r>
      </m:oMath>
      <w:r w:rsidRPr="0074064F">
        <w:rPr>
          <w:rFonts w:eastAsiaTheme="minorEastAsia"/>
          <w:sz w:val="28"/>
          <w:szCs w:val="28"/>
        </w:rPr>
        <w:t xml:space="preserve">   </w:t>
      </w:r>
      <m:oMath>
        <m:sSub>
          <m:sSubPr>
            <m:ctrlPr>
              <w:rPr>
                <w:rFonts w:ascii="Cambria Math" w:eastAsiaTheme="minorEastAsia" w:hAnsi="Cambria Math"/>
                <w:sz w:val="28"/>
                <w:szCs w:val="28"/>
                <w:lang w:val="en-US"/>
              </w:rPr>
            </m:ctrlPr>
          </m:sSubPr>
          <m:e>
            <m:r>
              <m:rPr>
                <m:sty m:val="p"/>
              </m:rPr>
              <w:rPr>
                <w:rFonts w:ascii="Cambria Math" w:eastAsiaTheme="minorEastAsia" w:hAnsi="Cambria Math"/>
                <w:sz w:val="28"/>
                <w:szCs w:val="28"/>
                <w:lang w:val="en-US"/>
              </w:rPr>
              <m:t>j</m:t>
            </m:r>
          </m:e>
          <m:sub>
            <m:r>
              <m:rPr>
                <m:sty m:val="p"/>
              </m:rPr>
              <w:rPr>
                <w:rFonts w:ascii="Cambria Math" w:eastAsiaTheme="minorEastAsia" w:hAnsi="Cambria Math"/>
                <w:sz w:val="28"/>
                <w:szCs w:val="28"/>
              </w:rPr>
              <m:t>0</m:t>
            </m:r>
          </m:sub>
        </m:sSub>
        <m:r>
          <m:rPr>
            <m:sty m:val="p"/>
          </m:rPr>
          <w:rPr>
            <w:rFonts w:ascii="Cambria Math" w:eastAsiaTheme="minorEastAsia" w:hAnsi="Cambria Math"/>
            <w:sz w:val="28"/>
            <w:szCs w:val="28"/>
          </w:rPr>
          <m:t>=0</m:t>
        </m:r>
      </m:oMath>
      <w:r w:rsidRPr="0074064F">
        <w:rPr>
          <w:rFonts w:eastAsiaTheme="minorEastAsia"/>
          <w:sz w:val="28"/>
          <w:szCs w:val="28"/>
        </w:rPr>
        <w:t xml:space="preserve">   </w:t>
      </w:r>
    </w:p>
    <w:p w:rsidR="00892BBD" w:rsidRPr="0074064F" w:rsidRDefault="0074064F" w:rsidP="00892BBD">
      <w:pPr>
        <w:spacing w:line="360" w:lineRule="auto"/>
        <w:ind w:left="709"/>
        <w:jc w:val="both"/>
        <w:rPr>
          <w:rFonts w:eastAsiaTheme="minorEastAsia"/>
          <w:sz w:val="28"/>
          <w:szCs w:val="28"/>
          <w:lang w:val="en-US"/>
        </w:rPr>
      </w:pPr>
      <m:oMathPara>
        <m:oMath>
          <m:r>
            <m:rPr>
              <m:sty m:val="p"/>
            </m:rPr>
            <w:rPr>
              <w:rFonts w:ascii="Cambria Math" w:eastAsiaTheme="minorEastAsia" w:hAnsi="Cambria Math"/>
              <w:sz w:val="28"/>
              <w:szCs w:val="28"/>
              <w:lang w:val="en-US"/>
            </w:rPr>
            <m:t>x</m:t>
          </m:r>
          <m:r>
            <m:rPr>
              <m:sty m:val="p"/>
            </m:rPr>
            <w:rPr>
              <w:rFonts w:ascii="Cambria Math" w:eastAsiaTheme="minorEastAsia" w:hAnsi="Cambria Math"/>
              <w:sz w:val="28"/>
              <w:szCs w:val="28"/>
            </w:rPr>
            <m:t>&gt;</m:t>
          </m:r>
          <m:f>
            <m:fPr>
              <m:type m:val="lin"/>
              <m:ctrlPr>
                <w:rPr>
                  <w:rFonts w:ascii="Cambria Math" w:eastAsiaTheme="minorEastAsia" w:hAnsi="Cambria Math"/>
                  <w:sz w:val="28"/>
                  <w:szCs w:val="28"/>
                </w:rPr>
              </m:ctrlPr>
            </m:fPr>
            <m:num>
              <m:r>
                <m:rPr>
                  <m:sty m:val="p"/>
                </m:rPr>
                <w:rPr>
                  <w:rFonts w:ascii="Cambria Math" w:eastAsiaTheme="minorEastAsia" w:hAnsi="Cambria Math"/>
                  <w:sz w:val="28"/>
                  <w:szCs w:val="28"/>
                </w:rPr>
                <m:t>l</m:t>
              </m:r>
            </m:num>
            <m:den>
              <m:r>
                <m:rPr>
                  <m:sty m:val="p"/>
                </m:rPr>
                <w:rPr>
                  <w:rFonts w:ascii="Cambria Math" w:eastAsiaTheme="minorEastAsia" w:hAnsi="Cambria Math"/>
                  <w:sz w:val="28"/>
                  <w:szCs w:val="28"/>
                </w:rPr>
                <m:t xml:space="preserve">2 </m:t>
              </m:r>
              <m:r>
                <m:rPr>
                  <m:sty m:val="p"/>
                </m:rPr>
                <w:rPr>
                  <w:rFonts w:ascii="Cambria Math" w:eastAsiaTheme="minorEastAsia" w:hAnsi="Cambria Math"/>
                  <w:sz w:val="28"/>
                  <w:szCs w:val="28"/>
                  <w:lang w:val="en-US"/>
                </w:rPr>
                <m:t xml:space="preserve">j=l-x   </m:t>
              </m:r>
              <m:sSub>
                <m:sSubPr>
                  <m:ctrlPr>
                    <w:rPr>
                      <w:rFonts w:ascii="Cambria Math" w:eastAsiaTheme="minorEastAsia" w:hAnsi="Cambria Math"/>
                      <w:sz w:val="28"/>
                      <w:szCs w:val="28"/>
                      <w:lang w:val="en-US"/>
                    </w:rPr>
                  </m:ctrlPr>
                </m:sSubPr>
                <m:e>
                  <m:r>
                    <m:rPr>
                      <m:sty m:val="p"/>
                    </m:rPr>
                    <w:rPr>
                      <w:rFonts w:ascii="Cambria Math" w:eastAsiaTheme="minorEastAsia" w:hAnsi="Cambria Math"/>
                      <w:sz w:val="28"/>
                      <w:szCs w:val="28"/>
                      <w:lang w:val="en-US"/>
                    </w:rPr>
                    <m:t>j</m:t>
                  </m:r>
                </m:e>
                <m:sub>
                  <m:r>
                    <m:rPr>
                      <m:sty m:val="p"/>
                    </m:rPr>
                    <w:rPr>
                      <w:rFonts w:ascii="Cambria Math" w:eastAsiaTheme="minorEastAsia" w:hAnsi="Cambria Math"/>
                      <w:sz w:val="28"/>
                      <w:szCs w:val="28"/>
                      <w:lang w:val="en-US"/>
                    </w:rPr>
                    <m:t>0</m:t>
                  </m:r>
                </m:sub>
              </m:sSub>
              <m:r>
                <m:rPr>
                  <m:sty m:val="p"/>
                </m:rPr>
                <w:rPr>
                  <w:rFonts w:ascii="Cambria Math" w:eastAsiaTheme="minorEastAsia" w:hAnsi="Cambria Math"/>
                  <w:sz w:val="28"/>
                  <w:szCs w:val="28"/>
                  <w:lang w:val="en-US"/>
                </w:rPr>
                <m:t xml:space="preserve">=l   </m:t>
              </m:r>
            </m:den>
          </m:f>
        </m:oMath>
      </m:oMathPara>
    </w:p>
    <w:p w:rsidR="00892BBD" w:rsidRPr="0074064F" w:rsidRDefault="0074064F" w:rsidP="00892BBD">
      <w:pPr>
        <w:spacing w:line="360" w:lineRule="auto"/>
        <w:ind w:left="709"/>
        <w:jc w:val="both"/>
        <w:rPr>
          <w:rFonts w:eastAsiaTheme="minorEastAsia"/>
          <w:sz w:val="28"/>
          <w:szCs w:val="28"/>
          <w:lang w:val="en-US"/>
        </w:rPr>
      </w:pPr>
      <m:oMathPara>
        <m:oMath>
          <m:r>
            <m:rPr>
              <m:sty m:val="p"/>
            </m:rPr>
            <w:rPr>
              <w:rFonts w:ascii="Cambria Math" w:eastAsiaTheme="minorEastAsia" w:hAnsi="Cambria Math"/>
              <w:sz w:val="28"/>
              <w:szCs w:val="28"/>
              <w:lang w:val="en-US"/>
            </w:rPr>
            <m:t>β=</m:t>
          </m:r>
          <m:f>
            <m:fPr>
              <m:type m:val="lin"/>
              <m:ctrlPr>
                <w:rPr>
                  <w:rFonts w:ascii="Cambria Math" w:eastAsiaTheme="minorEastAsia" w:hAnsi="Cambria Math"/>
                  <w:sz w:val="28"/>
                  <w:szCs w:val="28"/>
                  <w:lang w:val="en-US"/>
                </w:rPr>
              </m:ctrlPr>
            </m:fPr>
            <m:num>
              <m:rad>
                <m:radPr>
                  <m:ctrlPr>
                    <w:rPr>
                      <w:rFonts w:ascii="Cambria Math" w:eastAsiaTheme="minorEastAsia" w:hAnsi="Cambria Math"/>
                      <w:sz w:val="28"/>
                      <w:szCs w:val="28"/>
                      <w:lang w:val="en-US"/>
                    </w:rPr>
                  </m:ctrlPr>
                </m:radPr>
                <m:deg>
                  <m:r>
                    <m:rPr>
                      <m:sty m:val="p"/>
                    </m:rPr>
                    <w:rPr>
                      <w:rFonts w:ascii="Cambria Math" w:eastAsiaTheme="minorEastAsia" w:hAnsi="Cambria Math"/>
                      <w:sz w:val="28"/>
                      <w:szCs w:val="28"/>
                      <w:lang w:val="en-US"/>
                    </w:rPr>
                    <m:t>4</m:t>
                  </m:r>
                </m:deg>
                <m:e>
                  <m:r>
                    <m:rPr>
                      <m:sty m:val="p"/>
                    </m:rPr>
                    <w:rPr>
                      <w:rFonts w:ascii="Cambria Math" w:eastAsiaTheme="minorEastAsia" w:hAnsi="Cambria Math"/>
                      <w:sz w:val="28"/>
                      <w:szCs w:val="28"/>
                      <w:lang w:val="en-US"/>
                    </w:rPr>
                    <m:t>3</m:t>
                  </m:r>
                  <m:d>
                    <m:dPr>
                      <m:ctrlPr>
                        <w:rPr>
                          <w:rFonts w:ascii="Cambria Math" w:eastAsiaTheme="minorEastAsia" w:hAnsi="Cambria Math"/>
                          <w:sz w:val="28"/>
                          <w:szCs w:val="28"/>
                          <w:lang w:val="en-US"/>
                        </w:rPr>
                      </m:ctrlPr>
                    </m:dPr>
                    <m:e>
                      <m:r>
                        <m:rPr>
                          <m:sty m:val="p"/>
                        </m:rPr>
                        <w:rPr>
                          <w:rFonts w:ascii="Cambria Math" w:eastAsiaTheme="minorEastAsia" w:hAnsi="Cambria Math"/>
                          <w:sz w:val="28"/>
                          <w:szCs w:val="28"/>
                          <w:lang w:val="en-US"/>
                        </w:rPr>
                        <m:t>1-</m:t>
                      </m:r>
                      <m:sSubSup>
                        <m:sSubSupPr>
                          <m:ctrlPr>
                            <w:rPr>
                              <w:rFonts w:ascii="Cambria Math" w:eastAsiaTheme="minorEastAsia" w:hAnsi="Cambria Math"/>
                              <w:sz w:val="28"/>
                              <w:szCs w:val="28"/>
                              <w:lang w:val="en-US"/>
                            </w:rPr>
                          </m:ctrlPr>
                        </m:sSubSupPr>
                        <m:e>
                          <m:r>
                            <m:rPr>
                              <m:sty m:val="p"/>
                            </m:rPr>
                            <w:rPr>
                              <w:rFonts w:ascii="Cambria Math" w:eastAsiaTheme="minorEastAsia" w:hAnsi="Cambria Math"/>
                              <w:sz w:val="28"/>
                              <w:szCs w:val="28"/>
                              <w:lang w:val="en-US"/>
                            </w:rPr>
                            <m:t>μ</m:t>
                          </m:r>
                        </m:e>
                        <m:sub>
                          <m:r>
                            <m:rPr>
                              <m:sty m:val="p"/>
                            </m:rPr>
                            <w:rPr>
                              <w:rFonts w:ascii="Cambria Math" w:eastAsiaTheme="minorEastAsia" w:hAnsi="Cambria Math"/>
                              <w:sz w:val="28"/>
                              <w:szCs w:val="28"/>
                              <w:lang w:val="en-US"/>
                            </w:rPr>
                            <m:t>k</m:t>
                          </m:r>
                        </m:sub>
                        <m:sup>
                          <m:r>
                            <m:rPr>
                              <m:sty m:val="p"/>
                            </m:rPr>
                            <w:rPr>
                              <w:rFonts w:ascii="Cambria Math" w:eastAsiaTheme="minorEastAsia" w:hAnsi="Cambria Math"/>
                              <w:sz w:val="28"/>
                              <w:szCs w:val="28"/>
                              <w:lang w:val="en-US"/>
                            </w:rPr>
                            <m:t>2</m:t>
                          </m:r>
                        </m:sup>
                      </m:sSubSup>
                    </m:e>
                  </m:d>
                </m:e>
              </m:rad>
            </m:num>
            <m:den>
              <m:rad>
                <m:radPr>
                  <m:degHide m:val="1"/>
                  <m:ctrlPr>
                    <w:rPr>
                      <w:rFonts w:ascii="Cambria Math" w:eastAsiaTheme="minorEastAsia" w:hAnsi="Cambria Math"/>
                      <w:sz w:val="28"/>
                      <w:szCs w:val="28"/>
                      <w:lang w:val="en-US"/>
                    </w:rPr>
                  </m:ctrlPr>
                </m:radPr>
                <m:deg/>
                <m:e>
                  <m:d>
                    <m:dPr>
                      <m:ctrlPr>
                        <w:rPr>
                          <w:rFonts w:ascii="Cambria Math" w:eastAsiaTheme="minorEastAsia" w:hAnsi="Cambria Math"/>
                          <w:sz w:val="28"/>
                          <w:szCs w:val="28"/>
                          <w:lang w:val="en-US"/>
                        </w:rPr>
                      </m:ctrlPr>
                    </m:dPr>
                    <m:e>
                      <m:r>
                        <m:rPr>
                          <m:sty m:val="p"/>
                        </m:rPr>
                        <w:rPr>
                          <w:rFonts w:ascii="Cambria Math" w:eastAsiaTheme="minorEastAsia" w:hAnsi="Cambria Math"/>
                          <w:sz w:val="28"/>
                          <w:szCs w:val="28"/>
                          <w:lang w:val="en-US"/>
                        </w:rPr>
                        <m:t>R+</m:t>
                      </m:r>
                      <m:f>
                        <m:fPr>
                          <m:type m:val="skw"/>
                          <m:ctrlPr>
                            <w:rPr>
                              <w:rFonts w:ascii="Cambria Math" w:eastAsiaTheme="minorEastAsia" w:hAnsi="Cambria Math"/>
                              <w:sz w:val="28"/>
                              <w:szCs w:val="28"/>
                              <w:lang w:val="en-US"/>
                            </w:rPr>
                          </m:ctrlPr>
                        </m:fPr>
                        <m:num>
                          <m:r>
                            <m:rPr>
                              <m:sty m:val="p"/>
                            </m:rPr>
                            <w:rPr>
                              <w:rFonts w:ascii="Cambria Math" w:eastAsiaTheme="minorEastAsia" w:hAnsi="Cambria Math"/>
                              <w:sz w:val="28"/>
                              <w:szCs w:val="28"/>
                              <w:lang w:val="en-US"/>
                            </w:rPr>
                            <m:t>δ</m:t>
                          </m:r>
                        </m:num>
                        <m:den>
                          <m:r>
                            <m:rPr>
                              <m:sty m:val="p"/>
                            </m:rPr>
                            <w:rPr>
                              <w:rFonts w:ascii="Cambria Math" w:eastAsiaTheme="minorEastAsia" w:hAnsi="Cambria Math"/>
                              <w:sz w:val="28"/>
                              <w:szCs w:val="28"/>
                              <w:lang w:val="en-US"/>
                            </w:rPr>
                            <m:t>2</m:t>
                          </m:r>
                        </m:den>
                      </m:f>
                    </m:e>
                  </m:d>
                  <m:r>
                    <m:rPr>
                      <m:sty m:val="p"/>
                    </m:rPr>
                    <w:rPr>
                      <w:rFonts w:ascii="Cambria Math" w:eastAsiaTheme="minorEastAsia" w:hAnsi="Cambria Math"/>
                      <w:sz w:val="28"/>
                      <w:szCs w:val="28"/>
                      <w:lang w:val="en-US"/>
                    </w:rPr>
                    <m:t>δ</m:t>
                  </m:r>
                </m:e>
              </m:rad>
            </m:den>
          </m:f>
        </m:oMath>
      </m:oMathPara>
    </w:p>
    <w:p w:rsidR="00892BBD" w:rsidRPr="0074064F" w:rsidRDefault="00892BBD" w:rsidP="00892BBD">
      <w:pPr>
        <w:spacing w:line="360" w:lineRule="auto"/>
        <w:ind w:left="709"/>
        <w:jc w:val="both"/>
        <w:rPr>
          <w:rFonts w:eastAsiaTheme="minorEastAsia"/>
          <w:sz w:val="28"/>
          <w:szCs w:val="28"/>
          <w:lang w:val="en-US"/>
        </w:rPr>
      </w:pPr>
    </w:p>
    <w:p w:rsidR="00892BBD" w:rsidRPr="0074064F" w:rsidRDefault="00892BBD" w:rsidP="00892BBD">
      <w:pPr>
        <w:spacing w:line="360" w:lineRule="auto"/>
        <w:ind w:left="709"/>
        <w:jc w:val="both"/>
        <w:rPr>
          <w:rFonts w:eastAsiaTheme="minorEastAsia"/>
          <w:sz w:val="28"/>
          <w:szCs w:val="28"/>
        </w:rPr>
      </w:pPr>
      <w:r w:rsidRPr="0074064F">
        <w:rPr>
          <w:rFonts w:eastAsiaTheme="minorEastAsia"/>
          <w:sz w:val="28"/>
          <w:szCs w:val="28"/>
          <w:lang w:val="en-US"/>
        </w:rPr>
        <w:t>X</w:t>
      </w:r>
      <w:r w:rsidRPr="0074064F">
        <w:rPr>
          <w:rFonts w:eastAsiaTheme="minorEastAsia"/>
          <w:sz w:val="28"/>
          <w:szCs w:val="28"/>
        </w:rPr>
        <w:t>-осевая координата</w:t>
      </w:r>
      <m:oMath>
        <m:r>
          <m:rPr>
            <m:sty m:val="p"/>
          </m:rPr>
          <w:rPr>
            <w:rFonts w:ascii="Cambria Math" w:eastAsiaTheme="minorEastAsia" w:hAnsi="Cambria Math"/>
            <w:sz w:val="28"/>
            <w:szCs w:val="28"/>
          </w:rPr>
          <m:t>0≤</m:t>
        </m:r>
        <m:r>
          <m:rPr>
            <m:sty m:val="p"/>
          </m:rPr>
          <w:rPr>
            <w:rFonts w:ascii="Cambria Math" w:eastAsiaTheme="minorEastAsia" w:hAnsi="Cambria Math"/>
            <w:sz w:val="28"/>
            <w:szCs w:val="28"/>
            <w:lang w:val="en-US"/>
          </w:rPr>
          <m:t>x</m:t>
        </m:r>
        <m:r>
          <m:rPr>
            <m:sty m:val="p"/>
          </m:rPr>
          <w:rPr>
            <w:rFonts w:ascii="Cambria Math" w:eastAsiaTheme="minorEastAsia" w:hAnsi="Cambria Math"/>
            <w:sz w:val="28"/>
            <w:szCs w:val="28"/>
          </w:rPr>
          <m:t>≤</m:t>
        </m:r>
        <m:r>
          <m:rPr>
            <m:sty m:val="p"/>
          </m:rPr>
          <w:rPr>
            <w:rFonts w:ascii="Cambria Math" w:eastAsiaTheme="minorEastAsia" w:hAnsi="Cambria Math"/>
            <w:sz w:val="28"/>
            <w:szCs w:val="28"/>
            <w:lang w:val="en-US"/>
          </w:rPr>
          <m:t>l</m:t>
        </m:r>
      </m:oMath>
      <w:r w:rsidRPr="0074064F">
        <w:rPr>
          <w:rFonts w:eastAsiaTheme="minorEastAsia"/>
          <w:sz w:val="28"/>
          <w:szCs w:val="28"/>
        </w:rPr>
        <w:t>;</w:t>
      </w:r>
    </w:p>
    <w:p w:rsidR="00892BBD" w:rsidRPr="0074064F" w:rsidRDefault="000E267E" w:rsidP="00892BBD">
      <w:pPr>
        <w:spacing w:line="360" w:lineRule="auto"/>
        <w:ind w:left="709"/>
        <w:jc w:val="both"/>
        <w:rPr>
          <w:rFonts w:eastAsiaTheme="minorEastAsia"/>
          <w:sz w:val="28"/>
          <w:szCs w:val="28"/>
        </w:rPr>
      </w:pPr>
      <m:oMath>
        <m:sSub>
          <m:sSubPr>
            <m:ctrlPr>
              <w:rPr>
                <w:rFonts w:ascii="Cambria Math" w:eastAsiaTheme="minorEastAsia" w:hAnsi="Cambria Math"/>
                <w:sz w:val="28"/>
                <w:szCs w:val="28"/>
              </w:rPr>
            </m:ctrlPr>
          </m:sSubPr>
          <m:e>
            <m:r>
              <m:rPr>
                <m:sty m:val="p"/>
              </m:rPr>
              <w:rPr>
                <w:rFonts w:ascii="Cambria Math" w:eastAsiaTheme="minorEastAsia" w:hAnsi="Cambria Math"/>
                <w:sz w:val="28"/>
                <w:szCs w:val="28"/>
              </w:rPr>
              <m:t>E</m:t>
            </m:r>
          </m:e>
          <m:sub>
            <m:r>
              <m:rPr>
                <m:sty m:val="p"/>
              </m:rPr>
              <w:rPr>
                <w:rFonts w:ascii="Cambria Math" w:eastAsiaTheme="minorEastAsia"/>
                <w:sz w:val="28"/>
                <w:szCs w:val="28"/>
              </w:rPr>
              <m:t>к</m:t>
            </m:r>
          </m:sub>
        </m:sSub>
        <m:r>
          <m:rPr>
            <m:sty m:val="p"/>
          </m:rPr>
          <w:rPr>
            <w:rFonts w:ascii="Cambria Math" w:eastAsiaTheme="minorEastAsia"/>
            <w:sz w:val="28"/>
            <w:szCs w:val="28"/>
          </w:rPr>
          <m:t xml:space="preserve">, </m:t>
        </m:r>
        <m:sSubSup>
          <m:sSubSupPr>
            <m:ctrlPr>
              <w:rPr>
                <w:rFonts w:ascii="Cambria Math" w:eastAsiaTheme="minorEastAsia" w:hAnsi="Cambria Math"/>
                <w:sz w:val="28"/>
                <w:szCs w:val="28"/>
                <w:lang w:val="en-US"/>
              </w:rPr>
            </m:ctrlPr>
          </m:sSubSupPr>
          <m:e>
            <m:r>
              <m:rPr>
                <m:sty m:val="p"/>
              </m:rPr>
              <w:rPr>
                <w:rFonts w:ascii="Cambria Math" w:eastAsiaTheme="minorEastAsia" w:hAnsi="Cambria Math"/>
                <w:sz w:val="28"/>
                <w:szCs w:val="28"/>
                <w:lang w:val="en-US"/>
              </w:rPr>
              <m:t>μ</m:t>
            </m:r>
          </m:e>
          <m:sub>
            <m:r>
              <m:rPr>
                <m:sty m:val="p"/>
              </m:rPr>
              <w:rPr>
                <w:rFonts w:ascii="Cambria Math" w:eastAsiaTheme="minorEastAsia" w:hAnsi="Cambria Math"/>
                <w:sz w:val="28"/>
                <w:szCs w:val="28"/>
                <w:lang w:val="en-US"/>
              </w:rPr>
              <m:t>k</m:t>
            </m:r>
          </m:sub>
          <m:sup/>
        </m:sSubSup>
      </m:oMath>
      <w:r w:rsidR="00892BBD" w:rsidRPr="0074064F">
        <w:rPr>
          <w:rFonts w:eastAsiaTheme="minorEastAsia"/>
          <w:sz w:val="28"/>
          <w:szCs w:val="28"/>
        </w:rPr>
        <w:t>- модуль Юнга и коэффициент Пуассона материала стенки камеры;</w:t>
      </w:r>
    </w:p>
    <w:p w:rsidR="00892BBD" w:rsidRPr="0074064F" w:rsidRDefault="00892BBD" w:rsidP="00892BBD">
      <w:pPr>
        <w:spacing w:line="360" w:lineRule="auto"/>
        <w:ind w:left="709"/>
        <w:jc w:val="both"/>
        <w:rPr>
          <w:rFonts w:eastAsiaTheme="minorEastAsia"/>
          <w:sz w:val="28"/>
          <w:szCs w:val="28"/>
        </w:rPr>
      </w:pPr>
    </w:p>
    <w:p w:rsidR="00892BBD" w:rsidRPr="0074064F" w:rsidRDefault="00892BBD" w:rsidP="00892BBD">
      <w:pPr>
        <w:spacing w:line="360" w:lineRule="auto"/>
        <w:ind w:left="709"/>
        <w:jc w:val="both"/>
        <w:rPr>
          <w:rFonts w:eastAsiaTheme="minorEastAsia"/>
          <w:sz w:val="28"/>
          <w:szCs w:val="28"/>
        </w:rPr>
      </w:pPr>
      <w:r w:rsidRPr="0074064F">
        <w:rPr>
          <w:rFonts w:eastAsiaTheme="minorEastAsia"/>
          <w:sz w:val="28"/>
          <w:szCs w:val="28"/>
          <w:lang w:val="en-US"/>
        </w:rPr>
        <w:t>R</w:t>
      </w:r>
      <w:r w:rsidRPr="0074064F">
        <w:rPr>
          <w:rFonts w:eastAsiaTheme="minorEastAsia"/>
          <w:sz w:val="28"/>
          <w:szCs w:val="28"/>
        </w:rPr>
        <w:t>-Радиус серединной поверхности;</w:t>
      </w:r>
    </w:p>
    <w:p w:rsidR="00892BBD" w:rsidRPr="0074064F" w:rsidRDefault="0074064F" w:rsidP="00892BBD">
      <w:pPr>
        <w:spacing w:line="360" w:lineRule="auto"/>
        <w:ind w:left="709"/>
        <w:jc w:val="both"/>
        <w:rPr>
          <w:rFonts w:eastAsiaTheme="minorEastAsia"/>
          <w:sz w:val="28"/>
          <w:szCs w:val="28"/>
        </w:rPr>
      </w:pPr>
      <m:oMath>
        <m:r>
          <m:rPr>
            <m:sty m:val="p"/>
          </m:rPr>
          <w:rPr>
            <w:rFonts w:ascii="Cambria Math" w:eastAsiaTheme="minorEastAsia" w:hAnsi="Cambria Math"/>
            <w:sz w:val="28"/>
            <w:szCs w:val="28"/>
            <w:lang w:val="en-US"/>
          </w:rPr>
          <m:t>δ</m:t>
        </m:r>
      </m:oMath>
      <w:r w:rsidR="00892BBD" w:rsidRPr="0074064F">
        <w:rPr>
          <w:rFonts w:eastAsiaTheme="minorEastAsia"/>
          <w:sz w:val="28"/>
          <w:szCs w:val="28"/>
        </w:rPr>
        <w:t>- толщина стенки.</w:t>
      </w:r>
    </w:p>
    <w:p w:rsidR="00892BBD" w:rsidRDefault="00892BBD" w:rsidP="00892BBD">
      <w:pPr>
        <w:spacing w:line="360" w:lineRule="auto"/>
        <w:ind w:left="709" w:firstLine="709"/>
        <w:jc w:val="both"/>
        <w:rPr>
          <w:rFonts w:eastAsiaTheme="minorEastAsia"/>
          <w:sz w:val="28"/>
          <w:szCs w:val="28"/>
        </w:rPr>
      </w:pPr>
      <w:r>
        <w:rPr>
          <w:rFonts w:eastAsiaTheme="minorEastAsia"/>
          <w:sz w:val="28"/>
          <w:szCs w:val="28"/>
        </w:rPr>
        <w:t xml:space="preserve">Радиальные перемещения заряда </w:t>
      </w:r>
      <m:oMath>
        <m:r>
          <w:rPr>
            <w:rFonts w:ascii="Cambria Math" w:eastAsiaTheme="minorEastAsia" w:hAnsi="Cambria Math"/>
            <w:sz w:val="28"/>
            <w:szCs w:val="28"/>
          </w:rPr>
          <m:t>WR°</m:t>
        </m:r>
        <m:d>
          <m:dPr>
            <m:ctrlPr>
              <w:rPr>
                <w:rFonts w:ascii="Cambria Math" w:eastAsiaTheme="minorEastAsia" w:hAnsi="Cambria Math"/>
                <w:i/>
                <w:sz w:val="28"/>
                <w:szCs w:val="28"/>
              </w:rPr>
            </m:ctrlPr>
          </m:dPr>
          <m:e>
            <m:r>
              <w:rPr>
                <w:rFonts w:ascii="Cambria Math" w:eastAsiaTheme="minorEastAsia" w:hAnsi="Cambria Math"/>
                <w:sz w:val="28"/>
                <w:szCs w:val="28"/>
              </w:rPr>
              <m:t>r</m:t>
            </m:r>
          </m:e>
        </m:d>
      </m:oMath>
      <w:r w:rsidRPr="008B3B55">
        <w:rPr>
          <w:rFonts w:eastAsiaTheme="minorEastAsia"/>
          <w:sz w:val="28"/>
          <w:szCs w:val="28"/>
        </w:rPr>
        <w:t xml:space="preserve">, </w:t>
      </w:r>
      <w:r>
        <w:rPr>
          <w:rFonts w:eastAsiaTheme="minorEastAsia"/>
          <w:sz w:val="28"/>
          <w:szCs w:val="28"/>
        </w:rPr>
        <w:t xml:space="preserve">обусловленные перепадом давления между каналами и кольцевыми зазорами, а также линейно распределенным по длине поджатием шашки с торцов </w:t>
      </w:r>
      <m:oMath>
        <m:r>
          <m:rPr>
            <m:sty m:val="p"/>
          </m:rPr>
          <w:rPr>
            <w:rFonts w:ascii="Cambria Math" w:eastAsiaTheme="minorEastAsia" w:hAnsi="Cambria Math"/>
            <w:sz w:val="28"/>
            <w:szCs w:val="28"/>
          </w:rPr>
          <m:t>Δ</m:t>
        </m:r>
        <m:r>
          <w:rPr>
            <w:rFonts w:ascii="Cambria Math" w:eastAsiaTheme="minorEastAsia" w:hAnsi="Cambria Math"/>
            <w:sz w:val="28"/>
            <w:szCs w:val="28"/>
            <w:lang w:val="en-US"/>
          </w:rPr>
          <m:t>P</m:t>
        </m:r>
        <m:r>
          <w:rPr>
            <w:rFonts w:ascii="Cambria Math" w:eastAsiaTheme="minorEastAsia" w:hAnsi="Cambria Math"/>
            <w:sz w:val="28"/>
            <w:szCs w:val="28"/>
          </w:rPr>
          <m:t>(</m:t>
        </m:r>
        <m:r>
          <w:rPr>
            <w:rFonts w:ascii="Cambria Math" w:eastAsiaTheme="minorEastAsia" w:hAnsi="Cambria Math"/>
            <w:sz w:val="28"/>
            <w:szCs w:val="28"/>
            <w:lang w:val="en-US"/>
          </w:rPr>
          <m:t>x</m:t>
        </m:r>
        <m:r>
          <w:rPr>
            <w:rFonts w:ascii="Cambria Math" w:eastAsiaTheme="minorEastAsia" w:hAnsi="Cambria Math"/>
            <w:sz w:val="28"/>
            <w:szCs w:val="28"/>
          </w:rPr>
          <m:t>)</m:t>
        </m:r>
      </m:oMath>
      <w:r>
        <w:rPr>
          <w:rFonts w:eastAsiaTheme="minorEastAsia"/>
          <w:sz w:val="28"/>
          <w:szCs w:val="28"/>
        </w:rPr>
        <w:t xml:space="preserve"> находятся из решения известной задачи Лямэ 3 с учетом осевого напряжения </w:t>
      </w:r>
    </w:p>
    <w:p w:rsidR="00892BBD" w:rsidRDefault="00892BBD" w:rsidP="00892BBD">
      <w:pPr>
        <w:spacing w:line="360" w:lineRule="auto"/>
        <w:ind w:left="709"/>
        <w:jc w:val="both"/>
        <w:rPr>
          <w:rFonts w:eastAsiaTheme="minorEastAsia"/>
          <w:sz w:val="28"/>
          <w:szCs w:val="28"/>
        </w:rPr>
      </w:pPr>
      <m:oMath>
        <m:r>
          <w:rPr>
            <w:rFonts w:ascii="Cambria Math" w:eastAsiaTheme="minorEastAsia" w:hAnsi="Cambria Math"/>
            <w:sz w:val="28"/>
            <w:szCs w:val="28"/>
          </w:rPr>
          <m:t>δ</m:t>
        </m:r>
        <m:r>
          <w:rPr>
            <w:rFonts w:ascii="Cambria Math" w:eastAsiaTheme="minorEastAsia" w:hAnsi="Cambria Math"/>
            <w:sz w:val="28"/>
            <w:szCs w:val="28"/>
            <w:lang w:val="en-US"/>
          </w:rPr>
          <m:t>x</m:t>
        </m:r>
        <m:r>
          <w:rPr>
            <w:rFonts w:ascii="Cambria Math" w:eastAsiaTheme="minorEastAsia" w:hAnsi="Cambria Math"/>
            <w:sz w:val="28"/>
            <w:szCs w:val="28"/>
          </w:rPr>
          <m:t>-</m:t>
        </m:r>
        <m:r>
          <m:rPr>
            <m:sty m:val="p"/>
          </m:rPr>
          <w:rPr>
            <w:rFonts w:ascii="Cambria Math" w:eastAsiaTheme="minorEastAsia" w:hAnsi="Cambria Math"/>
            <w:sz w:val="28"/>
            <w:szCs w:val="28"/>
          </w:rPr>
          <m:t>Δ</m:t>
        </m:r>
        <m:r>
          <w:rPr>
            <w:rFonts w:ascii="Cambria Math" w:eastAsiaTheme="minorEastAsia" w:hAnsi="Cambria Math"/>
            <w:sz w:val="28"/>
            <w:szCs w:val="28"/>
            <w:lang w:val="en-US"/>
          </w:rPr>
          <m:t>P</m:t>
        </m:r>
        <m:r>
          <w:rPr>
            <w:rFonts w:ascii="Cambria Math" w:eastAsiaTheme="minorEastAsia" w:hAnsi="Cambria Math"/>
            <w:sz w:val="28"/>
            <w:szCs w:val="28"/>
          </w:rPr>
          <m:t>(</m:t>
        </m:r>
        <m:r>
          <w:rPr>
            <w:rFonts w:ascii="Cambria Math" w:eastAsiaTheme="minorEastAsia" w:hAnsi="Cambria Math"/>
            <w:sz w:val="28"/>
            <w:szCs w:val="28"/>
            <w:lang w:val="en-US"/>
          </w:rPr>
          <m:t>x</m:t>
        </m:r>
        <m:r>
          <w:rPr>
            <w:rFonts w:ascii="Cambria Math" w:eastAsiaTheme="minorEastAsia" w:hAnsi="Cambria Math"/>
            <w:sz w:val="28"/>
            <w:szCs w:val="28"/>
          </w:rPr>
          <m:t>)</m:t>
        </m:r>
      </m:oMath>
      <w:r>
        <w:rPr>
          <w:rFonts w:eastAsiaTheme="minorEastAsia"/>
          <w:sz w:val="28"/>
          <w:szCs w:val="28"/>
        </w:rPr>
        <w:t xml:space="preserve"> в виде добавки </w:t>
      </w:r>
      <m:oMath>
        <m:r>
          <m:rPr>
            <m:sty m:val="p"/>
          </m:rPr>
          <w:rPr>
            <w:rFonts w:ascii="Cambria Math" w:eastAsiaTheme="minorEastAsia" w:hAnsi="Cambria Math"/>
            <w:sz w:val="28"/>
            <w:szCs w:val="28"/>
          </w:rPr>
          <m:t>Δ</m:t>
        </m:r>
        <m:r>
          <w:rPr>
            <w:rFonts w:ascii="Cambria Math" w:eastAsiaTheme="minorEastAsia" w:hAnsi="Cambria Math"/>
            <w:sz w:val="28"/>
            <w:szCs w:val="28"/>
          </w:rPr>
          <m:t>WR°</m:t>
        </m:r>
        <m:d>
          <m:dPr>
            <m:ctrlPr>
              <w:rPr>
                <w:rFonts w:ascii="Cambria Math" w:eastAsiaTheme="minorEastAsia" w:hAnsi="Cambria Math"/>
                <w:i/>
                <w:sz w:val="28"/>
                <w:szCs w:val="28"/>
              </w:rPr>
            </m:ctrlPr>
          </m:dPr>
          <m:e>
            <m:r>
              <w:rPr>
                <w:rFonts w:ascii="Cambria Math" w:eastAsiaTheme="minorEastAsia" w:hAnsi="Cambria Math"/>
                <w:sz w:val="28"/>
                <w:szCs w:val="28"/>
              </w:rPr>
              <m:t>r</m:t>
            </m:r>
          </m:e>
        </m:d>
        <m:r>
          <w:rPr>
            <w:rFonts w:ascii="Cambria Math" w:eastAsiaTheme="minorEastAsia" w:hAnsi="Cambria Math"/>
            <w:sz w:val="28"/>
            <w:szCs w:val="28"/>
          </w:rPr>
          <m:t>=-</m:t>
        </m:r>
        <m:f>
          <m:fPr>
            <m:ctrlPr>
              <w:rPr>
                <w:rFonts w:ascii="Cambria Math" w:eastAsiaTheme="minorEastAsia" w:hAnsi="Cambria Math"/>
                <w:i/>
                <w:sz w:val="28"/>
                <w:szCs w:val="28"/>
              </w:rPr>
            </m:ctrlPr>
          </m:fPr>
          <m:num>
            <m:sSub>
              <m:sSubPr>
                <m:ctrlPr>
                  <w:rPr>
                    <w:rFonts w:ascii="Cambria Math" w:eastAsiaTheme="minorEastAsia" w:hAnsi="Cambria Math"/>
                    <w:i/>
                    <w:sz w:val="28"/>
                    <w:szCs w:val="28"/>
                  </w:rPr>
                </m:ctrlPr>
              </m:sSubPr>
              <m:e>
                <m:r>
                  <w:rPr>
                    <w:rFonts w:ascii="Cambria Math" w:eastAsiaTheme="minorEastAsia" w:hAnsi="Cambria Math"/>
                    <w:sz w:val="28"/>
                    <w:szCs w:val="28"/>
                  </w:rPr>
                  <m:t>μ</m:t>
                </m:r>
              </m:e>
              <m:sub>
                <m:r>
                  <w:rPr>
                    <w:rFonts w:ascii="Cambria Math" w:eastAsiaTheme="minorEastAsia" w:hAnsi="Cambria Math"/>
                    <w:sz w:val="28"/>
                    <w:szCs w:val="28"/>
                  </w:rPr>
                  <m:t>т</m:t>
                </m:r>
              </m:sub>
            </m:sSub>
          </m:num>
          <m:den>
            <m:sSub>
              <m:sSubPr>
                <m:ctrlPr>
                  <w:rPr>
                    <w:rFonts w:ascii="Cambria Math" w:eastAsiaTheme="minorEastAsia" w:hAnsi="Cambria Math"/>
                    <w:i/>
                    <w:sz w:val="28"/>
                    <w:szCs w:val="28"/>
                  </w:rPr>
                </m:ctrlPr>
              </m:sSubPr>
              <m:e>
                <m:r>
                  <w:rPr>
                    <w:rFonts w:ascii="Cambria Math" w:eastAsiaTheme="minorEastAsia" w:hAnsi="Cambria Math"/>
                    <w:sz w:val="28"/>
                    <w:szCs w:val="28"/>
                    <w:lang w:val="en-US"/>
                  </w:rPr>
                  <m:t>E</m:t>
                </m:r>
              </m:e>
              <m:sub>
                <m:r>
                  <w:rPr>
                    <w:rFonts w:ascii="Cambria Math" w:eastAsiaTheme="minorEastAsia" w:hAnsi="Cambria Math"/>
                    <w:sz w:val="28"/>
                    <w:szCs w:val="28"/>
                  </w:rPr>
                  <m:t>т</m:t>
                </m:r>
              </m:sub>
            </m:sSub>
          </m:den>
        </m:f>
        <m:r>
          <w:rPr>
            <w:rFonts w:ascii="Cambria Math" w:eastAsiaTheme="minorEastAsia" w:hAnsi="Cambria Math"/>
            <w:sz w:val="28"/>
            <w:szCs w:val="28"/>
          </w:rPr>
          <m:t>δ</m:t>
        </m:r>
        <m:r>
          <w:rPr>
            <w:rFonts w:ascii="Cambria Math" w:eastAsiaTheme="minorEastAsia" w:hAnsi="Cambria Math"/>
            <w:sz w:val="28"/>
            <w:szCs w:val="28"/>
            <w:lang w:val="en-US"/>
          </w:rPr>
          <m:t>x</m:t>
        </m:r>
        <m:r>
          <w:rPr>
            <w:rFonts w:ascii="Cambria Math" w:eastAsiaTheme="minorEastAsia" w:hAnsi="Cambria Math"/>
            <w:sz w:val="28"/>
            <w:szCs w:val="28"/>
          </w:rPr>
          <m:t xml:space="preserve"> </m:t>
        </m:r>
        <m:r>
          <w:rPr>
            <w:rFonts w:ascii="Cambria Math" w:eastAsiaTheme="minorEastAsia" w:hAnsi="Cambria Math"/>
            <w:sz w:val="28"/>
            <w:szCs w:val="28"/>
            <w:lang w:val="en-US"/>
          </w:rPr>
          <m:t>r</m:t>
        </m:r>
      </m:oMath>
      <w:r w:rsidRPr="008B3B55">
        <w:rPr>
          <w:rFonts w:eastAsiaTheme="minorEastAsia"/>
          <w:sz w:val="28"/>
          <w:szCs w:val="28"/>
        </w:rPr>
        <w:t>,</w:t>
      </w:r>
    </w:p>
    <w:p w:rsidR="00892BBD" w:rsidRDefault="00892BBD" w:rsidP="00892BBD">
      <w:pPr>
        <w:spacing w:line="360" w:lineRule="auto"/>
        <w:ind w:left="709"/>
        <w:jc w:val="both"/>
        <w:rPr>
          <w:rFonts w:eastAsiaTheme="minorEastAsia"/>
          <w:sz w:val="28"/>
          <w:szCs w:val="28"/>
        </w:rPr>
      </w:pPr>
      <w:r w:rsidRPr="008B3B55">
        <w:rPr>
          <w:rFonts w:eastAsiaTheme="minorEastAsia"/>
          <w:sz w:val="28"/>
          <w:szCs w:val="28"/>
        </w:rPr>
        <w:t>Здесь</w:t>
      </w:r>
    </w:p>
    <w:p w:rsidR="00892BBD" w:rsidRDefault="00892BBD" w:rsidP="00892BBD">
      <w:pPr>
        <w:spacing w:line="360" w:lineRule="auto"/>
        <w:ind w:left="709"/>
        <w:jc w:val="both"/>
        <w:rPr>
          <w:rFonts w:eastAsiaTheme="minorEastAsia"/>
          <w:sz w:val="28"/>
          <w:szCs w:val="28"/>
        </w:rPr>
      </w:pPr>
      <m:oMath>
        <m:r>
          <w:rPr>
            <w:rFonts w:ascii="Cambria Math" w:eastAsiaTheme="minorEastAsia" w:hAnsi="Cambria Math"/>
            <w:sz w:val="28"/>
            <w:szCs w:val="28"/>
            <w:lang w:val="en-US"/>
          </w:rPr>
          <m:t>r</m:t>
        </m:r>
      </m:oMath>
      <w:r>
        <w:rPr>
          <w:rFonts w:eastAsiaTheme="minorEastAsia"/>
          <w:sz w:val="28"/>
          <w:szCs w:val="28"/>
        </w:rPr>
        <w:t>-текущий радиус</w:t>
      </w:r>
    </w:p>
    <w:p w:rsidR="00892BBD" w:rsidRDefault="000E267E" w:rsidP="00892BBD">
      <w:pPr>
        <w:spacing w:line="360" w:lineRule="auto"/>
        <w:ind w:left="709"/>
        <w:jc w:val="both"/>
        <w:rPr>
          <w:rFonts w:eastAsiaTheme="minorEastAsia"/>
          <w:sz w:val="28"/>
          <w:szCs w:val="28"/>
        </w:rPr>
      </w:pPr>
      <m:oMath>
        <m:sSub>
          <m:sSubPr>
            <m:ctrlPr>
              <w:rPr>
                <w:rFonts w:ascii="Cambria Math" w:eastAsiaTheme="minorEastAsia" w:hAnsi="Cambria Math"/>
                <w:i/>
                <w:sz w:val="28"/>
                <w:szCs w:val="28"/>
              </w:rPr>
            </m:ctrlPr>
          </m:sSubPr>
          <m:e>
            <m:r>
              <w:rPr>
                <w:rFonts w:ascii="Cambria Math" w:eastAsiaTheme="minorEastAsia" w:hAnsi="Cambria Math"/>
                <w:sz w:val="28"/>
                <w:szCs w:val="28"/>
                <w:lang w:val="en-US"/>
              </w:rPr>
              <m:t>E</m:t>
            </m:r>
          </m:e>
          <m:sub>
            <m:r>
              <w:rPr>
                <w:rFonts w:ascii="Cambria Math" w:eastAsiaTheme="minorEastAsia" w:hAnsi="Cambria Math"/>
                <w:sz w:val="28"/>
                <w:szCs w:val="28"/>
              </w:rPr>
              <m:t>т</m:t>
            </m:r>
          </m:sub>
        </m:sSub>
        <m:r>
          <w:rPr>
            <w:rFonts w:ascii="Cambria Math" w:eastAsiaTheme="minorEastAsia" w:hAnsi="Cambria Math"/>
            <w:sz w:val="28"/>
            <w:szCs w:val="28"/>
          </w:rPr>
          <m:t>,</m:t>
        </m:r>
        <m:sSub>
          <m:sSubPr>
            <m:ctrlPr>
              <w:rPr>
                <w:rFonts w:ascii="Cambria Math" w:eastAsiaTheme="minorEastAsia" w:hAnsi="Cambria Math"/>
                <w:i/>
                <w:sz w:val="28"/>
                <w:szCs w:val="28"/>
              </w:rPr>
            </m:ctrlPr>
          </m:sSubPr>
          <m:e>
            <m:r>
              <w:rPr>
                <w:rFonts w:ascii="Cambria Math" w:eastAsiaTheme="minorEastAsia" w:hAnsi="Cambria Math"/>
                <w:sz w:val="28"/>
                <w:szCs w:val="28"/>
              </w:rPr>
              <m:t>μ</m:t>
            </m:r>
          </m:e>
          <m:sub>
            <m:r>
              <w:rPr>
                <w:rFonts w:ascii="Cambria Math" w:eastAsiaTheme="minorEastAsia" w:hAnsi="Cambria Math"/>
                <w:sz w:val="28"/>
                <w:szCs w:val="28"/>
              </w:rPr>
              <m:t>т</m:t>
            </m:r>
          </m:sub>
        </m:sSub>
      </m:oMath>
      <w:r w:rsidR="00892BBD">
        <w:rPr>
          <w:rFonts w:eastAsiaTheme="minorEastAsia"/>
          <w:sz w:val="28"/>
          <w:szCs w:val="28"/>
        </w:rPr>
        <w:t>-модуль Юнга и коэффициент Пуассона топлива.</w:t>
      </w:r>
    </w:p>
    <w:p w:rsidR="00892BBD" w:rsidRDefault="00892BBD" w:rsidP="00892BBD">
      <w:pPr>
        <w:spacing w:line="360" w:lineRule="auto"/>
        <w:ind w:firstLine="709"/>
        <w:jc w:val="both"/>
        <w:rPr>
          <w:rFonts w:eastAsiaTheme="minorEastAsia"/>
          <w:sz w:val="28"/>
          <w:szCs w:val="28"/>
        </w:rPr>
      </w:pPr>
      <w:r>
        <w:rPr>
          <w:rFonts w:eastAsiaTheme="minorEastAsia"/>
          <w:sz w:val="28"/>
          <w:szCs w:val="28"/>
        </w:rPr>
        <w:t>Сшивка решений системы уравнений для осредненных по свободным объемам параметров и одномерных газодинамических производится посредством граничных условий:</w:t>
      </w:r>
    </w:p>
    <w:p w:rsidR="00892BBD" w:rsidRDefault="00892BBD" w:rsidP="00892BBD">
      <w:pPr>
        <w:spacing w:line="360" w:lineRule="auto"/>
        <w:ind w:left="709" w:firstLine="709"/>
        <w:jc w:val="both"/>
        <w:rPr>
          <w:rFonts w:eastAsiaTheme="minorEastAsia"/>
          <w:sz w:val="28"/>
          <w:szCs w:val="28"/>
        </w:rPr>
      </w:pPr>
      <w:r>
        <w:rPr>
          <w:rFonts w:eastAsiaTheme="minorEastAsia"/>
          <w:sz w:val="28"/>
          <w:szCs w:val="28"/>
        </w:rPr>
        <w:t>-  равенства статических давлений в случае дозвукового истечения газов из области одномерного газодинамического решения;</w:t>
      </w:r>
    </w:p>
    <w:p w:rsidR="00892BBD" w:rsidRDefault="00892BBD" w:rsidP="00892BBD">
      <w:pPr>
        <w:spacing w:line="360" w:lineRule="auto"/>
        <w:ind w:left="709" w:firstLine="709"/>
        <w:jc w:val="both"/>
        <w:rPr>
          <w:rFonts w:eastAsiaTheme="minorEastAsia"/>
          <w:sz w:val="28"/>
          <w:szCs w:val="28"/>
        </w:rPr>
      </w:pPr>
      <w:r>
        <w:rPr>
          <w:rFonts w:eastAsiaTheme="minorEastAsia"/>
          <w:sz w:val="28"/>
          <w:szCs w:val="28"/>
        </w:rPr>
        <w:t>-  равенства полных импульсов и полных энтальпий газов при дозвуковом втекании в область одномерного газодинамического решения.</w:t>
      </w:r>
    </w:p>
    <w:p w:rsidR="00892BBD" w:rsidRDefault="00892BBD" w:rsidP="00892BBD">
      <w:pPr>
        <w:spacing w:line="360" w:lineRule="auto"/>
        <w:ind w:left="709" w:firstLine="709"/>
        <w:jc w:val="both"/>
        <w:rPr>
          <w:rFonts w:eastAsiaTheme="minorEastAsia"/>
          <w:sz w:val="28"/>
          <w:szCs w:val="28"/>
        </w:rPr>
      </w:pPr>
      <w:r>
        <w:rPr>
          <w:rFonts w:eastAsiaTheme="minorEastAsia"/>
          <w:sz w:val="28"/>
          <w:szCs w:val="28"/>
        </w:rPr>
        <w:t xml:space="preserve">При конструировании потока полного импульса через плоскость сшивки решений учитывается влияние диафрагм, удерживающих заряд в неподвижном состоянии. Для этого определяется реакция газов на диафрагму как произведение давления на последней (находится из </w:t>
      </w:r>
      <w:r>
        <w:rPr>
          <w:rFonts w:eastAsiaTheme="minorEastAsia"/>
          <w:sz w:val="28"/>
          <w:szCs w:val="28"/>
        </w:rPr>
        <w:lastRenderedPageBreak/>
        <w:t>решения задачи об ударе газа о твердую стенку) и площади диафрагмы, перекрывающей путь потоку (геометрические характеристики диафрагм вводятся вместе с остальной исходной информацией в виде таблиц).</w:t>
      </w:r>
    </w:p>
    <w:p w:rsidR="00892BBD" w:rsidRDefault="00892BBD" w:rsidP="00892BBD">
      <w:pPr>
        <w:spacing w:line="360" w:lineRule="auto"/>
        <w:ind w:left="709" w:firstLine="709"/>
        <w:jc w:val="both"/>
        <w:rPr>
          <w:rFonts w:eastAsiaTheme="minorEastAsia"/>
          <w:sz w:val="28"/>
          <w:szCs w:val="28"/>
        </w:rPr>
      </w:pPr>
      <w:r>
        <w:rPr>
          <w:rFonts w:eastAsiaTheme="minorEastAsia"/>
          <w:sz w:val="28"/>
          <w:szCs w:val="28"/>
        </w:rPr>
        <w:t>За начальные условия берутся равенство нулю скоростей начального газа, равенство давления, плотности и температуры по всей конструкции начальным значениям, мгновенное зажигание только поверхности воспламенителя, считается, что концентрация всех продуктов горения равны нулю и конструкция начального газа равна единице.</w:t>
      </w:r>
    </w:p>
    <w:p w:rsidR="00892BBD" w:rsidRDefault="00892BBD" w:rsidP="00892BBD">
      <w:pPr>
        <w:spacing w:line="360" w:lineRule="auto"/>
        <w:ind w:left="709" w:firstLine="709"/>
        <w:jc w:val="both"/>
        <w:rPr>
          <w:rFonts w:eastAsiaTheme="minorEastAsia"/>
          <w:sz w:val="28"/>
          <w:szCs w:val="28"/>
        </w:rPr>
      </w:pPr>
      <w:r>
        <w:rPr>
          <w:rFonts w:eastAsiaTheme="minorEastAsia"/>
          <w:sz w:val="28"/>
          <w:szCs w:val="28"/>
        </w:rPr>
        <w:t xml:space="preserve">2.2. Методы решения </w:t>
      </w:r>
    </w:p>
    <w:p w:rsidR="00892BBD" w:rsidRDefault="00892BBD" w:rsidP="00892BBD">
      <w:pPr>
        <w:spacing w:line="360" w:lineRule="auto"/>
        <w:ind w:left="709" w:firstLine="709"/>
        <w:jc w:val="both"/>
        <w:rPr>
          <w:rFonts w:eastAsiaTheme="minorEastAsia"/>
          <w:sz w:val="28"/>
          <w:szCs w:val="28"/>
        </w:rPr>
      </w:pPr>
      <w:r>
        <w:rPr>
          <w:rFonts w:eastAsiaTheme="minorEastAsia"/>
          <w:sz w:val="28"/>
          <w:szCs w:val="28"/>
        </w:rPr>
        <w:t>Численно задачи расчета течения газовой смеси в областях каналов и кольцевых зазоров заряда реализована методом распада произвольного разрыва С.К. Годунова с использованием интегральных законов сохранения.</w:t>
      </w:r>
    </w:p>
    <w:p w:rsidR="00892BBD" w:rsidRDefault="00892BBD" w:rsidP="00892BBD">
      <w:pPr>
        <w:spacing w:line="360" w:lineRule="auto"/>
        <w:ind w:left="709" w:firstLine="709"/>
        <w:jc w:val="both"/>
        <w:rPr>
          <w:rFonts w:eastAsiaTheme="minorEastAsia"/>
          <w:sz w:val="28"/>
          <w:szCs w:val="28"/>
        </w:rPr>
      </w:pPr>
      <w:r>
        <w:rPr>
          <w:rFonts w:eastAsiaTheme="minorEastAsia"/>
          <w:sz w:val="28"/>
          <w:szCs w:val="28"/>
        </w:rPr>
        <w:t>В процессе расчета каждая из 2</w:t>
      </w:r>
      <w:r>
        <w:rPr>
          <w:rFonts w:ascii="Calibri" w:eastAsiaTheme="minorEastAsia" w:hAnsi="Calibri" w:cs="Calibri"/>
          <w:sz w:val="28"/>
          <w:szCs w:val="28"/>
        </w:rPr>
        <w:t>·</w:t>
      </w:r>
      <w:r>
        <w:rPr>
          <w:rFonts w:eastAsiaTheme="minorEastAsia"/>
          <w:sz w:val="28"/>
          <w:szCs w:val="28"/>
          <w:lang w:val="en-US"/>
        </w:rPr>
        <w:t>N</w:t>
      </w:r>
      <w:r w:rsidRPr="00776D4A">
        <w:rPr>
          <w:rFonts w:eastAsiaTheme="minorEastAsia"/>
          <w:sz w:val="28"/>
          <w:szCs w:val="28"/>
        </w:rPr>
        <w:t>1(</w:t>
      </w:r>
      <w:r>
        <w:rPr>
          <w:rFonts w:eastAsiaTheme="minorEastAsia"/>
          <w:sz w:val="28"/>
          <w:szCs w:val="28"/>
        </w:rPr>
        <w:t xml:space="preserve">по количеству шашек основного заряда № </w:t>
      </w:r>
      <w:r>
        <w:rPr>
          <w:rFonts w:eastAsiaTheme="minorEastAsia"/>
          <w:sz w:val="28"/>
          <w:szCs w:val="28"/>
          <w:lang w:val="en-US"/>
        </w:rPr>
        <w:t>I</w:t>
      </w:r>
      <w:r w:rsidRPr="00776D4A">
        <w:rPr>
          <w:rFonts w:eastAsiaTheme="minorEastAsia"/>
          <w:sz w:val="28"/>
          <w:szCs w:val="28"/>
        </w:rPr>
        <w:t xml:space="preserve">) </w:t>
      </w:r>
      <w:r>
        <w:rPr>
          <w:rFonts w:eastAsiaTheme="minorEastAsia"/>
          <w:sz w:val="28"/>
          <w:szCs w:val="28"/>
        </w:rPr>
        <w:t xml:space="preserve">областей решение разбивается на </w:t>
      </w:r>
      <w:r>
        <w:rPr>
          <w:rFonts w:eastAsiaTheme="minorEastAsia"/>
          <w:sz w:val="28"/>
          <w:szCs w:val="28"/>
          <w:lang w:val="en-US"/>
        </w:rPr>
        <w:t>N</w:t>
      </w:r>
      <w:r>
        <w:rPr>
          <w:rFonts w:eastAsiaTheme="minorEastAsia"/>
          <w:sz w:val="28"/>
          <w:szCs w:val="28"/>
        </w:rPr>
        <w:t>2</w:t>
      </w:r>
      <w:r w:rsidRPr="00776D4A">
        <w:rPr>
          <w:rFonts w:eastAsiaTheme="minorEastAsia"/>
          <w:sz w:val="28"/>
          <w:szCs w:val="28"/>
        </w:rPr>
        <w:t>[</w:t>
      </w:r>
      <w:r>
        <w:rPr>
          <w:rFonts w:eastAsiaTheme="minorEastAsia"/>
          <w:sz w:val="28"/>
          <w:szCs w:val="28"/>
          <w:lang w:val="en-US"/>
        </w:rPr>
        <w:t>j</w:t>
      </w:r>
      <w:r w:rsidRPr="00776D4A">
        <w:rPr>
          <w:rFonts w:eastAsiaTheme="minorEastAsia"/>
          <w:sz w:val="28"/>
          <w:szCs w:val="28"/>
        </w:rPr>
        <w:t xml:space="preserve">]. </w:t>
      </w:r>
      <w:r>
        <w:rPr>
          <w:rFonts w:eastAsiaTheme="minorEastAsia"/>
          <w:sz w:val="28"/>
          <w:szCs w:val="28"/>
          <w:lang w:val="en-US"/>
        </w:rPr>
        <w:t>J</w:t>
      </w:r>
      <w:r w:rsidRPr="00776D4A">
        <w:rPr>
          <w:rFonts w:eastAsiaTheme="minorEastAsia"/>
          <w:sz w:val="28"/>
          <w:szCs w:val="28"/>
        </w:rPr>
        <w:t>=1÷</w:t>
      </w:r>
      <w:r>
        <w:rPr>
          <w:rFonts w:eastAsiaTheme="minorEastAsia"/>
          <w:sz w:val="28"/>
          <w:szCs w:val="28"/>
          <w:lang w:val="en-US"/>
        </w:rPr>
        <w:t>N</w:t>
      </w:r>
      <w:r w:rsidRPr="00776D4A">
        <w:rPr>
          <w:rFonts w:eastAsiaTheme="minorEastAsia"/>
          <w:sz w:val="28"/>
          <w:szCs w:val="28"/>
        </w:rPr>
        <w:t xml:space="preserve">1 </w:t>
      </w:r>
      <w:r>
        <w:rPr>
          <w:rFonts w:eastAsiaTheme="minorEastAsia"/>
          <w:sz w:val="28"/>
          <w:szCs w:val="28"/>
        </w:rPr>
        <w:t>«элементарных» объемов (количество таких объемов для канала и кольцевого зазора одной и той же шашки одинаково). Каждом выбранном объеме вращения газодинамические параметры осредняются. Изменение осредненных величин во времени описываются следующими соотношениями:</w:t>
      </w:r>
    </w:p>
    <w:p w:rsidR="00892BBD" w:rsidRPr="001A7395" w:rsidRDefault="000E267E" w:rsidP="00892BBD">
      <w:pPr>
        <w:spacing w:line="360" w:lineRule="auto"/>
        <w:ind w:left="709" w:firstLine="709"/>
        <w:jc w:val="both"/>
        <w:rPr>
          <w:rFonts w:eastAsiaTheme="minorEastAsia"/>
          <w:sz w:val="28"/>
          <w:szCs w:val="28"/>
          <w:lang w:val="en-US"/>
        </w:rPr>
      </w:pPr>
      <m:oMathPara>
        <m:oMath>
          <m:sSubSup>
            <m:sSubSupPr>
              <m:ctrlPr>
                <w:rPr>
                  <w:rFonts w:ascii="Cambria Math" w:eastAsiaTheme="minorEastAsia" w:hAnsi="Cambria Math"/>
                  <w:i/>
                  <w:sz w:val="28"/>
                  <w:szCs w:val="28"/>
                  <w:lang w:val="en-US"/>
                </w:rPr>
              </m:ctrlPr>
            </m:sSubSupPr>
            <m:e>
              <m:r>
                <w:rPr>
                  <w:rFonts w:ascii="Cambria Math" w:eastAsiaTheme="minorEastAsia" w:hAnsi="Cambria Math"/>
                  <w:sz w:val="28"/>
                  <w:szCs w:val="28"/>
                  <w:lang w:val="en-US"/>
                </w:rPr>
                <m:t>ρ</m:t>
              </m:r>
            </m:e>
            <m:sub>
              <m:r>
                <w:rPr>
                  <w:rFonts w:ascii="Cambria Math" w:eastAsiaTheme="minorEastAsia" w:hAnsi="Cambria Math"/>
                  <w:sz w:val="28"/>
                  <w:szCs w:val="28"/>
                  <w:lang w:val="en-US"/>
                </w:rPr>
                <m:t>i</m:t>
              </m:r>
            </m:sub>
            <m:sup>
              <m:sSub>
                <m:sSubPr>
                  <m:ctrlPr>
                    <w:rPr>
                      <w:rFonts w:ascii="Cambria Math" w:eastAsiaTheme="minorEastAsia" w:hAnsi="Cambria Math"/>
                      <w:i/>
                      <w:sz w:val="28"/>
                      <w:szCs w:val="28"/>
                      <w:lang w:val="en-US"/>
                    </w:rPr>
                  </m:ctrlPr>
                </m:sSubPr>
                <m:e>
                  <m:r>
                    <w:rPr>
                      <w:rFonts w:ascii="Cambria Math" w:eastAsiaTheme="minorEastAsia" w:hAnsi="Cambria Math"/>
                      <w:sz w:val="28"/>
                      <w:szCs w:val="28"/>
                      <w:lang w:val="en-US"/>
                    </w:rPr>
                    <m:t>t</m:t>
                  </m:r>
                </m:e>
                <m:sub>
                  <m:r>
                    <w:rPr>
                      <w:rFonts w:ascii="Cambria Math" w:eastAsiaTheme="minorEastAsia" w:hAnsi="Cambria Math"/>
                      <w:sz w:val="28"/>
                      <w:szCs w:val="28"/>
                      <w:lang w:val="en-US"/>
                    </w:rPr>
                    <m:t>0</m:t>
                  </m:r>
                </m:sub>
              </m:sSub>
              <m:r>
                <w:rPr>
                  <w:rFonts w:ascii="Cambria Math" w:eastAsiaTheme="minorEastAsia" w:hAnsi="Cambria Math"/>
                  <w:sz w:val="28"/>
                  <w:szCs w:val="28"/>
                  <w:lang w:val="en-US"/>
                </w:rPr>
                <m:t>+</m:t>
              </m:r>
              <m:sSub>
                <m:sSubPr>
                  <m:ctrlPr>
                    <w:rPr>
                      <w:rFonts w:ascii="Cambria Math" w:eastAsiaTheme="minorEastAsia" w:hAnsi="Cambria Math"/>
                      <w:i/>
                      <w:sz w:val="28"/>
                      <w:szCs w:val="28"/>
                      <w:lang w:val="en-US"/>
                    </w:rPr>
                  </m:ctrlPr>
                </m:sSubPr>
                <m:e>
                  <m:r>
                    <m:rPr>
                      <m:sty m:val="p"/>
                    </m:rPr>
                    <w:rPr>
                      <w:rFonts w:ascii="Cambria Math" w:eastAsiaTheme="minorEastAsia" w:hAnsi="Cambria Math"/>
                      <w:sz w:val="28"/>
                      <w:szCs w:val="28"/>
                      <w:lang w:val="en-US"/>
                    </w:rPr>
                    <m:t>Δ</m:t>
                  </m:r>
                  <m:r>
                    <w:rPr>
                      <w:rFonts w:ascii="Cambria Math" w:eastAsiaTheme="minorEastAsia" w:hAnsi="Cambria Math"/>
                      <w:sz w:val="28"/>
                      <w:szCs w:val="28"/>
                      <w:lang w:val="en-US"/>
                    </w:rPr>
                    <m:t>t</m:t>
                  </m:r>
                </m:e>
                <m:sub>
                  <m:r>
                    <w:rPr>
                      <w:rFonts w:ascii="Cambria Math" w:eastAsiaTheme="minorEastAsia" w:hAnsi="Cambria Math"/>
                      <w:sz w:val="28"/>
                      <w:szCs w:val="28"/>
                      <w:lang w:val="en-US"/>
                    </w:rPr>
                    <m:t>0</m:t>
                  </m:r>
                </m:sub>
              </m:sSub>
            </m:sup>
          </m:sSubSup>
          <m:r>
            <w:rPr>
              <w:rFonts w:ascii="Cambria Math" w:eastAsiaTheme="minorEastAsia" w:hAnsi="Cambria Math"/>
              <w:sz w:val="28"/>
              <w:szCs w:val="28"/>
              <w:lang w:val="en-US"/>
            </w:rPr>
            <m:t>=</m:t>
          </m:r>
          <m:sSubSup>
            <m:sSubSupPr>
              <m:ctrlPr>
                <w:rPr>
                  <w:rFonts w:ascii="Cambria Math" w:eastAsiaTheme="minorEastAsia" w:hAnsi="Cambria Math"/>
                  <w:i/>
                  <w:sz w:val="28"/>
                  <w:szCs w:val="28"/>
                  <w:lang w:val="en-US"/>
                </w:rPr>
              </m:ctrlPr>
            </m:sSubSupPr>
            <m:e>
              <m:r>
                <w:rPr>
                  <w:rFonts w:ascii="Cambria Math" w:eastAsiaTheme="minorEastAsia" w:hAnsi="Cambria Math"/>
                  <w:sz w:val="28"/>
                  <w:szCs w:val="28"/>
                  <w:lang w:val="en-US"/>
                </w:rPr>
                <m:t>ρ</m:t>
              </m:r>
            </m:e>
            <m:sub>
              <m:r>
                <w:rPr>
                  <w:rFonts w:ascii="Cambria Math" w:eastAsiaTheme="minorEastAsia" w:hAnsi="Cambria Math"/>
                  <w:sz w:val="28"/>
                  <w:szCs w:val="28"/>
                  <w:lang w:val="en-US"/>
                </w:rPr>
                <m:t>i</m:t>
              </m:r>
            </m:sub>
            <m:sup>
              <m:sSub>
                <m:sSubPr>
                  <m:ctrlPr>
                    <w:rPr>
                      <w:rFonts w:ascii="Cambria Math" w:eastAsiaTheme="minorEastAsia" w:hAnsi="Cambria Math"/>
                      <w:i/>
                      <w:sz w:val="28"/>
                      <w:szCs w:val="28"/>
                      <w:lang w:val="en-US"/>
                    </w:rPr>
                  </m:ctrlPr>
                </m:sSubPr>
                <m:e>
                  <m:r>
                    <w:rPr>
                      <w:rFonts w:ascii="Cambria Math" w:eastAsiaTheme="minorEastAsia" w:hAnsi="Cambria Math"/>
                      <w:sz w:val="28"/>
                      <w:szCs w:val="28"/>
                      <w:lang w:val="en-US"/>
                    </w:rPr>
                    <m:t>t</m:t>
                  </m:r>
                </m:e>
                <m:sub>
                  <m:r>
                    <w:rPr>
                      <w:rFonts w:ascii="Cambria Math" w:eastAsiaTheme="minorEastAsia" w:hAnsi="Cambria Math"/>
                      <w:sz w:val="28"/>
                      <w:szCs w:val="28"/>
                      <w:lang w:val="en-US"/>
                    </w:rPr>
                    <m:t>0</m:t>
                  </m:r>
                </m:sub>
              </m:sSub>
            </m:sup>
          </m:sSubSup>
          <m:r>
            <w:rPr>
              <w:rFonts w:ascii="Cambria Math" w:eastAsiaTheme="minorEastAsia" w:hAnsi="Cambria Math"/>
              <w:sz w:val="28"/>
              <w:szCs w:val="28"/>
              <w:lang w:val="en-US"/>
            </w:rPr>
            <m:t>+</m:t>
          </m:r>
          <m:f>
            <m:fPr>
              <m:ctrlPr>
                <w:rPr>
                  <w:rFonts w:ascii="Cambria Math" w:eastAsiaTheme="minorEastAsia" w:hAnsi="Cambria Math"/>
                  <w:i/>
                  <w:sz w:val="28"/>
                  <w:szCs w:val="28"/>
                  <w:lang w:val="en-US"/>
                </w:rPr>
              </m:ctrlPr>
            </m:fPr>
            <m:num>
              <m:sSub>
                <m:sSubPr>
                  <m:ctrlPr>
                    <w:rPr>
                      <w:rFonts w:ascii="Cambria Math" w:eastAsiaTheme="minorEastAsia" w:hAnsi="Cambria Math"/>
                      <w:i/>
                      <w:sz w:val="28"/>
                      <w:szCs w:val="28"/>
                      <w:lang w:val="en-US"/>
                    </w:rPr>
                  </m:ctrlPr>
                </m:sSubPr>
                <m:e>
                  <m:r>
                    <m:rPr>
                      <m:sty m:val="p"/>
                    </m:rPr>
                    <w:rPr>
                      <w:rFonts w:ascii="Cambria Math" w:eastAsiaTheme="minorEastAsia" w:hAnsi="Cambria Math"/>
                      <w:sz w:val="28"/>
                      <w:szCs w:val="28"/>
                      <w:lang w:val="en-US"/>
                    </w:rPr>
                    <m:t>Δ</m:t>
                  </m:r>
                  <m:r>
                    <w:rPr>
                      <w:rFonts w:ascii="Cambria Math" w:eastAsiaTheme="minorEastAsia" w:hAnsi="Cambria Math"/>
                      <w:sz w:val="28"/>
                      <w:szCs w:val="28"/>
                      <w:lang w:val="en-US"/>
                    </w:rPr>
                    <m:t>t</m:t>
                  </m:r>
                </m:e>
                <m:sub>
                  <m:r>
                    <w:rPr>
                      <w:rFonts w:ascii="Cambria Math" w:eastAsiaTheme="minorEastAsia" w:hAnsi="Cambria Math"/>
                      <w:sz w:val="28"/>
                      <w:szCs w:val="28"/>
                      <w:lang w:val="en-US"/>
                    </w:rPr>
                    <m:t>0</m:t>
                  </m:r>
                </m:sub>
              </m:sSub>
            </m:num>
            <m:den>
              <m:sSub>
                <m:sSubPr>
                  <m:ctrlPr>
                    <w:rPr>
                      <w:rFonts w:ascii="Cambria Math" w:eastAsiaTheme="minorEastAsia" w:hAnsi="Cambria Math"/>
                      <w:i/>
                      <w:sz w:val="28"/>
                      <w:szCs w:val="28"/>
                      <w:lang w:val="en-US"/>
                    </w:rPr>
                  </m:ctrlPr>
                </m:sSubPr>
                <m:e>
                  <m:r>
                    <w:rPr>
                      <w:rFonts w:ascii="Cambria Math" w:eastAsiaTheme="minorEastAsia" w:hAnsi="Cambria Math"/>
                      <w:sz w:val="28"/>
                      <w:szCs w:val="28"/>
                      <w:lang w:val="en-US"/>
                    </w:rPr>
                    <m:t>W</m:t>
                  </m:r>
                </m:e>
                <m:sub>
                  <m:r>
                    <w:rPr>
                      <w:rFonts w:ascii="Cambria Math" w:eastAsiaTheme="minorEastAsia" w:hAnsi="Cambria Math"/>
                      <w:sz w:val="28"/>
                      <w:szCs w:val="28"/>
                      <w:lang w:val="en-US"/>
                    </w:rPr>
                    <m:t>i</m:t>
                  </m:r>
                </m:sub>
              </m:sSub>
            </m:den>
          </m:f>
          <m:nary>
            <m:naryPr>
              <m:chr m:val="∑"/>
              <m:limLoc m:val="undOvr"/>
              <m:supHide m:val="1"/>
              <m:ctrlPr>
                <w:rPr>
                  <w:rFonts w:ascii="Cambria Math" w:eastAsiaTheme="minorEastAsia" w:hAnsi="Cambria Math"/>
                  <w:i/>
                  <w:sz w:val="28"/>
                  <w:szCs w:val="28"/>
                  <w:lang w:val="en-US"/>
                </w:rPr>
              </m:ctrlPr>
            </m:naryPr>
            <m:sub>
              <m:r>
                <w:rPr>
                  <w:rFonts w:ascii="Cambria Math" w:eastAsiaTheme="minorEastAsia" w:hAnsi="Cambria Math"/>
                  <w:sz w:val="28"/>
                  <w:szCs w:val="28"/>
                  <w:lang w:val="en-US"/>
                </w:rPr>
                <m:t>K</m:t>
              </m:r>
            </m:sub>
            <m:sup/>
            <m:e>
              <m:r>
                <w:rPr>
                  <w:rFonts w:ascii="Cambria Math" w:eastAsiaTheme="minorEastAsia" w:hAnsi="Cambria Math"/>
                  <w:sz w:val="28"/>
                  <w:szCs w:val="28"/>
                  <w:lang w:val="en-US"/>
                </w:rPr>
                <m:t>(</m:t>
              </m:r>
              <m:sSub>
                <m:sSubPr>
                  <m:ctrlPr>
                    <w:rPr>
                      <w:rFonts w:ascii="Cambria Math" w:eastAsiaTheme="minorEastAsia" w:hAnsi="Cambria Math"/>
                      <w:i/>
                      <w:sz w:val="28"/>
                      <w:szCs w:val="28"/>
                      <w:lang w:val="en-US"/>
                    </w:rPr>
                  </m:ctrlPr>
                </m:sSubPr>
                <m:e>
                  <m:r>
                    <w:rPr>
                      <w:rFonts w:ascii="Cambria Math" w:eastAsiaTheme="minorEastAsia" w:hAnsi="Cambria Math"/>
                      <w:sz w:val="28"/>
                      <w:szCs w:val="28"/>
                      <w:lang w:val="en-US"/>
                    </w:rPr>
                    <m:t>MS)</m:t>
                  </m:r>
                </m:e>
                <m:sub>
                  <m:r>
                    <w:rPr>
                      <w:rFonts w:ascii="Cambria Math" w:eastAsiaTheme="minorEastAsia" w:hAnsi="Cambria Math"/>
                      <w:sz w:val="28"/>
                      <w:szCs w:val="28"/>
                      <w:lang w:val="en-US"/>
                    </w:rPr>
                    <m:t>K,i</m:t>
                  </m:r>
                </m:sub>
              </m:sSub>
            </m:e>
          </m:nary>
        </m:oMath>
      </m:oMathPara>
    </w:p>
    <w:p w:rsidR="00892BBD" w:rsidRPr="001A7395" w:rsidRDefault="000E267E" w:rsidP="00892BBD">
      <w:pPr>
        <w:spacing w:line="360" w:lineRule="auto"/>
        <w:ind w:left="709" w:firstLine="709"/>
        <w:jc w:val="both"/>
        <w:rPr>
          <w:rFonts w:eastAsiaTheme="minorEastAsia"/>
          <w:sz w:val="28"/>
          <w:szCs w:val="28"/>
          <w:lang w:val="en-US"/>
        </w:rPr>
      </w:pPr>
      <m:oMathPara>
        <m:oMath>
          <m:sSubSup>
            <m:sSubSupPr>
              <m:ctrlPr>
                <w:rPr>
                  <w:rFonts w:ascii="Cambria Math" w:eastAsiaTheme="minorEastAsia" w:hAnsi="Cambria Math"/>
                  <w:i/>
                  <w:sz w:val="28"/>
                  <w:szCs w:val="28"/>
                  <w:lang w:val="en-US"/>
                </w:rPr>
              </m:ctrlPr>
            </m:sSubSupPr>
            <m:e>
              <m:r>
                <w:rPr>
                  <w:rFonts w:ascii="Cambria Math" w:eastAsiaTheme="minorEastAsia" w:hAnsi="Cambria Math"/>
                  <w:sz w:val="28"/>
                  <w:szCs w:val="28"/>
                  <w:lang w:val="en-US"/>
                </w:rPr>
                <m:t>β</m:t>
              </m:r>
            </m:e>
            <m:sub>
              <m:r>
                <w:rPr>
                  <w:rFonts w:ascii="Cambria Math" w:eastAsiaTheme="minorEastAsia" w:hAnsi="Cambria Math"/>
                  <w:sz w:val="28"/>
                  <w:szCs w:val="28"/>
                  <w:lang w:val="en-US"/>
                </w:rPr>
                <m:t>ji</m:t>
              </m:r>
            </m:sub>
            <m:sup>
              <m:sSub>
                <m:sSubPr>
                  <m:ctrlPr>
                    <w:rPr>
                      <w:rFonts w:ascii="Cambria Math" w:eastAsiaTheme="minorEastAsia" w:hAnsi="Cambria Math"/>
                      <w:i/>
                      <w:sz w:val="28"/>
                      <w:szCs w:val="28"/>
                      <w:lang w:val="en-US"/>
                    </w:rPr>
                  </m:ctrlPr>
                </m:sSubPr>
                <m:e>
                  <m:r>
                    <w:rPr>
                      <w:rFonts w:ascii="Cambria Math" w:eastAsiaTheme="minorEastAsia" w:hAnsi="Cambria Math"/>
                      <w:sz w:val="28"/>
                      <w:szCs w:val="28"/>
                      <w:lang w:val="en-US"/>
                    </w:rPr>
                    <m:t>t</m:t>
                  </m:r>
                </m:e>
                <m:sub>
                  <m:r>
                    <w:rPr>
                      <w:rFonts w:ascii="Cambria Math" w:eastAsiaTheme="minorEastAsia" w:hAnsi="Cambria Math"/>
                      <w:sz w:val="28"/>
                      <w:szCs w:val="28"/>
                      <w:lang w:val="en-US"/>
                    </w:rPr>
                    <m:t>0</m:t>
                  </m:r>
                </m:sub>
              </m:sSub>
              <m:r>
                <w:rPr>
                  <w:rFonts w:ascii="Cambria Math" w:eastAsiaTheme="minorEastAsia" w:hAnsi="Cambria Math"/>
                  <w:sz w:val="28"/>
                  <w:szCs w:val="28"/>
                  <w:lang w:val="en-US"/>
                </w:rPr>
                <m:t>+</m:t>
              </m:r>
              <m:sSub>
                <m:sSubPr>
                  <m:ctrlPr>
                    <w:rPr>
                      <w:rFonts w:ascii="Cambria Math" w:eastAsiaTheme="minorEastAsia" w:hAnsi="Cambria Math"/>
                      <w:i/>
                      <w:sz w:val="28"/>
                      <w:szCs w:val="28"/>
                      <w:lang w:val="en-US"/>
                    </w:rPr>
                  </m:ctrlPr>
                </m:sSubPr>
                <m:e>
                  <m:r>
                    <m:rPr>
                      <m:sty m:val="p"/>
                    </m:rPr>
                    <w:rPr>
                      <w:rFonts w:ascii="Cambria Math" w:eastAsiaTheme="minorEastAsia" w:hAnsi="Cambria Math"/>
                      <w:sz w:val="28"/>
                      <w:szCs w:val="28"/>
                      <w:lang w:val="en-US"/>
                    </w:rPr>
                    <m:t>Δ</m:t>
                  </m:r>
                  <m:r>
                    <w:rPr>
                      <w:rFonts w:ascii="Cambria Math" w:eastAsiaTheme="minorEastAsia" w:hAnsi="Cambria Math"/>
                      <w:sz w:val="28"/>
                      <w:szCs w:val="28"/>
                      <w:lang w:val="en-US"/>
                    </w:rPr>
                    <m:t>t</m:t>
                  </m:r>
                </m:e>
                <m:sub>
                  <m:r>
                    <w:rPr>
                      <w:rFonts w:ascii="Cambria Math" w:eastAsiaTheme="minorEastAsia" w:hAnsi="Cambria Math"/>
                      <w:sz w:val="28"/>
                      <w:szCs w:val="28"/>
                      <w:lang w:val="en-US"/>
                    </w:rPr>
                    <m:t>0</m:t>
                  </m:r>
                </m:sub>
              </m:sSub>
            </m:sup>
          </m:sSubSup>
          <m:r>
            <w:rPr>
              <w:rFonts w:ascii="Cambria Math" w:eastAsiaTheme="minorEastAsia" w:hAnsi="Cambria Math"/>
              <w:sz w:val="28"/>
              <w:szCs w:val="28"/>
              <w:lang w:val="en-US"/>
            </w:rPr>
            <m:t>=</m:t>
          </m:r>
          <m:d>
            <m:dPr>
              <m:begChr m:val="["/>
              <m:endChr m:val="]"/>
              <m:ctrlPr>
                <w:rPr>
                  <w:rFonts w:ascii="Cambria Math" w:eastAsiaTheme="minorEastAsia" w:hAnsi="Cambria Math"/>
                  <w:i/>
                  <w:sz w:val="28"/>
                  <w:szCs w:val="28"/>
                  <w:lang w:val="en-US"/>
                </w:rPr>
              </m:ctrlPr>
            </m:dPr>
            <m:e>
              <m:sSubSup>
                <m:sSubSupPr>
                  <m:ctrlPr>
                    <w:rPr>
                      <w:rFonts w:ascii="Cambria Math" w:eastAsiaTheme="minorEastAsia" w:hAnsi="Cambria Math"/>
                      <w:i/>
                      <w:sz w:val="28"/>
                      <w:szCs w:val="28"/>
                      <w:lang w:val="en-US"/>
                    </w:rPr>
                  </m:ctrlPr>
                </m:sSubSupPr>
                <m:e>
                  <m:d>
                    <m:dPr>
                      <m:ctrlPr>
                        <w:rPr>
                          <w:rFonts w:ascii="Cambria Math" w:eastAsiaTheme="minorEastAsia" w:hAnsi="Cambria Math"/>
                          <w:i/>
                          <w:sz w:val="28"/>
                          <w:szCs w:val="28"/>
                          <w:lang w:val="en-US"/>
                        </w:rPr>
                      </m:ctrlPr>
                    </m:dPr>
                    <m:e>
                      <m:sSub>
                        <m:sSubPr>
                          <m:ctrlPr>
                            <w:rPr>
                              <w:rFonts w:ascii="Cambria Math" w:eastAsiaTheme="minorEastAsia" w:hAnsi="Cambria Math"/>
                              <w:i/>
                              <w:sz w:val="28"/>
                              <w:szCs w:val="28"/>
                              <w:lang w:val="en-US"/>
                            </w:rPr>
                          </m:ctrlPr>
                        </m:sSubPr>
                        <m:e>
                          <m:r>
                            <w:rPr>
                              <w:rFonts w:ascii="Cambria Math" w:eastAsiaTheme="minorEastAsia" w:hAnsi="Cambria Math"/>
                              <w:sz w:val="28"/>
                              <w:szCs w:val="28"/>
                              <w:lang w:val="en-US"/>
                            </w:rPr>
                            <m:t>β</m:t>
                          </m:r>
                        </m:e>
                        <m:sub>
                          <m:r>
                            <w:rPr>
                              <w:rFonts w:ascii="Cambria Math" w:eastAsiaTheme="minorEastAsia" w:hAnsi="Cambria Math"/>
                              <w:sz w:val="28"/>
                              <w:szCs w:val="28"/>
                              <w:lang w:val="en-US"/>
                            </w:rPr>
                            <m:t>j</m:t>
                          </m:r>
                        </m:sub>
                      </m:sSub>
                      <m:r>
                        <w:rPr>
                          <w:rFonts w:ascii="Cambria Math" w:eastAsiaTheme="minorEastAsia" w:hAnsi="Cambria Math"/>
                          <w:sz w:val="28"/>
                          <w:szCs w:val="28"/>
                          <w:lang w:val="en-US"/>
                        </w:rPr>
                        <m:t>ρ</m:t>
                      </m:r>
                    </m:e>
                  </m:d>
                </m:e>
                <m:sub>
                  <m:r>
                    <w:rPr>
                      <w:rFonts w:ascii="Cambria Math" w:eastAsiaTheme="minorEastAsia" w:hAnsi="Cambria Math"/>
                      <w:sz w:val="28"/>
                      <w:szCs w:val="28"/>
                      <w:lang w:val="en-US"/>
                    </w:rPr>
                    <m:t>i</m:t>
                  </m:r>
                </m:sub>
                <m:sup>
                  <m:sSub>
                    <m:sSubPr>
                      <m:ctrlPr>
                        <w:rPr>
                          <w:rFonts w:ascii="Cambria Math" w:eastAsiaTheme="minorEastAsia" w:hAnsi="Cambria Math"/>
                          <w:i/>
                          <w:sz w:val="28"/>
                          <w:szCs w:val="28"/>
                          <w:lang w:val="en-US"/>
                        </w:rPr>
                      </m:ctrlPr>
                    </m:sSubPr>
                    <m:e>
                      <m:r>
                        <w:rPr>
                          <w:rFonts w:ascii="Cambria Math" w:eastAsiaTheme="minorEastAsia" w:hAnsi="Cambria Math"/>
                          <w:sz w:val="28"/>
                          <w:szCs w:val="28"/>
                          <w:lang w:val="en-US"/>
                        </w:rPr>
                        <m:t>t</m:t>
                      </m:r>
                    </m:e>
                    <m:sub>
                      <m:r>
                        <w:rPr>
                          <w:rFonts w:ascii="Cambria Math" w:eastAsiaTheme="minorEastAsia" w:hAnsi="Cambria Math"/>
                          <w:sz w:val="28"/>
                          <w:szCs w:val="28"/>
                          <w:lang w:val="en-US"/>
                        </w:rPr>
                        <m:t>0</m:t>
                      </m:r>
                    </m:sub>
                  </m:sSub>
                </m:sup>
              </m:sSubSup>
              <m:r>
                <w:rPr>
                  <w:rFonts w:ascii="Cambria Math" w:eastAsiaTheme="minorEastAsia" w:hAnsi="Cambria Math"/>
                  <w:sz w:val="28"/>
                  <w:szCs w:val="28"/>
                  <w:lang w:val="en-US"/>
                </w:rPr>
                <m:t>+</m:t>
              </m:r>
              <m:f>
                <m:fPr>
                  <m:ctrlPr>
                    <w:rPr>
                      <w:rFonts w:ascii="Cambria Math" w:eastAsiaTheme="minorEastAsia" w:hAnsi="Cambria Math"/>
                      <w:i/>
                      <w:sz w:val="28"/>
                      <w:szCs w:val="28"/>
                      <w:lang w:val="en-US"/>
                    </w:rPr>
                  </m:ctrlPr>
                </m:fPr>
                <m:num>
                  <m:sSub>
                    <m:sSubPr>
                      <m:ctrlPr>
                        <w:rPr>
                          <w:rFonts w:ascii="Cambria Math" w:eastAsiaTheme="minorEastAsia" w:hAnsi="Cambria Math"/>
                          <w:i/>
                          <w:sz w:val="28"/>
                          <w:szCs w:val="28"/>
                          <w:lang w:val="en-US"/>
                        </w:rPr>
                      </m:ctrlPr>
                    </m:sSubPr>
                    <m:e>
                      <m:r>
                        <m:rPr>
                          <m:sty m:val="p"/>
                        </m:rPr>
                        <w:rPr>
                          <w:rFonts w:ascii="Cambria Math" w:eastAsiaTheme="minorEastAsia" w:hAnsi="Cambria Math"/>
                          <w:sz w:val="28"/>
                          <w:szCs w:val="28"/>
                          <w:lang w:val="en-US"/>
                        </w:rPr>
                        <m:t>Δ</m:t>
                      </m:r>
                      <m:r>
                        <w:rPr>
                          <w:rFonts w:ascii="Cambria Math" w:eastAsiaTheme="minorEastAsia" w:hAnsi="Cambria Math"/>
                          <w:sz w:val="28"/>
                          <w:szCs w:val="28"/>
                          <w:lang w:val="en-US"/>
                        </w:rPr>
                        <m:t>t</m:t>
                      </m:r>
                    </m:e>
                    <m:sub>
                      <m:r>
                        <w:rPr>
                          <w:rFonts w:ascii="Cambria Math" w:eastAsiaTheme="minorEastAsia" w:hAnsi="Cambria Math"/>
                          <w:sz w:val="28"/>
                          <w:szCs w:val="28"/>
                          <w:lang w:val="en-US"/>
                        </w:rPr>
                        <m:t>0</m:t>
                      </m:r>
                    </m:sub>
                  </m:sSub>
                </m:num>
                <m:den>
                  <m:sSub>
                    <m:sSubPr>
                      <m:ctrlPr>
                        <w:rPr>
                          <w:rFonts w:ascii="Cambria Math" w:eastAsiaTheme="minorEastAsia" w:hAnsi="Cambria Math"/>
                          <w:i/>
                          <w:sz w:val="28"/>
                          <w:szCs w:val="28"/>
                          <w:lang w:val="en-US"/>
                        </w:rPr>
                      </m:ctrlPr>
                    </m:sSubPr>
                    <m:e>
                      <m:r>
                        <w:rPr>
                          <w:rFonts w:ascii="Cambria Math" w:eastAsiaTheme="minorEastAsia" w:hAnsi="Cambria Math"/>
                          <w:sz w:val="28"/>
                          <w:szCs w:val="28"/>
                          <w:lang w:val="en-US"/>
                        </w:rPr>
                        <m:t>W</m:t>
                      </m:r>
                    </m:e>
                    <m:sub>
                      <m:r>
                        <w:rPr>
                          <w:rFonts w:ascii="Cambria Math" w:eastAsiaTheme="minorEastAsia" w:hAnsi="Cambria Math"/>
                          <w:sz w:val="28"/>
                          <w:szCs w:val="28"/>
                          <w:lang w:val="en-US"/>
                        </w:rPr>
                        <m:t>i</m:t>
                      </m:r>
                    </m:sub>
                  </m:sSub>
                </m:den>
              </m:f>
              <m:nary>
                <m:naryPr>
                  <m:chr m:val="∑"/>
                  <m:limLoc m:val="undOvr"/>
                  <m:supHide m:val="1"/>
                  <m:ctrlPr>
                    <w:rPr>
                      <w:rFonts w:ascii="Cambria Math" w:eastAsiaTheme="minorEastAsia" w:hAnsi="Cambria Math"/>
                      <w:i/>
                      <w:sz w:val="28"/>
                      <w:szCs w:val="28"/>
                      <w:lang w:val="en-US"/>
                    </w:rPr>
                  </m:ctrlPr>
                </m:naryPr>
                <m:sub>
                  <m:r>
                    <w:rPr>
                      <w:rFonts w:ascii="Cambria Math" w:eastAsiaTheme="minorEastAsia" w:hAnsi="Cambria Math"/>
                      <w:sz w:val="28"/>
                      <w:szCs w:val="28"/>
                      <w:lang w:val="en-US"/>
                    </w:rPr>
                    <m:t>K</m:t>
                  </m:r>
                </m:sub>
                <m:sup/>
                <m:e>
                  <m:r>
                    <w:rPr>
                      <w:rFonts w:ascii="Cambria Math" w:eastAsiaTheme="minorEastAsia" w:hAnsi="Cambria Math"/>
                      <w:sz w:val="28"/>
                      <w:szCs w:val="28"/>
                      <w:lang w:val="en-US"/>
                    </w:rPr>
                    <m:t>(</m:t>
                  </m:r>
                  <m:sSub>
                    <m:sSubPr>
                      <m:ctrlPr>
                        <w:rPr>
                          <w:rFonts w:ascii="Cambria Math" w:eastAsiaTheme="minorEastAsia" w:hAnsi="Cambria Math"/>
                          <w:i/>
                          <w:sz w:val="28"/>
                          <w:szCs w:val="28"/>
                          <w:lang w:val="en-US"/>
                        </w:rPr>
                      </m:ctrlPr>
                    </m:sSubPr>
                    <m:e>
                      <m:sSub>
                        <m:sSubPr>
                          <m:ctrlPr>
                            <w:rPr>
                              <w:rFonts w:ascii="Cambria Math" w:eastAsiaTheme="minorEastAsia" w:hAnsi="Cambria Math"/>
                              <w:i/>
                              <w:sz w:val="28"/>
                              <w:szCs w:val="28"/>
                              <w:lang w:val="en-US"/>
                            </w:rPr>
                          </m:ctrlPr>
                        </m:sSubPr>
                        <m:e>
                          <m:r>
                            <w:rPr>
                              <w:rFonts w:ascii="Cambria Math" w:eastAsiaTheme="minorEastAsia" w:hAnsi="Cambria Math"/>
                              <w:sz w:val="28"/>
                              <w:szCs w:val="28"/>
                              <w:lang w:val="en-US"/>
                            </w:rPr>
                            <m:t>β</m:t>
                          </m:r>
                        </m:e>
                        <m:sub>
                          <m:r>
                            <w:rPr>
                              <w:rFonts w:ascii="Cambria Math" w:eastAsiaTheme="minorEastAsia" w:hAnsi="Cambria Math"/>
                              <w:sz w:val="28"/>
                              <w:szCs w:val="28"/>
                              <w:lang w:val="en-US"/>
                            </w:rPr>
                            <m:t>j</m:t>
                          </m:r>
                        </m:sub>
                      </m:sSub>
                      <m:r>
                        <w:rPr>
                          <w:rFonts w:ascii="Cambria Math" w:eastAsiaTheme="minorEastAsia" w:hAnsi="Cambria Math"/>
                          <w:sz w:val="28"/>
                          <w:szCs w:val="28"/>
                          <w:lang w:val="en-US"/>
                        </w:rPr>
                        <m:t>MS)</m:t>
                      </m:r>
                    </m:e>
                    <m:sub>
                      <m:r>
                        <w:rPr>
                          <w:rFonts w:ascii="Cambria Math" w:eastAsiaTheme="minorEastAsia" w:hAnsi="Cambria Math"/>
                          <w:sz w:val="28"/>
                          <w:szCs w:val="28"/>
                          <w:lang w:val="en-US"/>
                        </w:rPr>
                        <m:t>K,i</m:t>
                      </m:r>
                    </m:sub>
                  </m:sSub>
                </m:e>
              </m:nary>
            </m:e>
          </m:d>
          <m:r>
            <w:rPr>
              <w:rFonts w:ascii="Cambria Math" w:eastAsiaTheme="minorEastAsia" w:hAnsi="Cambria Math"/>
              <w:sz w:val="28"/>
              <w:szCs w:val="28"/>
              <w:lang w:val="en-US"/>
            </w:rPr>
            <m:t>∙</m:t>
          </m:r>
          <m:f>
            <m:fPr>
              <m:ctrlPr>
                <w:rPr>
                  <w:rFonts w:ascii="Cambria Math" w:eastAsiaTheme="minorEastAsia" w:hAnsi="Cambria Math"/>
                  <w:i/>
                  <w:sz w:val="28"/>
                  <w:szCs w:val="28"/>
                  <w:lang w:val="en-US"/>
                </w:rPr>
              </m:ctrlPr>
            </m:fPr>
            <m:num>
              <m:r>
                <w:rPr>
                  <w:rFonts w:ascii="Cambria Math" w:eastAsiaTheme="minorEastAsia" w:hAnsi="Cambria Math"/>
                  <w:sz w:val="28"/>
                  <w:szCs w:val="28"/>
                  <w:lang w:val="en-US"/>
                </w:rPr>
                <m:t>1</m:t>
              </m:r>
            </m:num>
            <m:den>
              <m:sSubSup>
                <m:sSubSupPr>
                  <m:ctrlPr>
                    <w:rPr>
                      <w:rFonts w:ascii="Cambria Math" w:eastAsiaTheme="minorEastAsia" w:hAnsi="Cambria Math"/>
                      <w:i/>
                      <w:sz w:val="28"/>
                      <w:szCs w:val="28"/>
                      <w:lang w:val="en-US"/>
                    </w:rPr>
                  </m:ctrlPr>
                </m:sSubSupPr>
                <m:e>
                  <m:r>
                    <w:rPr>
                      <w:rFonts w:ascii="Cambria Math" w:eastAsiaTheme="minorEastAsia" w:hAnsi="Cambria Math"/>
                      <w:sz w:val="28"/>
                      <w:szCs w:val="28"/>
                      <w:lang w:val="en-US"/>
                    </w:rPr>
                    <m:t>ρ</m:t>
                  </m:r>
                </m:e>
                <m:sub>
                  <m:r>
                    <w:rPr>
                      <w:rFonts w:ascii="Cambria Math" w:eastAsiaTheme="minorEastAsia" w:hAnsi="Cambria Math"/>
                      <w:sz w:val="28"/>
                      <w:szCs w:val="28"/>
                      <w:lang w:val="en-US"/>
                    </w:rPr>
                    <m:t>i</m:t>
                  </m:r>
                </m:sub>
                <m:sup>
                  <m:sSub>
                    <m:sSubPr>
                      <m:ctrlPr>
                        <w:rPr>
                          <w:rFonts w:ascii="Cambria Math" w:eastAsiaTheme="minorEastAsia" w:hAnsi="Cambria Math"/>
                          <w:i/>
                          <w:sz w:val="28"/>
                          <w:szCs w:val="28"/>
                          <w:lang w:val="en-US"/>
                        </w:rPr>
                      </m:ctrlPr>
                    </m:sSubPr>
                    <m:e>
                      <m:r>
                        <w:rPr>
                          <w:rFonts w:ascii="Cambria Math" w:eastAsiaTheme="minorEastAsia" w:hAnsi="Cambria Math"/>
                          <w:sz w:val="28"/>
                          <w:szCs w:val="28"/>
                          <w:lang w:val="en-US"/>
                        </w:rPr>
                        <m:t>t</m:t>
                      </m:r>
                    </m:e>
                    <m:sub>
                      <m:r>
                        <w:rPr>
                          <w:rFonts w:ascii="Cambria Math" w:eastAsiaTheme="minorEastAsia" w:hAnsi="Cambria Math"/>
                          <w:sz w:val="28"/>
                          <w:szCs w:val="28"/>
                          <w:lang w:val="en-US"/>
                        </w:rPr>
                        <m:t>0</m:t>
                      </m:r>
                    </m:sub>
                  </m:sSub>
                  <m:r>
                    <w:rPr>
                      <w:rFonts w:ascii="Cambria Math" w:eastAsiaTheme="minorEastAsia" w:hAnsi="Cambria Math"/>
                      <w:sz w:val="28"/>
                      <w:szCs w:val="28"/>
                      <w:lang w:val="en-US"/>
                    </w:rPr>
                    <m:t>+</m:t>
                  </m:r>
                  <m:sSub>
                    <m:sSubPr>
                      <m:ctrlPr>
                        <w:rPr>
                          <w:rFonts w:ascii="Cambria Math" w:eastAsiaTheme="minorEastAsia" w:hAnsi="Cambria Math"/>
                          <w:i/>
                          <w:sz w:val="28"/>
                          <w:szCs w:val="28"/>
                          <w:lang w:val="en-US"/>
                        </w:rPr>
                      </m:ctrlPr>
                    </m:sSubPr>
                    <m:e>
                      <m:r>
                        <m:rPr>
                          <m:sty m:val="p"/>
                        </m:rPr>
                        <w:rPr>
                          <w:rFonts w:ascii="Cambria Math" w:eastAsiaTheme="minorEastAsia" w:hAnsi="Cambria Math"/>
                          <w:sz w:val="28"/>
                          <w:szCs w:val="28"/>
                          <w:lang w:val="en-US"/>
                        </w:rPr>
                        <m:t>Δ</m:t>
                      </m:r>
                      <m:r>
                        <w:rPr>
                          <w:rFonts w:ascii="Cambria Math" w:eastAsiaTheme="minorEastAsia" w:hAnsi="Cambria Math"/>
                          <w:sz w:val="28"/>
                          <w:szCs w:val="28"/>
                          <w:lang w:val="en-US"/>
                        </w:rPr>
                        <m:t>t</m:t>
                      </m:r>
                    </m:e>
                    <m:sub>
                      <m:r>
                        <w:rPr>
                          <w:rFonts w:ascii="Cambria Math" w:eastAsiaTheme="minorEastAsia" w:hAnsi="Cambria Math"/>
                          <w:sz w:val="28"/>
                          <w:szCs w:val="28"/>
                          <w:lang w:val="en-US"/>
                        </w:rPr>
                        <m:t>0</m:t>
                      </m:r>
                    </m:sub>
                  </m:sSub>
                </m:sup>
              </m:sSubSup>
            </m:den>
          </m:f>
        </m:oMath>
      </m:oMathPara>
    </w:p>
    <w:p w:rsidR="00892BBD" w:rsidRPr="001A7395" w:rsidRDefault="00892BBD" w:rsidP="00892BBD">
      <w:pPr>
        <w:spacing w:line="360" w:lineRule="auto"/>
        <w:ind w:left="709" w:firstLine="709"/>
        <w:jc w:val="both"/>
        <w:rPr>
          <w:rFonts w:eastAsiaTheme="minorEastAsia"/>
          <w:sz w:val="28"/>
          <w:szCs w:val="28"/>
        </w:rPr>
      </w:pPr>
    </w:p>
    <w:p w:rsidR="00892BBD" w:rsidRPr="001A7395" w:rsidRDefault="000E267E" w:rsidP="00892BBD">
      <w:pPr>
        <w:spacing w:line="360" w:lineRule="auto"/>
        <w:ind w:left="709" w:firstLine="709"/>
        <w:jc w:val="both"/>
        <w:rPr>
          <w:rFonts w:eastAsiaTheme="minorEastAsia"/>
          <w:sz w:val="28"/>
          <w:szCs w:val="28"/>
          <w:lang w:val="en-US"/>
        </w:rPr>
      </w:pPr>
      <m:oMathPara>
        <m:oMath>
          <m:sSubSup>
            <m:sSubSupPr>
              <m:ctrlPr>
                <w:rPr>
                  <w:rFonts w:ascii="Cambria Math" w:eastAsiaTheme="minorEastAsia" w:hAnsi="Cambria Math"/>
                  <w:i/>
                  <w:sz w:val="28"/>
                  <w:szCs w:val="28"/>
                  <w:lang w:val="en-US"/>
                </w:rPr>
              </m:ctrlPr>
            </m:sSubSupPr>
            <m:e>
              <m:r>
                <w:rPr>
                  <w:rFonts w:ascii="Cambria Math" w:eastAsiaTheme="minorEastAsia" w:hAnsi="Cambria Math"/>
                  <w:sz w:val="28"/>
                  <w:szCs w:val="28"/>
                  <w:lang w:val="en-US"/>
                </w:rPr>
                <m:t>u</m:t>
              </m:r>
            </m:e>
            <m:sub>
              <m:r>
                <w:rPr>
                  <w:rFonts w:ascii="Cambria Math" w:eastAsiaTheme="minorEastAsia" w:hAnsi="Cambria Math"/>
                  <w:sz w:val="28"/>
                  <w:szCs w:val="28"/>
                  <w:lang w:val="en-US"/>
                </w:rPr>
                <m:t>i</m:t>
              </m:r>
            </m:sub>
            <m:sup>
              <m:sSub>
                <m:sSubPr>
                  <m:ctrlPr>
                    <w:rPr>
                      <w:rFonts w:ascii="Cambria Math" w:eastAsiaTheme="minorEastAsia" w:hAnsi="Cambria Math"/>
                      <w:i/>
                      <w:sz w:val="28"/>
                      <w:szCs w:val="28"/>
                      <w:lang w:val="en-US"/>
                    </w:rPr>
                  </m:ctrlPr>
                </m:sSubPr>
                <m:e>
                  <m:r>
                    <w:rPr>
                      <w:rFonts w:ascii="Cambria Math" w:eastAsiaTheme="minorEastAsia" w:hAnsi="Cambria Math"/>
                      <w:sz w:val="28"/>
                      <w:szCs w:val="28"/>
                      <w:lang w:val="en-US"/>
                    </w:rPr>
                    <m:t>t</m:t>
                  </m:r>
                </m:e>
                <m:sub>
                  <m:r>
                    <w:rPr>
                      <w:rFonts w:ascii="Cambria Math" w:eastAsiaTheme="minorEastAsia" w:hAnsi="Cambria Math"/>
                      <w:sz w:val="28"/>
                      <w:szCs w:val="28"/>
                      <w:lang w:val="en-US"/>
                    </w:rPr>
                    <m:t>0</m:t>
                  </m:r>
                </m:sub>
              </m:sSub>
              <m:r>
                <w:rPr>
                  <w:rFonts w:ascii="Cambria Math" w:eastAsiaTheme="minorEastAsia" w:hAnsi="Cambria Math"/>
                  <w:sz w:val="28"/>
                  <w:szCs w:val="28"/>
                  <w:lang w:val="en-US"/>
                </w:rPr>
                <m:t>+</m:t>
              </m:r>
              <m:sSub>
                <m:sSubPr>
                  <m:ctrlPr>
                    <w:rPr>
                      <w:rFonts w:ascii="Cambria Math" w:eastAsiaTheme="minorEastAsia" w:hAnsi="Cambria Math"/>
                      <w:i/>
                      <w:sz w:val="28"/>
                      <w:szCs w:val="28"/>
                      <w:lang w:val="en-US"/>
                    </w:rPr>
                  </m:ctrlPr>
                </m:sSubPr>
                <m:e>
                  <m:r>
                    <m:rPr>
                      <m:sty m:val="p"/>
                    </m:rPr>
                    <w:rPr>
                      <w:rFonts w:ascii="Cambria Math" w:eastAsiaTheme="minorEastAsia" w:hAnsi="Cambria Math"/>
                      <w:sz w:val="28"/>
                      <w:szCs w:val="28"/>
                      <w:lang w:val="en-US"/>
                    </w:rPr>
                    <m:t>Δ</m:t>
                  </m:r>
                  <m:r>
                    <w:rPr>
                      <w:rFonts w:ascii="Cambria Math" w:eastAsiaTheme="minorEastAsia" w:hAnsi="Cambria Math"/>
                      <w:sz w:val="28"/>
                      <w:szCs w:val="28"/>
                      <w:lang w:val="en-US"/>
                    </w:rPr>
                    <m:t>t</m:t>
                  </m:r>
                </m:e>
                <m:sub>
                  <m:r>
                    <w:rPr>
                      <w:rFonts w:ascii="Cambria Math" w:eastAsiaTheme="minorEastAsia" w:hAnsi="Cambria Math"/>
                      <w:sz w:val="28"/>
                      <w:szCs w:val="28"/>
                      <w:lang w:val="en-US"/>
                    </w:rPr>
                    <m:t>0</m:t>
                  </m:r>
                </m:sub>
              </m:sSub>
            </m:sup>
          </m:sSubSup>
          <m:r>
            <w:rPr>
              <w:rFonts w:ascii="Cambria Math" w:eastAsiaTheme="minorEastAsia" w:hAnsi="Cambria Math"/>
              <w:sz w:val="28"/>
              <w:szCs w:val="28"/>
              <w:lang w:val="en-US"/>
            </w:rPr>
            <m:t>=</m:t>
          </m:r>
          <m:d>
            <m:dPr>
              <m:begChr m:val="{"/>
              <m:endChr m:val="}"/>
              <m:ctrlPr>
                <w:rPr>
                  <w:rFonts w:ascii="Cambria Math" w:eastAsiaTheme="minorEastAsia" w:hAnsi="Cambria Math"/>
                  <w:i/>
                  <w:sz w:val="28"/>
                  <w:szCs w:val="28"/>
                  <w:lang w:val="en-US"/>
                </w:rPr>
              </m:ctrlPr>
            </m:dPr>
            <m:e>
              <m:sSubSup>
                <m:sSubSupPr>
                  <m:ctrlPr>
                    <w:rPr>
                      <w:rFonts w:ascii="Cambria Math" w:eastAsiaTheme="minorEastAsia" w:hAnsi="Cambria Math"/>
                      <w:i/>
                      <w:sz w:val="28"/>
                      <w:szCs w:val="28"/>
                      <w:lang w:val="en-US"/>
                    </w:rPr>
                  </m:ctrlPr>
                </m:sSubSupPr>
                <m:e>
                  <m:d>
                    <m:dPr>
                      <m:ctrlPr>
                        <w:rPr>
                          <w:rFonts w:ascii="Cambria Math" w:eastAsiaTheme="minorEastAsia" w:hAnsi="Cambria Math"/>
                          <w:i/>
                          <w:sz w:val="28"/>
                          <w:szCs w:val="28"/>
                          <w:lang w:val="en-US"/>
                        </w:rPr>
                      </m:ctrlPr>
                    </m:dPr>
                    <m:e>
                      <m:r>
                        <w:rPr>
                          <w:rFonts w:ascii="Cambria Math" w:eastAsiaTheme="minorEastAsia" w:hAnsi="Cambria Math"/>
                          <w:sz w:val="28"/>
                          <w:szCs w:val="28"/>
                          <w:lang w:val="en-US"/>
                        </w:rPr>
                        <m:t>ρu</m:t>
                      </m:r>
                    </m:e>
                  </m:d>
                </m:e>
                <m:sub>
                  <m:r>
                    <w:rPr>
                      <w:rFonts w:ascii="Cambria Math" w:eastAsiaTheme="minorEastAsia" w:hAnsi="Cambria Math"/>
                      <w:sz w:val="28"/>
                      <w:szCs w:val="28"/>
                      <w:lang w:val="en-US"/>
                    </w:rPr>
                    <m:t>i</m:t>
                  </m:r>
                </m:sub>
                <m:sup>
                  <m:sSub>
                    <m:sSubPr>
                      <m:ctrlPr>
                        <w:rPr>
                          <w:rFonts w:ascii="Cambria Math" w:eastAsiaTheme="minorEastAsia" w:hAnsi="Cambria Math"/>
                          <w:i/>
                          <w:sz w:val="28"/>
                          <w:szCs w:val="28"/>
                          <w:lang w:val="en-US"/>
                        </w:rPr>
                      </m:ctrlPr>
                    </m:sSubPr>
                    <m:e>
                      <m:r>
                        <w:rPr>
                          <w:rFonts w:ascii="Cambria Math" w:eastAsiaTheme="minorEastAsia" w:hAnsi="Cambria Math"/>
                          <w:sz w:val="28"/>
                          <w:szCs w:val="28"/>
                          <w:lang w:val="en-US"/>
                        </w:rPr>
                        <m:t>t</m:t>
                      </m:r>
                    </m:e>
                    <m:sub>
                      <m:r>
                        <w:rPr>
                          <w:rFonts w:ascii="Cambria Math" w:eastAsiaTheme="minorEastAsia" w:hAnsi="Cambria Math"/>
                          <w:sz w:val="28"/>
                          <w:szCs w:val="28"/>
                          <w:lang w:val="en-US"/>
                        </w:rPr>
                        <m:t>0</m:t>
                      </m:r>
                    </m:sub>
                  </m:sSub>
                </m:sup>
              </m:sSubSup>
              <m:r>
                <w:rPr>
                  <w:rFonts w:ascii="Cambria Math" w:eastAsiaTheme="minorEastAsia" w:hAnsi="Cambria Math"/>
                  <w:sz w:val="28"/>
                  <w:szCs w:val="28"/>
                  <w:lang w:val="en-US"/>
                </w:rPr>
                <m:t>+</m:t>
              </m:r>
              <m:f>
                <m:fPr>
                  <m:ctrlPr>
                    <w:rPr>
                      <w:rFonts w:ascii="Cambria Math" w:eastAsiaTheme="minorEastAsia" w:hAnsi="Cambria Math"/>
                      <w:i/>
                      <w:sz w:val="28"/>
                      <w:szCs w:val="28"/>
                      <w:lang w:val="en-US"/>
                    </w:rPr>
                  </m:ctrlPr>
                </m:fPr>
                <m:num>
                  <m:sSub>
                    <m:sSubPr>
                      <m:ctrlPr>
                        <w:rPr>
                          <w:rFonts w:ascii="Cambria Math" w:eastAsiaTheme="minorEastAsia" w:hAnsi="Cambria Math"/>
                          <w:i/>
                          <w:sz w:val="28"/>
                          <w:szCs w:val="28"/>
                          <w:lang w:val="en-US"/>
                        </w:rPr>
                      </m:ctrlPr>
                    </m:sSubPr>
                    <m:e>
                      <m:r>
                        <m:rPr>
                          <m:sty m:val="p"/>
                        </m:rPr>
                        <w:rPr>
                          <w:rFonts w:ascii="Cambria Math" w:eastAsiaTheme="minorEastAsia" w:hAnsi="Cambria Math"/>
                          <w:sz w:val="28"/>
                          <w:szCs w:val="28"/>
                          <w:lang w:val="en-US"/>
                        </w:rPr>
                        <m:t>Δ</m:t>
                      </m:r>
                      <m:r>
                        <w:rPr>
                          <w:rFonts w:ascii="Cambria Math" w:eastAsiaTheme="minorEastAsia" w:hAnsi="Cambria Math"/>
                          <w:sz w:val="28"/>
                          <w:szCs w:val="28"/>
                          <w:lang w:val="en-US"/>
                        </w:rPr>
                        <m:t>t</m:t>
                      </m:r>
                    </m:e>
                    <m:sub>
                      <m:r>
                        <w:rPr>
                          <w:rFonts w:ascii="Cambria Math" w:eastAsiaTheme="minorEastAsia" w:hAnsi="Cambria Math"/>
                          <w:sz w:val="28"/>
                          <w:szCs w:val="28"/>
                          <w:lang w:val="en-US"/>
                        </w:rPr>
                        <m:t>0</m:t>
                      </m:r>
                    </m:sub>
                  </m:sSub>
                </m:num>
                <m:den>
                  <m:sSub>
                    <m:sSubPr>
                      <m:ctrlPr>
                        <w:rPr>
                          <w:rFonts w:ascii="Cambria Math" w:eastAsiaTheme="minorEastAsia" w:hAnsi="Cambria Math"/>
                          <w:i/>
                          <w:sz w:val="28"/>
                          <w:szCs w:val="28"/>
                          <w:lang w:val="en-US"/>
                        </w:rPr>
                      </m:ctrlPr>
                    </m:sSubPr>
                    <m:e>
                      <m:r>
                        <w:rPr>
                          <w:rFonts w:ascii="Cambria Math" w:eastAsiaTheme="minorEastAsia" w:hAnsi="Cambria Math"/>
                          <w:sz w:val="28"/>
                          <w:szCs w:val="28"/>
                          <w:lang w:val="en-US"/>
                        </w:rPr>
                        <m:t>W</m:t>
                      </m:r>
                    </m:e>
                    <m:sub>
                      <m:r>
                        <w:rPr>
                          <w:rFonts w:ascii="Cambria Math" w:eastAsiaTheme="minorEastAsia" w:hAnsi="Cambria Math"/>
                          <w:sz w:val="28"/>
                          <w:szCs w:val="28"/>
                          <w:lang w:val="en-US"/>
                        </w:rPr>
                        <m:t>i</m:t>
                      </m:r>
                    </m:sub>
                  </m:sSub>
                </m:den>
              </m:f>
              <m:d>
                <m:dPr>
                  <m:begChr m:val="["/>
                  <m:endChr m:val="]"/>
                  <m:ctrlPr>
                    <w:rPr>
                      <w:rFonts w:ascii="Cambria Math" w:eastAsiaTheme="minorEastAsia" w:hAnsi="Cambria Math"/>
                      <w:i/>
                      <w:sz w:val="28"/>
                      <w:szCs w:val="28"/>
                      <w:lang w:val="en-US"/>
                    </w:rPr>
                  </m:ctrlPr>
                </m:dPr>
                <m:e>
                  <m:nary>
                    <m:naryPr>
                      <m:chr m:val="∑"/>
                      <m:limLoc m:val="undOvr"/>
                      <m:supHide m:val="1"/>
                      <m:ctrlPr>
                        <w:rPr>
                          <w:rFonts w:ascii="Cambria Math" w:eastAsiaTheme="minorEastAsia" w:hAnsi="Cambria Math"/>
                          <w:i/>
                          <w:sz w:val="28"/>
                          <w:szCs w:val="28"/>
                          <w:lang w:val="en-US"/>
                        </w:rPr>
                      </m:ctrlPr>
                    </m:naryPr>
                    <m:sub>
                      <m:r>
                        <w:rPr>
                          <w:rFonts w:ascii="Cambria Math" w:eastAsiaTheme="minorEastAsia" w:hAnsi="Cambria Math"/>
                          <w:sz w:val="28"/>
                          <w:szCs w:val="28"/>
                          <w:lang w:val="en-US"/>
                        </w:rPr>
                        <m:t>K</m:t>
                      </m:r>
                    </m:sub>
                    <m:sup/>
                    <m:e>
                      <m:r>
                        <w:rPr>
                          <w:rFonts w:ascii="Cambria Math" w:eastAsiaTheme="minorEastAsia" w:hAnsi="Cambria Math"/>
                          <w:sz w:val="28"/>
                          <w:szCs w:val="28"/>
                          <w:lang w:val="en-US"/>
                        </w:rPr>
                        <m:t>(</m:t>
                      </m:r>
                      <m:sSub>
                        <m:sSubPr>
                          <m:ctrlPr>
                            <w:rPr>
                              <w:rFonts w:ascii="Cambria Math" w:eastAsiaTheme="minorEastAsia" w:hAnsi="Cambria Math"/>
                              <w:i/>
                              <w:sz w:val="28"/>
                              <w:szCs w:val="28"/>
                              <w:lang w:val="en-US"/>
                            </w:rPr>
                          </m:ctrlPr>
                        </m:sSubPr>
                        <m:e>
                          <m:r>
                            <w:rPr>
                              <w:rFonts w:ascii="Cambria Math" w:eastAsiaTheme="minorEastAsia" w:hAnsi="Cambria Math"/>
                              <w:sz w:val="28"/>
                              <w:szCs w:val="28"/>
                              <w:lang w:val="en-US"/>
                            </w:rPr>
                            <m:t>IS)</m:t>
                          </m:r>
                        </m:e>
                        <m:sub>
                          <m:r>
                            <w:rPr>
                              <w:rFonts w:ascii="Cambria Math" w:eastAsiaTheme="minorEastAsia" w:hAnsi="Cambria Math"/>
                              <w:sz w:val="28"/>
                              <w:szCs w:val="28"/>
                              <w:lang w:val="en-US"/>
                            </w:rPr>
                            <m:t>K,i</m:t>
                          </m:r>
                        </m:sub>
                      </m:sSub>
                      <m:r>
                        <w:rPr>
                          <w:rFonts w:ascii="Cambria Math" w:eastAsiaTheme="minorEastAsia" w:hAnsi="Cambria Math"/>
                          <w:sz w:val="28"/>
                          <w:szCs w:val="28"/>
                          <w:lang w:val="en-US"/>
                        </w:rPr>
                        <m:t>-</m:t>
                      </m:r>
                      <m:nary>
                        <m:naryPr>
                          <m:chr m:val="∑"/>
                          <m:limLoc m:val="undOvr"/>
                          <m:supHide m:val="1"/>
                          <m:ctrlPr>
                            <w:rPr>
                              <w:rFonts w:ascii="Cambria Math" w:eastAsiaTheme="minorEastAsia" w:hAnsi="Cambria Math"/>
                              <w:i/>
                              <w:sz w:val="28"/>
                              <w:szCs w:val="28"/>
                              <w:lang w:val="en-US"/>
                            </w:rPr>
                          </m:ctrlPr>
                        </m:naryPr>
                        <m:sub>
                          <m:r>
                            <w:rPr>
                              <w:rFonts w:ascii="Cambria Math" w:eastAsiaTheme="minorEastAsia" w:hAnsi="Cambria Math"/>
                              <w:sz w:val="28"/>
                              <w:szCs w:val="28"/>
                              <w:lang w:val="en-US"/>
                            </w:rPr>
                            <m:t>N</m:t>
                          </m:r>
                        </m:sub>
                        <m:sup/>
                        <m:e>
                          <m:r>
                            <w:rPr>
                              <w:rFonts w:ascii="Cambria Math" w:eastAsiaTheme="minorEastAsia" w:hAnsi="Cambria Math"/>
                              <w:sz w:val="28"/>
                              <w:szCs w:val="28"/>
                              <w:lang w:val="en-US"/>
                            </w:rPr>
                            <m:t>(</m:t>
                          </m:r>
                          <m:sSub>
                            <m:sSubPr>
                              <m:ctrlPr>
                                <w:rPr>
                                  <w:rFonts w:ascii="Cambria Math" w:eastAsiaTheme="minorEastAsia" w:hAnsi="Cambria Math"/>
                                  <w:i/>
                                  <w:sz w:val="28"/>
                                  <w:szCs w:val="28"/>
                                  <w:lang w:val="en-US"/>
                                </w:rPr>
                              </m:ctrlPr>
                            </m:sSubPr>
                            <m:e>
                              <m:r>
                                <w:rPr>
                                  <w:rFonts w:ascii="Cambria Math" w:eastAsiaTheme="minorEastAsia" w:hAnsi="Cambria Math"/>
                                  <w:sz w:val="28"/>
                                  <w:szCs w:val="28"/>
                                  <w:lang w:val="en-US"/>
                                </w:rPr>
                                <m:t>T</m:t>
                              </m:r>
                              <m:sSup>
                                <m:sSupPr>
                                  <m:ctrlPr>
                                    <w:rPr>
                                      <w:rFonts w:ascii="Cambria Math" w:eastAsiaTheme="minorEastAsia" w:hAnsi="Cambria Math"/>
                                      <w:i/>
                                      <w:sz w:val="28"/>
                                      <w:szCs w:val="28"/>
                                      <w:lang w:val="en-US"/>
                                    </w:rPr>
                                  </m:ctrlPr>
                                </m:sSupPr>
                                <m:e>
                                  <m:r>
                                    <w:rPr>
                                      <w:rFonts w:ascii="Cambria Math" w:eastAsiaTheme="minorEastAsia" w:hAnsi="Cambria Math"/>
                                      <w:sz w:val="28"/>
                                      <w:szCs w:val="28"/>
                                      <w:lang w:val="en-US"/>
                                    </w:rPr>
                                    <m:t>S</m:t>
                                  </m:r>
                                </m:e>
                                <m:sup>
                                  <m:r>
                                    <w:rPr>
                                      <w:rFonts w:ascii="Cambria Math" w:eastAsiaTheme="minorEastAsia" w:hAnsi="Cambria Math"/>
                                      <w:sz w:val="28"/>
                                      <w:szCs w:val="28"/>
                                      <w:lang w:val="en-US"/>
                                    </w:rPr>
                                    <m:t>'</m:t>
                                  </m:r>
                                </m:sup>
                              </m:sSup>
                              <m:r>
                                <w:rPr>
                                  <w:rFonts w:ascii="Cambria Math" w:eastAsiaTheme="minorEastAsia" w:hAnsi="Cambria Math"/>
                                  <w:sz w:val="28"/>
                                  <w:szCs w:val="28"/>
                                  <w:lang w:val="en-US"/>
                                </w:rPr>
                                <m:t>)</m:t>
                              </m:r>
                            </m:e>
                            <m:sub>
                              <m:r>
                                <w:rPr>
                                  <w:rFonts w:ascii="Cambria Math" w:eastAsiaTheme="minorEastAsia" w:hAnsi="Cambria Math"/>
                                  <w:sz w:val="28"/>
                                  <w:szCs w:val="28"/>
                                  <w:lang w:val="en-US"/>
                                </w:rPr>
                                <m:t>N,i</m:t>
                              </m:r>
                            </m:sub>
                          </m:sSub>
                        </m:e>
                      </m:nary>
                    </m:e>
                  </m:nary>
                </m:e>
              </m:d>
            </m:e>
          </m:d>
          <m:r>
            <w:rPr>
              <w:rFonts w:ascii="Cambria Math" w:eastAsiaTheme="minorEastAsia" w:hAnsi="Cambria Math"/>
              <w:sz w:val="28"/>
              <w:szCs w:val="28"/>
              <w:lang w:val="en-US"/>
            </w:rPr>
            <m:t>∙</m:t>
          </m:r>
          <m:f>
            <m:fPr>
              <m:ctrlPr>
                <w:rPr>
                  <w:rFonts w:ascii="Cambria Math" w:eastAsiaTheme="minorEastAsia" w:hAnsi="Cambria Math"/>
                  <w:i/>
                  <w:sz w:val="28"/>
                  <w:szCs w:val="28"/>
                  <w:lang w:val="en-US"/>
                </w:rPr>
              </m:ctrlPr>
            </m:fPr>
            <m:num>
              <m:r>
                <w:rPr>
                  <w:rFonts w:ascii="Cambria Math" w:eastAsiaTheme="minorEastAsia" w:hAnsi="Cambria Math"/>
                  <w:sz w:val="28"/>
                  <w:szCs w:val="28"/>
                  <w:lang w:val="en-US"/>
                </w:rPr>
                <m:t>1</m:t>
              </m:r>
            </m:num>
            <m:den>
              <m:sSubSup>
                <m:sSubSupPr>
                  <m:ctrlPr>
                    <w:rPr>
                      <w:rFonts w:ascii="Cambria Math" w:eastAsiaTheme="minorEastAsia" w:hAnsi="Cambria Math"/>
                      <w:i/>
                      <w:sz w:val="28"/>
                      <w:szCs w:val="28"/>
                      <w:lang w:val="en-US"/>
                    </w:rPr>
                  </m:ctrlPr>
                </m:sSubSupPr>
                <m:e>
                  <m:r>
                    <w:rPr>
                      <w:rFonts w:ascii="Cambria Math" w:eastAsiaTheme="minorEastAsia" w:hAnsi="Cambria Math"/>
                      <w:sz w:val="28"/>
                      <w:szCs w:val="28"/>
                      <w:lang w:val="en-US"/>
                    </w:rPr>
                    <m:t>ρ</m:t>
                  </m:r>
                </m:e>
                <m:sub>
                  <m:r>
                    <w:rPr>
                      <w:rFonts w:ascii="Cambria Math" w:eastAsiaTheme="minorEastAsia" w:hAnsi="Cambria Math"/>
                      <w:sz w:val="28"/>
                      <w:szCs w:val="28"/>
                      <w:lang w:val="en-US"/>
                    </w:rPr>
                    <m:t>i</m:t>
                  </m:r>
                </m:sub>
                <m:sup>
                  <m:sSub>
                    <m:sSubPr>
                      <m:ctrlPr>
                        <w:rPr>
                          <w:rFonts w:ascii="Cambria Math" w:eastAsiaTheme="minorEastAsia" w:hAnsi="Cambria Math"/>
                          <w:i/>
                          <w:sz w:val="28"/>
                          <w:szCs w:val="28"/>
                          <w:lang w:val="en-US"/>
                        </w:rPr>
                      </m:ctrlPr>
                    </m:sSubPr>
                    <m:e>
                      <m:r>
                        <w:rPr>
                          <w:rFonts w:ascii="Cambria Math" w:eastAsiaTheme="minorEastAsia" w:hAnsi="Cambria Math"/>
                          <w:sz w:val="28"/>
                          <w:szCs w:val="28"/>
                          <w:lang w:val="en-US"/>
                        </w:rPr>
                        <m:t>t</m:t>
                      </m:r>
                    </m:e>
                    <m:sub>
                      <m:r>
                        <w:rPr>
                          <w:rFonts w:ascii="Cambria Math" w:eastAsiaTheme="minorEastAsia" w:hAnsi="Cambria Math"/>
                          <w:sz w:val="28"/>
                          <w:szCs w:val="28"/>
                          <w:lang w:val="en-US"/>
                        </w:rPr>
                        <m:t>0</m:t>
                      </m:r>
                    </m:sub>
                  </m:sSub>
                  <m:r>
                    <w:rPr>
                      <w:rFonts w:ascii="Cambria Math" w:eastAsiaTheme="minorEastAsia" w:hAnsi="Cambria Math"/>
                      <w:sz w:val="28"/>
                      <w:szCs w:val="28"/>
                      <w:lang w:val="en-US"/>
                    </w:rPr>
                    <m:t>+</m:t>
                  </m:r>
                  <m:sSub>
                    <m:sSubPr>
                      <m:ctrlPr>
                        <w:rPr>
                          <w:rFonts w:ascii="Cambria Math" w:eastAsiaTheme="minorEastAsia" w:hAnsi="Cambria Math"/>
                          <w:i/>
                          <w:sz w:val="28"/>
                          <w:szCs w:val="28"/>
                          <w:lang w:val="en-US"/>
                        </w:rPr>
                      </m:ctrlPr>
                    </m:sSubPr>
                    <m:e>
                      <m:r>
                        <m:rPr>
                          <m:sty m:val="p"/>
                        </m:rPr>
                        <w:rPr>
                          <w:rFonts w:ascii="Cambria Math" w:eastAsiaTheme="minorEastAsia" w:hAnsi="Cambria Math"/>
                          <w:sz w:val="28"/>
                          <w:szCs w:val="28"/>
                          <w:lang w:val="en-US"/>
                        </w:rPr>
                        <m:t>Δ</m:t>
                      </m:r>
                      <m:r>
                        <w:rPr>
                          <w:rFonts w:ascii="Cambria Math" w:eastAsiaTheme="minorEastAsia" w:hAnsi="Cambria Math"/>
                          <w:sz w:val="28"/>
                          <w:szCs w:val="28"/>
                          <w:lang w:val="en-US"/>
                        </w:rPr>
                        <m:t>t</m:t>
                      </m:r>
                    </m:e>
                    <m:sub>
                      <m:r>
                        <w:rPr>
                          <w:rFonts w:ascii="Cambria Math" w:eastAsiaTheme="minorEastAsia" w:hAnsi="Cambria Math"/>
                          <w:sz w:val="28"/>
                          <w:szCs w:val="28"/>
                          <w:lang w:val="en-US"/>
                        </w:rPr>
                        <m:t>0</m:t>
                      </m:r>
                    </m:sub>
                  </m:sSub>
                </m:sup>
              </m:sSubSup>
            </m:den>
          </m:f>
        </m:oMath>
      </m:oMathPara>
    </w:p>
    <w:p w:rsidR="00892BBD" w:rsidRPr="001A7395" w:rsidRDefault="000E267E" w:rsidP="00892BBD">
      <w:pPr>
        <w:spacing w:line="360" w:lineRule="auto"/>
        <w:ind w:left="709" w:firstLine="709"/>
        <w:jc w:val="both"/>
        <w:rPr>
          <w:rFonts w:eastAsiaTheme="minorEastAsia"/>
          <w:sz w:val="28"/>
          <w:szCs w:val="28"/>
          <w:lang w:val="en-US"/>
        </w:rPr>
      </w:pPr>
      <m:oMathPara>
        <m:oMath>
          <m:sSubSup>
            <m:sSubSupPr>
              <m:ctrlPr>
                <w:rPr>
                  <w:rFonts w:ascii="Cambria Math" w:eastAsiaTheme="minorEastAsia" w:hAnsi="Cambria Math"/>
                  <w:i/>
                  <w:sz w:val="28"/>
                  <w:szCs w:val="28"/>
                  <w:lang w:val="en-US"/>
                </w:rPr>
              </m:ctrlPr>
            </m:sSubSupPr>
            <m:e>
              <m:r>
                <w:rPr>
                  <w:rFonts w:ascii="Cambria Math" w:eastAsiaTheme="minorEastAsia" w:hAnsi="Cambria Math"/>
                  <w:sz w:val="28"/>
                  <w:szCs w:val="28"/>
                  <w:lang w:val="en-US"/>
                </w:rPr>
                <m:t>ε</m:t>
              </m:r>
            </m:e>
            <m:sub>
              <m:r>
                <w:rPr>
                  <w:rFonts w:ascii="Cambria Math" w:eastAsiaTheme="minorEastAsia" w:hAnsi="Cambria Math"/>
                  <w:sz w:val="28"/>
                  <w:szCs w:val="28"/>
                  <w:lang w:val="en-US"/>
                </w:rPr>
                <m:t>i</m:t>
              </m:r>
            </m:sub>
            <m:sup>
              <m:sSub>
                <m:sSubPr>
                  <m:ctrlPr>
                    <w:rPr>
                      <w:rFonts w:ascii="Cambria Math" w:eastAsiaTheme="minorEastAsia" w:hAnsi="Cambria Math"/>
                      <w:i/>
                      <w:sz w:val="28"/>
                      <w:szCs w:val="28"/>
                      <w:lang w:val="en-US"/>
                    </w:rPr>
                  </m:ctrlPr>
                </m:sSubPr>
                <m:e>
                  <m:r>
                    <w:rPr>
                      <w:rFonts w:ascii="Cambria Math" w:eastAsiaTheme="minorEastAsia" w:hAnsi="Cambria Math"/>
                      <w:sz w:val="28"/>
                      <w:szCs w:val="28"/>
                      <w:lang w:val="en-US"/>
                    </w:rPr>
                    <m:t>t</m:t>
                  </m:r>
                </m:e>
                <m:sub>
                  <m:r>
                    <w:rPr>
                      <w:rFonts w:ascii="Cambria Math" w:eastAsiaTheme="minorEastAsia" w:hAnsi="Cambria Math"/>
                      <w:sz w:val="28"/>
                      <w:szCs w:val="28"/>
                      <w:lang w:val="en-US"/>
                    </w:rPr>
                    <m:t>0</m:t>
                  </m:r>
                </m:sub>
              </m:sSub>
              <m:r>
                <w:rPr>
                  <w:rFonts w:ascii="Cambria Math" w:eastAsiaTheme="minorEastAsia" w:hAnsi="Cambria Math"/>
                  <w:sz w:val="28"/>
                  <w:szCs w:val="28"/>
                  <w:lang w:val="en-US"/>
                </w:rPr>
                <m:t>+</m:t>
              </m:r>
              <m:sSub>
                <m:sSubPr>
                  <m:ctrlPr>
                    <w:rPr>
                      <w:rFonts w:ascii="Cambria Math" w:eastAsiaTheme="minorEastAsia" w:hAnsi="Cambria Math"/>
                      <w:i/>
                      <w:sz w:val="28"/>
                      <w:szCs w:val="28"/>
                      <w:lang w:val="en-US"/>
                    </w:rPr>
                  </m:ctrlPr>
                </m:sSubPr>
                <m:e>
                  <m:r>
                    <m:rPr>
                      <m:sty m:val="p"/>
                    </m:rPr>
                    <w:rPr>
                      <w:rFonts w:ascii="Cambria Math" w:eastAsiaTheme="minorEastAsia" w:hAnsi="Cambria Math"/>
                      <w:sz w:val="28"/>
                      <w:szCs w:val="28"/>
                      <w:lang w:val="en-US"/>
                    </w:rPr>
                    <m:t>Δ</m:t>
                  </m:r>
                  <m:r>
                    <w:rPr>
                      <w:rFonts w:ascii="Cambria Math" w:eastAsiaTheme="minorEastAsia" w:hAnsi="Cambria Math"/>
                      <w:sz w:val="28"/>
                      <w:szCs w:val="28"/>
                      <w:lang w:val="en-US"/>
                    </w:rPr>
                    <m:t>t</m:t>
                  </m:r>
                </m:e>
                <m:sub>
                  <m:r>
                    <w:rPr>
                      <w:rFonts w:ascii="Cambria Math" w:eastAsiaTheme="minorEastAsia" w:hAnsi="Cambria Math"/>
                      <w:sz w:val="28"/>
                      <w:szCs w:val="28"/>
                      <w:lang w:val="en-US"/>
                    </w:rPr>
                    <m:t>0</m:t>
                  </m:r>
                </m:sub>
              </m:sSub>
            </m:sup>
          </m:sSubSup>
          <m:r>
            <w:rPr>
              <w:rFonts w:ascii="Cambria Math" w:eastAsiaTheme="minorEastAsia" w:hAnsi="Cambria Math"/>
              <w:sz w:val="28"/>
              <w:szCs w:val="28"/>
              <w:lang w:val="en-US"/>
            </w:rPr>
            <m:t>=</m:t>
          </m:r>
          <m:d>
            <m:dPr>
              <m:begChr m:val="{"/>
              <m:endChr m:val="}"/>
              <m:ctrlPr>
                <w:rPr>
                  <w:rFonts w:ascii="Cambria Math" w:eastAsiaTheme="minorEastAsia" w:hAnsi="Cambria Math"/>
                  <w:i/>
                  <w:sz w:val="28"/>
                  <w:szCs w:val="28"/>
                  <w:lang w:val="en-US"/>
                </w:rPr>
              </m:ctrlPr>
            </m:dPr>
            <m:e>
              <m:sSubSup>
                <m:sSubSupPr>
                  <m:ctrlPr>
                    <w:rPr>
                      <w:rFonts w:ascii="Cambria Math" w:eastAsiaTheme="minorEastAsia" w:hAnsi="Cambria Math"/>
                      <w:i/>
                      <w:sz w:val="28"/>
                      <w:szCs w:val="28"/>
                      <w:lang w:val="en-US"/>
                    </w:rPr>
                  </m:ctrlPr>
                </m:sSubSupPr>
                <m:e>
                  <m:d>
                    <m:dPr>
                      <m:ctrlPr>
                        <w:rPr>
                          <w:rFonts w:ascii="Cambria Math" w:eastAsiaTheme="minorEastAsia" w:hAnsi="Cambria Math"/>
                          <w:i/>
                          <w:sz w:val="28"/>
                          <w:szCs w:val="28"/>
                          <w:lang w:val="en-US"/>
                        </w:rPr>
                      </m:ctrlPr>
                    </m:dPr>
                    <m:e>
                      <m:r>
                        <w:rPr>
                          <w:rFonts w:ascii="Cambria Math" w:eastAsiaTheme="minorEastAsia" w:hAnsi="Cambria Math"/>
                          <w:sz w:val="28"/>
                          <w:szCs w:val="28"/>
                          <w:lang w:val="en-US"/>
                        </w:rPr>
                        <m:t>ρε</m:t>
                      </m:r>
                    </m:e>
                  </m:d>
                </m:e>
                <m:sub>
                  <m:r>
                    <w:rPr>
                      <w:rFonts w:ascii="Cambria Math" w:eastAsiaTheme="minorEastAsia" w:hAnsi="Cambria Math"/>
                      <w:sz w:val="28"/>
                      <w:szCs w:val="28"/>
                      <w:lang w:val="en-US"/>
                    </w:rPr>
                    <m:t>i</m:t>
                  </m:r>
                </m:sub>
                <m:sup>
                  <m:sSub>
                    <m:sSubPr>
                      <m:ctrlPr>
                        <w:rPr>
                          <w:rFonts w:ascii="Cambria Math" w:eastAsiaTheme="minorEastAsia" w:hAnsi="Cambria Math"/>
                          <w:i/>
                          <w:sz w:val="28"/>
                          <w:szCs w:val="28"/>
                          <w:lang w:val="en-US"/>
                        </w:rPr>
                      </m:ctrlPr>
                    </m:sSubPr>
                    <m:e>
                      <m:r>
                        <w:rPr>
                          <w:rFonts w:ascii="Cambria Math" w:eastAsiaTheme="minorEastAsia" w:hAnsi="Cambria Math"/>
                          <w:sz w:val="28"/>
                          <w:szCs w:val="28"/>
                          <w:lang w:val="en-US"/>
                        </w:rPr>
                        <m:t>t</m:t>
                      </m:r>
                    </m:e>
                    <m:sub>
                      <m:r>
                        <w:rPr>
                          <w:rFonts w:ascii="Cambria Math" w:eastAsiaTheme="minorEastAsia" w:hAnsi="Cambria Math"/>
                          <w:sz w:val="28"/>
                          <w:szCs w:val="28"/>
                          <w:lang w:val="en-US"/>
                        </w:rPr>
                        <m:t>0</m:t>
                      </m:r>
                    </m:sub>
                  </m:sSub>
                </m:sup>
              </m:sSubSup>
              <m:r>
                <w:rPr>
                  <w:rFonts w:ascii="Cambria Math" w:eastAsiaTheme="minorEastAsia" w:hAnsi="Cambria Math"/>
                  <w:sz w:val="28"/>
                  <w:szCs w:val="28"/>
                  <w:lang w:val="en-US"/>
                </w:rPr>
                <m:t>+</m:t>
              </m:r>
              <m:f>
                <m:fPr>
                  <m:ctrlPr>
                    <w:rPr>
                      <w:rFonts w:ascii="Cambria Math" w:eastAsiaTheme="minorEastAsia" w:hAnsi="Cambria Math"/>
                      <w:i/>
                      <w:sz w:val="28"/>
                      <w:szCs w:val="28"/>
                      <w:lang w:val="en-US"/>
                    </w:rPr>
                  </m:ctrlPr>
                </m:fPr>
                <m:num>
                  <m:sSub>
                    <m:sSubPr>
                      <m:ctrlPr>
                        <w:rPr>
                          <w:rFonts w:ascii="Cambria Math" w:eastAsiaTheme="minorEastAsia" w:hAnsi="Cambria Math"/>
                          <w:i/>
                          <w:sz w:val="28"/>
                          <w:szCs w:val="28"/>
                          <w:lang w:val="en-US"/>
                        </w:rPr>
                      </m:ctrlPr>
                    </m:sSubPr>
                    <m:e>
                      <m:r>
                        <m:rPr>
                          <m:sty m:val="p"/>
                        </m:rPr>
                        <w:rPr>
                          <w:rFonts w:ascii="Cambria Math" w:eastAsiaTheme="minorEastAsia" w:hAnsi="Cambria Math"/>
                          <w:sz w:val="28"/>
                          <w:szCs w:val="28"/>
                          <w:lang w:val="en-US"/>
                        </w:rPr>
                        <m:t>Δ</m:t>
                      </m:r>
                      <m:r>
                        <w:rPr>
                          <w:rFonts w:ascii="Cambria Math" w:eastAsiaTheme="minorEastAsia" w:hAnsi="Cambria Math"/>
                          <w:sz w:val="28"/>
                          <w:szCs w:val="28"/>
                          <w:lang w:val="en-US"/>
                        </w:rPr>
                        <m:t>t</m:t>
                      </m:r>
                    </m:e>
                    <m:sub>
                      <m:r>
                        <w:rPr>
                          <w:rFonts w:ascii="Cambria Math" w:eastAsiaTheme="minorEastAsia" w:hAnsi="Cambria Math"/>
                          <w:sz w:val="28"/>
                          <w:szCs w:val="28"/>
                          <w:lang w:val="en-US"/>
                        </w:rPr>
                        <m:t>0</m:t>
                      </m:r>
                    </m:sub>
                  </m:sSub>
                </m:num>
                <m:den>
                  <m:sSub>
                    <m:sSubPr>
                      <m:ctrlPr>
                        <w:rPr>
                          <w:rFonts w:ascii="Cambria Math" w:eastAsiaTheme="minorEastAsia" w:hAnsi="Cambria Math"/>
                          <w:i/>
                          <w:sz w:val="28"/>
                          <w:szCs w:val="28"/>
                          <w:lang w:val="en-US"/>
                        </w:rPr>
                      </m:ctrlPr>
                    </m:sSubPr>
                    <m:e>
                      <m:r>
                        <w:rPr>
                          <w:rFonts w:ascii="Cambria Math" w:eastAsiaTheme="minorEastAsia" w:hAnsi="Cambria Math"/>
                          <w:sz w:val="28"/>
                          <w:szCs w:val="28"/>
                          <w:lang w:val="en-US"/>
                        </w:rPr>
                        <m:t>W</m:t>
                      </m:r>
                    </m:e>
                    <m:sub>
                      <m:r>
                        <w:rPr>
                          <w:rFonts w:ascii="Cambria Math" w:eastAsiaTheme="minorEastAsia" w:hAnsi="Cambria Math"/>
                          <w:sz w:val="28"/>
                          <w:szCs w:val="28"/>
                          <w:lang w:val="en-US"/>
                        </w:rPr>
                        <m:t>i</m:t>
                      </m:r>
                    </m:sub>
                  </m:sSub>
                </m:den>
              </m:f>
              <m:d>
                <m:dPr>
                  <m:begChr m:val="["/>
                  <m:endChr m:val="]"/>
                  <m:ctrlPr>
                    <w:rPr>
                      <w:rFonts w:ascii="Cambria Math" w:eastAsiaTheme="minorEastAsia" w:hAnsi="Cambria Math"/>
                      <w:i/>
                      <w:sz w:val="28"/>
                      <w:szCs w:val="28"/>
                      <w:lang w:val="en-US"/>
                    </w:rPr>
                  </m:ctrlPr>
                </m:dPr>
                <m:e>
                  <m:nary>
                    <m:naryPr>
                      <m:chr m:val="∑"/>
                      <m:limLoc m:val="undOvr"/>
                      <m:supHide m:val="1"/>
                      <m:ctrlPr>
                        <w:rPr>
                          <w:rFonts w:ascii="Cambria Math" w:eastAsiaTheme="minorEastAsia" w:hAnsi="Cambria Math"/>
                          <w:i/>
                          <w:sz w:val="28"/>
                          <w:szCs w:val="28"/>
                          <w:lang w:val="en-US"/>
                        </w:rPr>
                      </m:ctrlPr>
                    </m:naryPr>
                    <m:sub>
                      <m:r>
                        <w:rPr>
                          <w:rFonts w:ascii="Cambria Math" w:eastAsiaTheme="minorEastAsia" w:hAnsi="Cambria Math"/>
                          <w:sz w:val="28"/>
                          <w:szCs w:val="28"/>
                          <w:lang w:val="en-US"/>
                        </w:rPr>
                        <m:t>K</m:t>
                      </m:r>
                    </m:sub>
                    <m:sup/>
                    <m:e>
                      <m:r>
                        <w:rPr>
                          <w:rFonts w:ascii="Cambria Math" w:eastAsiaTheme="minorEastAsia" w:hAnsi="Cambria Math"/>
                          <w:sz w:val="28"/>
                          <w:szCs w:val="28"/>
                          <w:lang w:val="en-US"/>
                        </w:rPr>
                        <m:t>(</m:t>
                      </m:r>
                      <m:sSub>
                        <m:sSubPr>
                          <m:ctrlPr>
                            <w:rPr>
                              <w:rFonts w:ascii="Cambria Math" w:eastAsiaTheme="minorEastAsia" w:hAnsi="Cambria Math"/>
                              <w:i/>
                              <w:sz w:val="28"/>
                              <w:szCs w:val="28"/>
                              <w:lang w:val="en-US"/>
                            </w:rPr>
                          </m:ctrlPr>
                        </m:sSubPr>
                        <m:e>
                          <m:r>
                            <w:rPr>
                              <w:rFonts w:ascii="Cambria Math" w:eastAsiaTheme="minorEastAsia" w:hAnsi="Cambria Math"/>
                              <w:sz w:val="28"/>
                              <w:szCs w:val="28"/>
                              <w:lang w:val="en-US"/>
                            </w:rPr>
                            <m:t>HS)</m:t>
                          </m:r>
                        </m:e>
                        <m:sub>
                          <m:r>
                            <w:rPr>
                              <w:rFonts w:ascii="Cambria Math" w:eastAsiaTheme="minorEastAsia" w:hAnsi="Cambria Math"/>
                              <w:sz w:val="28"/>
                              <w:szCs w:val="28"/>
                              <w:lang w:val="en-US"/>
                            </w:rPr>
                            <m:t>K,i</m:t>
                          </m:r>
                        </m:sub>
                      </m:sSub>
                      <m:r>
                        <w:rPr>
                          <w:rFonts w:ascii="Cambria Math" w:eastAsiaTheme="minorEastAsia" w:hAnsi="Cambria Math"/>
                          <w:sz w:val="28"/>
                          <w:szCs w:val="28"/>
                          <w:lang w:val="en-US"/>
                        </w:rPr>
                        <m:t>-</m:t>
                      </m:r>
                      <m:nary>
                        <m:naryPr>
                          <m:chr m:val="∑"/>
                          <m:limLoc m:val="undOvr"/>
                          <m:supHide m:val="1"/>
                          <m:ctrlPr>
                            <w:rPr>
                              <w:rFonts w:ascii="Cambria Math" w:eastAsiaTheme="minorEastAsia" w:hAnsi="Cambria Math"/>
                              <w:i/>
                              <w:sz w:val="28"/>
                              <w:szCs w:val="28"/>
                              <w:lang w:val="en-US"/>
                            </w:rPr>
                          </m:ctrlPr>
                        </m:naryPr>
                        <m:sub>
                          <m:r>
                            <w:rPr>
                              <w:rFonts w:ascii="Cambria Math" w:eastAsiaTheme="minorEastAsia" w:hAnsi="Cambria Math"/>
                              <w:sz w:val="28"/>
                              <w:szCs w:val="28"/>
                              <w:lang w:val="en-US"/>
                            </w:rPr>
                            <m:t>N</m:t>
                          </m:r>
                        </m:sub>
                        <m:sup/>
                        <m:e>
                          <m:r>
                            <w:rPr>
                              <w:rFonts w:ascii="Cambria Math" w:eastAsiaTheme="minorEastAsia" w:hAnsi="Cambria Math"/>
                              <w:sz w:val="28"/>
                              <w:szCs w:val="28"/>
                              <w:lang w:val="en-US"/>
                            </w:rPr>
                            <m:t>(</m:t>
                          </m:r>
                          <m:sSub>
                            <m:sSubPr>
                              <m:ctrlPr>
                                <w:rPr>
                                  <w:rFonts w:ascii="Cambria Math" w:eastAsiaTheme="minorEastAsia" w:hAnsi="Cambria Math"/>
                                  <w:i/>
                                  <w:sz w:val="28"/>
                                  <w:szCs w:val="28"/>
                                  <w:lang w:val="en-US"/>
                                </w:rPr>
                              </m:ctrlPr>
                            </m:sSubPr>
                            <m:e>
                              <m:r>
                                <w:rPr>
                                  <w:rFonts w:ascii="Cambria Math" w:eastAsiaTheme="minorEastAsia" w:hAnsi="Cambria Math"/>
                                  <w:sz w:val="28"/>
                                  <w:szCs w:val="28"/>
                                  <w:lang w:val="en-US"/>
                                </w:rPr>
                                <m:t>Q</m:t>
                              </m:r>
                              <m:sSup>
                                <m:sSupPr>
                                  <m:ctrlPr>
                                    <w:rPr>
                                      <w:rFonts w:ascii="Cambria Math" w:eastAsiaTheme="minorEastAsia" w:hAnsi="Cambria Math"/>
                                      <w:i/>
                                      <w:sz w:val="28"/>
                                      <w:szCs w:val="28"/>
                                      <w:lang w:val="en-US"/>
                                    </w:rPr>
                                  </m:ctrlPr>
                                </m:sSupPr>
                                <m:e>
                                  <m:r>
                                    <w:rPr>
                                      <w:rFonts w:ascii="Cambria Math" w:eastAsiaTheme="minorEastAsia" w:hAnsi="Cambria Math"/>
                                      <w:sz w:val="28"/>
                                      <w:szCs w:val="28"/>
                                      <w:lang w:val="en-US"/>
                                    </w:rPr>
                                    <m:t>S</m:t>
                                  </m:r>
                                </m:e>
                                <m:sup>
                                  <m:r>
                                    <w:rPr>
                                      <w:rFonts w:ascii="Cambria Math" w:eastAsiaTheme="minorEastAsia" w:hAnsi="Cambria Math"/>
                                      <w:sz w:val="28"/>
                                      <w:szCs w:val="28"/>
                                      <w:lang w:val="en-US"/>
                                    </w:rPr>
                                    <m:t>'</m:t>
                                  </m:r>
                                </m:sup>
                              </m:sSup>
                              <m:r>
                                <w:rPr>
                                  <w:rFonts w:ascii="Cambria Math" w:eastAsiaTheme="minorEastAsia" w:hAnsi="Cambria Math"/>
                                  <w:sz w:val="28"/>
                                  <w:szCs w:val="28"/>
                                  <w:lang w:val="en-US"/>
                                </w:rPr>
                                <m:t>)</m:t>
                              </m:r>
                            </m:e>
                            <m:sub>
                              <m:r>
                                <w:rPr>
                                  <w:rFonts w:ascii="Cambria Math" w:eastAsiaTheme="minorEastAsia" w:hAnsi="Cambria Math"/>
                                  <w:sz w:val="28"/>
                                  <w:szCs w:val="28"/>
                                  <w:lang w:val="en-US"/>
                                </w:rPr>
                                <m:t>N,i</m:t>
                              </m:r>
                            </m:sub>
                          </m:sSub>
                        </m:e>
                      </m:nary>
                    </m:e>
                  </m:nary>
                </m:e>
              </m:d>
            </m:e>
          </m:d>
          <m:r>
            <w:rPr>
              <w:rFonts w:ascii="Cambria Math" w:eastAsiaTheme="minorEastAsia" w:hAnsi="Cambria Math"/>
              <w:sz w:val="28"/>
              <w:szCs w:val="28"/>
              <w:lang w:val="en-US"/>
            </w:rPr>
            <m:t>∙</m:t>
          </m:r>
          <m:f>
            <m:fPr>
              <m:ctrlPr>
                <w:rPr>
                  <w:rFonts w:ascii="Cambria Math" w:eastAsiaTheme="minorEastAsia" w:hAnsi="Cambria Math"/>
                  <w:i/>
                  <w:sz w:val="28"/>
                  <w:szCs w:val="28"/>
                  <w:lang w:val="en-US"/>
                </w:rPr>
              </m:ctrlPr>
            </m:fPr>
            <m:num>
              <m:r>
                <w:rPr>
                  <w:rFonts w:ascii="Cambria Math" w:eastAsiaTheme="minorEastAsia" w:hAnsi="Cambria Math"/>
                  <w:sz w:val="28"/>
                  <w:szCs w:val="28"/>
                  <w:lang w:val="en-US"/>
                </w:rPr>
                <m:t>1</m:t>
              </m:r>
            </m:num>
            <m:den>
              <m:sSubSup>
                <m:sSubSupPr>
                  <m:ctrlPr>
                    <w:rPr>
                      <w:rFonts w:ascii="Cambria Math" w:eastAsiaTheme="minorEastAsia" w:hAnsi="Cambria Math"/>
                      <w:i/>
                      <w:sz w:val="28"/>
                      <w:szCs w:val="28"/>
                      <w:lang w:val="en-US"/>
                    </w:rPr>
                  </m:ctrlPr>
                </m:sSubSupPr>
                <m:e>
                  <m:r>
                    <w:rPr>
                      <w:rFonts w:ascii="Cambria Math" w:eastAsiaTheme="minorEastAsia" w:hAnsi="Cambria Math"/>
                      <w:sz w:val="28"/>
                      <w:szCs w:val="28"/>
                      <w:lang w:val="en-US"/>
                    </w:rPr>
                    <m:t>ρ</m:t>
                  </m:r>
                </m:e>
                <m:sub>
                  <m:r>
                    <w:rPr>
                      <w:rFonts w:ascii="Cambria Math" w:eastAsiaTheme="minorEastAsia" w:hAnsi="Cambria Math"/>
                      <w:sz w:val="28"/>
                      <w:szCs w:val="28"/>
                      <w:lang w:val="en-US"/>
                    </w:rPr>
                    <m:t>i</m:t>
                  </m:r>
                </m:sub>
                <m:sup>
                  <m:sSub>
                    <m:sSubPr>
                      <m:ctrlPr>
                        <w:rPr>
                          <w:rFonts w:ascii="Cambria Math" w:eastAsiaTheme="minorEastAsia" w:hAnsi="Cambria Math"/>
                          <w:i/>
                          <w:sz w:val="28"/>
                          <w:szCs w:val="28"/>
                          <w:lang w:val="en-US"/>
                        </w:rPr>
                      </m:ctrlPr>
                    </m:sSubPr>
                    <m:e>
                      <m:r>
                        <w:rPr>
                          <w:rFonts w:ascii="Cambria Math" w:eastAsiaTheme="minorEastAsia" w:hAnsi="Cambria Math"/>
                          <w:sz w:val="28"/>
                          <w:szCs w:val="28"/>
                          <w:lang w:val="en-US"/>
                        </w:rPr>
                        <m:t>t</m:t>
                      </m:r>
                    </m:e>
                    <m:sub>
                      <m:r>
                        <w:rPr>
                          <w:rFonts w:ascii="Cambria Math" w:eastAsiaTheme="minorEastAsia" w:hAnsi="Cambria Math"/>
                          <w:sz w:val="28"/>
                          <w:szCs w:val="28"/>
                          <w:lang w:val="en-US"/>
                        </w:rPr>
                        <m:t>0</m:t>
                      </m:r>
                    </m:sub>
                  </m:sSub>
                  <m:r>
                    <w:rPr>
                      <w:rFonts w:ascii="Cambria Math" w:eastAsiaTheme="minorEastAsia" w:hAnsi="Cambria Math"/>
                      <w:sz w:val="28"/>
                      <w:szCs w:val="28"/>
                      <w:lang w:val="en-US"/>
                    </w:rPr>
                    <m:t>+</m:t>
                  </m:r>
                  <m:sSub>
                    <m:sSubPr>
                      <m:ctrlPr>
                        <w:rPr>
                          <w:rFonts w:ascii="Cambria Math" w:eastAsiaTheme="minorEastAsia" w:hAnsi="Cambria Math"/>
                          <w:i/>
                          <w:sz w:val="28"/>
                          <w:szCs w:val="28"/>
                          <w:lang w:val="en-US"/>
                        </w:rPr>
                      </m:ctrlPr>
                    </m:sSubPr>
                    <m:e>
                      <m:r>
                        <m:rPr>
                          <m:sty m:val="p"/>
                        </m:rPr>
                        <w:rPr>
                          <w:rFonts w:ascii="Cambria Math" w:eastAsiaTheme="minorEastAsia" w:hAnsi="Cambria Math"/>
                          <w:sz w:val="28"/>
                          <w:szCs w:val="28"/>
                          <w:lang w:val="en-US"/>
                        </w:rPr>
                        <m:t>Δ</m:t>
                      </m:r>
                      <m:r>
                        <w:rPr>
                          <w:rFonts w:ascii="Cambria Math" w:eastAsiaTheme="minorEastAsia" w:hAnsi="Cambria Math"/>
                          <w:sz w:val="28"/>
                          <w:szCs w:val="28"/>
                          <w:lang w:val="en-US"/>
                        </w:rPr>
                        <m:t>t</m:t>
                      </m:r>
                    </m:e>
                    <m:sub>
                      <m:r>
                        <w:rPr>
                          <w:rFonts w:ascii="Cambria Math" w:eastAsiaTheme="minorEastAsia" w:hAnsi="Cambria Math"/>
                          <w:sz w:val="28"/>
                          <w:szCs w:val="28"/>
                          <w:lang w:val="en-US"/>
                        </w:rPr>
                        <m:t>0</m:t>
                      </m:r>
                    </m:sub>
                  </m:sSub>
                </m:sup>
              </m:sSubSup>
            </m:den>
          </m:f>
        </m:oMath>
      </m:oMathPara>
    </w:p>
    <w:p w:rsidR="00892BBD" w:rsidRPr="001A7395" w:rsidRDefault="00892BBD" w:rsidP="00892BBD">
      <w:pPr>
        <w:spacing w:line="360" w:lineRule="auto"/>
        <w:ind w:left="709" w:firstLine="709"/>
        <w:jc w:val="both"/>
        <w:rPr>
          <w:rFonts w:eastAsiaTheme="minorEastAsia"/>
          <w:sz w:val="28"/>
          <w:szCs w:val="28"/>
        </w:rPr>
      </w:pPr>
    </w:p>
    <w:p w:rsidR="00892BBD" w:rsidRPr="001A7395" w:rsidRDefault="00892BBD" w:rsidP="00892BBD">
      <w:pPr>
        <w:spacing w:line="360" w:lineRule="auto"/>
        <w:ind w:left="709" w:firstLine="709"/>
        <w:jc w:val="both"/>
        <w:rPr>
          <w:rFonts w:eastAsiaTheme="minorEastAsia"/>
          <w:sz w:val="28"/>
          <w:szCs w:val="28"/>
          <w:lang w:val="en-US"/>
        </w:rPr>
      </w:pPr>
      <m:oMathPara>
        <m:oMath>
          <m:r>
            <w:rPr>
              <w:rFonts w:ascii="Cambria Math" w:eastAsiaTheme="minorEastAsia" w:hAnsi="Cambria Math"/>
              <w:sz w:val="28"/>
              <w:szCs w:val="28"/>
              <w:lang w:val="en-US"/>
            </w:rPr>
            <m:t>i=1÷2</m:t>
          </m:r>
          <m:nary>
            <m:naryPr>
              <m:chr m:val="∑"/>
              <m:limLoc m:val="undOvr"/>
              <m:ctrlPr>
                <w:rPr>
                  <w:rFonts w:ascii="Cambria Math" w:eastAsiaTheme="minorEastAsia" w:hAnsi="Cambria Math"/>
                  <w:i/>
                  <w:sz w:val="28"/>
                  <w:szCs w:val="28"/>
                  <w:lang w:val="en-US"/>
                </w:rPr>
              </m:ctrlPr>
            </m:naryPr>
            <m:sub>
              <m:r>
                <w:rPr>
                  <w:rFonts w:ascii="Cambria Math" w:eastAsiaTheme="minorEastAsia" w:hAnsi="Cambria Math"/>
                  <w:sz w:val="28"/>
                  <w:szCs w:val="28"/>
                  <w:lang w:val="en-US"/>
                </w:rPr>
                <m:t>n=1</m:t>
              </m:r>
            </m:sub>
            <m:sup>
              <m:r>
                <w:rPr>
                  <w:rFonts w:ascii="Cambria Math" w:eastAsiaTheme="minorEastAsia" w:hAnsi="Cambria Math"/>
                  <w:sz w:val="28"/>
                  <w:szCs w:val="28"/>
                  <w:lang w:val="en-US"/>
                </w:rPr>
                <m:t>N1</m:t>
              </m:r>
            </m:sup>
            <m:e>
              <m:r>
                <w:rPr>
                  <w:rFonts w:ascii="Cambria Math" w:eastAsiaTheme="minorEastAsia" w:hAnsi="Cambria Math"/>
                  <w:sz w:val="28"/>
                  <w:szCs w:val="28"/>
                  <w:lang w:val="en-US"/>
                </w:rPr>
                <m:t>N2</m:t>
              </m:r>
            </m:e>
          </m:nary>
          <m:r>
            <w:rPr>
              <w:rFonts w:ascii="Cambria Math" w:eastAsiaTheme="minorEastAsia" w:hAnsi="Cambria Math"/>
              <w:sz w:val="28"/>
              <w:szCs w:val="28"/>
              <w:lang w:val="en-US"/>
            </w:rPr>
            <m:t>[n]</m:t>
          </m:r>
        </m:oMath>
      </m:oMathPara>
    </w:p>
    <w:p w:rsidR="00892BBD" w:rsidRPr="0055610D" w:rsidRDefault="00892BBD" w:rsidP="00892BBD">
      <w:pPr>
        <w:spacing w:line="360" w:lineRule="auto"/>
        <w:ind w:left="709" w:firstLine="709"/>
        <w:jc w:val="both"/>
        <w:rPr>
          <w:rFonts w:eastAsiaTheme="minorEastAsia"/>
          <w:sz w:val="28"/>
          <w:szCs w:val="28"/>
        </w:rPr>
      </w:pPr>
    </w:p>
    <w:p w:rsidR="00892BBD" w:rsidRDefault="00892BBD" w:rsidP="00892BBD">
      <w:pPr>
        <w:spacing w:line="360" w:lineRule="auto"/>
        <w:ind w:left="709" w:firstLine="709"/>
        <w:jc w:val="both"/>
        <w:rPr>
          <w:rFonts w:eastAsiaTheme="minorEastAsia"/>
          <w:sz w:val="28"/>
          <w:szCs w:val="28"/>
        </w:rPr>
      </w:pPr>
      <w:r>
        <w:rPr>
          <w:rFonts w:eastAsiaTheme="minorEastAsia"/>
          <w:sz w:val="28"/>
          <w:szCs w:val="28"/>
        </w:rPr>
        <w:t xml:space="preserve">Здесь </w:t>
      </w:r>
    </w:p>
    <w:p w:rsidR="00892BBD" w:rsidRDefault="000E267E" w:rsidP="00892BBD">
      <w:pPr>
        <w:spacing w:line="360" w:lineRule="auto"/>
        <w:ind w:left="709" w:firstLine="709"/>
        <w:jc w:val="both"/>
        <w:rPr>
          <w:rFonts w:eastAsiaTheme="minorEastAsia"/>
          <w:sz w:val="28"/>
          <w:szCs w:val="28"/>
        </w:rPr>
      </w:pPr>
      <m:oMath>
        <m:sSub>
          <m:sSubPr>
            <m:ctrlPr>
              <w:rPr>
                <w:rFonts w:ascii="Cambria Math" w:eastAsiaTheme="minorEastAsia" w:hAnsi="Cambria Math"/>
                <w:i/>
                <w:sz w:val="28"/>
                <w:szCs w:val="28"/>
                <w:lang w:val="en-US"/>
              </w:rPr>
            </m:ctrlPr>
          </m:sSubPr>
          <m:e>
            <m:r>
              <m:rPr>
                <m:sty m:val="p"/>
              </m:rPr>
              <w:rPr>
                <w:rFonts w:ascii="Cambria Math" w:eastAsiaTheme="minorEastAsia" w:hAnsi="Cambria Math"/>
                <w:sz w:val="28"/>
                <w:szCs w:val="28"/>
                <w:lang w:val="en-US"/>
              </w:rPr>
              <m:t>Δ</m:t>
            </m:r>
            <m:r>
              <w:rPr>
                <w:rFonts w:ascii="Cambria Math" w:eastAsiaTheme="minorEastAsia" w:hAnsi="Cambria Math"/>
                <w:sz w:val="28"/>
                <w:szCs w:val="28"/>
                <w:lang w:val="en-US"/>
              </w:rPr>
              <m:t>t</m:t>
            </m:r>
          </m:e>
          <m:sub>
            <m:r>
              <w:rPr>
                <w:rFonts w:ascii="Cambria Math" w:eastAsiaTheme="minorEastAsia" w:hAnsi="Cambria Math"/>
                <w:sz w:val="28"/>
                <w:szCs w:val="28"/>
              </w:rPr>
              <m:t>0</m:t>
            </m:r>
          </m:sub>
        </m:sSub>
      </m:oMath>
      <w:r w:rsidR="00892BBD">
        <w:rPr>
          <w:rFonts w:eastAsiaTheme="minorEastAsia"/>
          <w:sz w:val="28"/>
          <w:szCs w:val="28"/>
        </w:rPr>
        <w:t>-шаг численного интегрирования по времени для данного временного слоя;</w:t>
      </w:r>
    </w:p>
    <w:p w:rsidR="00892BBD" w:rsidRDefault="000E267E" w:rsidP="00892BBD">
      <w:pPr>
        <w:spacing w:line="360" w:lineRule="auto"/>
        <w:ind w:left="709" w:firstLine="709"/>
        <w:jc w:val="both"/>
        <w:rPr>
          <w:rFonts w:eastAsiaTheme="minorEastAsia"/>
          <w:sz w:val="28"/>
          <w:szCs w:val="28"/>
        </w:rPr>
      </w:pPr>
      <m:oMath>
        <m:sSub>
          <m:sSubPr>
            <m:ctrlPr>
              <w:rPr>
                <w:rFonts w:ascii="Cambria Math" w:eastAsiaTheme="minorEastAsia" w:hAnsi="Cambria Math"/>
                <w:i/>
                <w:sz w:val="28"/>
                <w:szCs w:val="28"/>
                <w:lang w:val="en-US"/>
              </w:rPr>
            </m:ctrlPr>
          </m:sSubPr>
          <m:e>
            <m:r>
              <w:rPr>
                <w:rFonts w:ascii="Cambria Math" w:eastAsiaTheme="minorEastAsia" w:hAnsi="Cambria Math"/>
                <w:sz w:val="28"/>
                <w:szCs w:val="28"/>
                <w:lang w:val="en-US"/>
              </w:rPr>
              <m:t>W</m:t>
            </m:r>
          </m:e>
          <m:sub>
            <m:r>
              <w:rPr>
                <w:rFonts w:ascii="Cambria Math" w:eastAsiaTheme="minorEastAsia" w:hAnsi="Cambria Math"/>
                <w:sz w:val="28"/>
                <w:szCs w:val="28"/>
                <w:lang w:val="en-US"/>
              </w:rPr>
              <m:t>i</m:t>
            </m:r>
          </m:sub>
        </m:sSub>
      </m:oMath>
      <w:r w:rsidR="00892BBD">
        <w:rPr>
          <w:rFonts w:eastAsiaTheme="minorEastAsia"/>
          <w:sz w:val="28"/>
          <w:szCs w:val="28"/>
        </w:rPr>
        <w:t xml:space="preserve">- величина </w:t>
      </w:r>
      <m:oMath>
        <m:r>
          <w:rPr>
            <w:rFonts w:ascii="Cambria Math" w:eastAsiaTheme="minorEastAsia" w:hAnsi="Cambria Math"/>
            <w:sz w:val="28"/>
            <w:szCs w:val="28"/>
            <w:lang w:val="en-US"/>
          </w:rPr>
          <m:t>i</m:t>
        </m:r>
      </m:oMath>
      <w:r w:rsidR="00892BBD" w:rsidRPr="0055610D">
        <w:rPr>
          <w:rFonts w:eastAsiaTheme="minorEastAsia"/>
          <w:sz w:val="28"/>
          <w:szCs w:val="28"/>
        </w:rPr>
        <w:t>-</w:t>
      </w:r>
      <w:r w:rsidR="00892BBD">
        <w:rPr>
          <w:rFonts w:eastAsiaTheme="minorEastAsia"/>
          <w:sz w:val="28"/>
          <w:szCs w:val="28"/>
        </w:rPr>
        <w:t>ого «элементарного объема».</w:t>
      </w:r>
    </w:p>
    <w:p w:rsidR="00892BBD" w:rsidRDefault="00892BBD" w:rsidP="00892BBD">
      <w:pPr>
        <w:spacing w:line="360" w:lineRule="auto"/>
        <w:ind w:firstLine="709"/>
        <w:jc w:val="both"/>
        <w:rPr>
          <w:rFonts w:eastAsiaTheme="minorEastAsia"/>
          <w:sz w:val="28"/>
          <w:szCs w:val="28"/>
        </w:rPr>
      </w:pPr>
      <w:r>
        <w:rPr>
          <w:rFonts w:eastAsiaTheme="minorEastAsia"/>
          <w:sz w:val="28"/>
          <w:szCs w:val="28"/>
        </w:rPr>
        <w:t xml:space="preserve">Кроме уже употребленных при математической постановке обозначений газодинамических величин использованы </w:t>
      </w:r>
      <w:r>
        <w:rPr>
          <w:rFonts w:eastAsiaTheme="minorEastAsia"/>
          <w:sz w:val="28"/>
          <w:szCs w:val="28"/>
          <w:lang w:val="en-US"/>
        </w:rPr>
        <w:t>M</w:t>
      </w:r>
      <w:r w:rsidRPr="0055610D">
        <w:rPr>
          <w:rFonts w:eastAsiaTheme="minorEastAsia"/>
          <w:sz w:val="28"/>
          <w:szCs w:val="28"/>
        </w:rPr>
        <w:t xml:space="preserve">, </w:t>
      </w:r>
      <w:r>
        <w:rPr>
          <w:rFonts w:eastAsiaTheme="minorEastAsia"/>
          <w:sz w:val="28"/>
          <w:szCs w:val="28"/>
          <w:lang w:val="en-US"/>
        </w:rPr>
        <w:t>I</w:t>
      </w:r>
      <w:r w:rsidRPr="0055610D">
        <w:rPr>
          <w:rFonts w:eastAsiaTheme="minorEastAsia"/>
          <w:sz w:val="28"/>
          <w:szCs w:val="28"/>
        </w:rPr>
        <w:t xml:space="preserve">, </w:t>
      </w:r>
      <w:r>
        <w:rPr>
          <w:rFonts w:eastAsiaTheme="minorEastAsia"/>
          <w:sz w:val="28"/>
          <w:szCs w:val="28"/>
          <w:lang w:val="en-US"/>
        </w:rPr>
        <w:t>H</w:t>
      </w:r>
      <w:r w:rsidRPr="0055610D">
        <w:rPr>
          <w:rFonts w:eastAsiaTheme="minorEastAsia"/>
          <w:sz w:val="28"/>
          <w:szCs w:val="28"/>
        </w:rPr>
        <w:t xml:space="preserve">, </w:t>
      </w:r>
      <w:r>
        <w:rPr>
          <w:rFonts w:eastAsiaTheme="minorEastAsia"/>
          <w:sz w:val="28"/>
          <w:szCs w:val="28"/>
          <w:lang w:val="en-US"/>
        </w:rPr>
        <w:t>T</w:t>
      </w:r>
      <w:r w:rsidRPr="0055610D">
        <w:rPr>
          <w:rFonts w:eastAsiaTheme="minorEastAsia"/>
          <w:sz w:val="28"/>
          <w:szCs w:val="28"/>
        </w:rPr>
        <w:t xml:space="preserve">, </w:t>
      </w:r>
      <w:r>
        <w:rPr>
          <w:rFonts w:eastAsiaTheme="minorEastAsia"/>
          <w:sz w:val="28"/>
          <w:szCs w:val="28"/>
          <w:lang w:val="en-US"/>
        </w:rPr>
        <w:t>Q</w:t>
      </w:r>
      <w:r w:rsidRPr="0055610D">
        <w:rPr>
          <w:rFonts w:eastAsiaTheme="minorEastAsia"/>
          <w:sz w:val="28"/>
          <w:szCs w:val="28"/>
        </w:rPr>
        <w:t xml:space="preserve">- </w:t>
      </w:r>
      <w:r>
        <w:rPr>
          <w:rFonts w:eastAsiaTheme="minorEastAsia"/>
          <w:sz w:val="28"/>
          <w:szCs w:val="28"/>
        </w:rPr>
        <w:t>соответственно плотности потоков массы, полного импульса полной энтальпии, напряжения трения и теплового потока.</w:t>
      </w:r>
    </w:p>
    <w:p w:rsidR="00892BBD" w:rsidRPr="0055610D" w:rsidRDefault="00892BBD" w:rsidP="00892BBD">
      <w:pPr>
        <w:spacing w:line="360" w:lineRule="auto"/>
        <w:ind w:firstLine="709"/>
        <w:jc w:val="both"/>
        <w:rPr>
          <w:rFonts w:eastAsiaTheme="minorEastAsia"/>
          <w:sz w:val="28"/>
          <w:szCs w:val="28"/>
        </w:rPr>
      </w:pPr>
      <w:r>
        <w:rPr>
          <w:rFonts w:eastAsiaTheme="minorEastAsia"/>
          <w:sz w:val="28"/>
          <w:szCs w:val="28"/>
        </w:rPr>
        <w:t xml:space="preserve">Индекс </w:t>
      </w:r>
      <w:r>
        <w:rPr>
          <w:rFonts w:eastAsiaTheme="minorEastAsia"/>
          <w:sz w:val="28"/>
          <w:szCs w:val="28"/>
          <w:lang w:val="en-US"/>
        </w:rPr>
        <w:t>K</w:t>
      </w:r>
      <w:r>
        <w:rPr>
          <w:rFonts w:eastAsiaTheme="minorEastAsia"/>
          <w:sz w:val="28"/>
          <w:szCs w:val="28"/>
        </w:rPr>
        <w:t xml:space="preserve"> относится к поверхностям. Через которые происходит перетекание газов либо с коих осуществляется приток массы и энергии за счет горения, а </w:t>
      </w:r>
      <w:r>
        <w:rPr>
          <w:rFonts w:eastAsiaTheme="minorEastAsia"/>
          <w:sz w:val="28"/>
          <w:szCs w:val="28"/>
          <w:lang w:val="en-US"/>
        </w:rPr>
        <w:t>N</w:t>
      </w:r>
      <w:r w:rsidRPr="0055610D">
        <w:rPr>
          <w:rFonts w:eastAsiaTheme="minorEastAsia"/>
          <w:sz w:val="28"/>
          <w:szCs w:val="28"/>
        </w:rPr>
        <w:t>-</w:t>
      </w:r>
      <w:r>
        <w:rPr>
          <w:rFonts w:eastAsiaTheme="minorEastAsia"/>
          <w:sz w:val="28"/>
          <w:szCs w:val="28"/>
        </w:rPr>
        <w:t>к стенке камеры и негорящей поверхности твердого топлива.</w:t>
      </w:r>
    </w:p>
    <w:p w:rsidR="00892BBD" w:rsidRPr="008C3998" w:rsidRDefault="000E267E" w:rsidP="00892BBD">
      <w:pPr>
        <w:spacing w:line="360" w:lineRule="auto"/>
        <w:ind w:left="709" w:firstLine="709"/>
        <w:jc w:val="both"/>
        <w:rPr>
          <w:rFonts w:eastAsiaTheme="minorEastAsia"/>
          <w:sz w:val="28"/>
          <w:szCs w:val="28"/>
        </w:rPr>
      </w:pPr>
      <m:oMathPara>
        <m:oMath>
          <m:sSub>
            <m:sSubPr>
              <m:ctrlPr>
                <w:rPr>
                  <w:rFonts w:ascii="Cambria Math" w:eastAsiaTheme="minorEastAsia" w:hAnsi="Cambria Math"/>
                  <w:i/>
                  <w:sz w:val="28"/>
                  <w:szCs w:val="28"/>
                  <w:lang w:val="en-US"/>
                </w:rPr>
              </m:ctrlPr>
            </m:sSubPr>
            <m:e>
              <m:r>
                <m:rPr>
                  <m:sty m:val="p"/>
                </m:rPr>
                <w:rPr>
                  <w:rFonts w:ascii="Cambria Math" w:eastAsiaTheme="minorEastAsia" w:hAnsi="Cambria Math"/>
                  <w:sz w:val="28"/>
                  <w:szCs w:val="28"/>
                  <w:lang w:val="en-US"/>
                </w:rPr>
                <m:t>Δ</m:t>
              </m:r>
              <m:r>
                <w:rPr>
                  <w:rFonts w:ascii="Cambria Math" w:eastAsiaTheme="minorEastAsia" w:hAnsi="Cambria Math"/>
                  <w:sz w:val="28"/>
                  <w:szCs w:val="28"/>
                  <w:lang w:val="en-US"/>
                </w:rPr>
                <m:t>t</m:t>
              </m:r>
            </m:e>
            <m:sub>
              <m:r>
                <w:rPr>
                  <w:rFonts w:ascii="Cambria Math" w:eastAsiaTheme="minorEastAsia" w:hAnsi="Cambria Math"/>
                  <w:sz w:val="28"/>
                  <w:szCs w:val="28"/>
                  <w:lang w:val="en-US"/>
                </w:rPr>
                <m:t>0</m:t>
              </m:r>
            </m:sub>
          </m:sSub>
          <m:r>
            <w:rPr>
              <w:rFonts w:ascii="Cambria Math" w:eastAsiaTheme="minorEastAsia" w:hAnsi="Cambria Math"/>
              <w:sz w:val="28"/>
              <w:szCs w:val="28"/>
              <w:lang w:val="en-US"/>
            </w:rPr>
            <m:t>=</m:t>
          </m:r>
          <m:func>
            <m:funcPr>
              <m:ctrlPr>
                <w:rPr>
                  <w:rFonts w:ascii="Cambria Math" w:eastAsiaTheme="minorEastAsia" w:hAnsi="Cambria Math"/>
                  <w:i/>
                  <w:sz w:val="28"/>
                  <w:szCs w:val="28"/>
                  <w:lang w:val="en-US"/>
                </w:rPr>
              </m:ctrlPr>
            </m:funcPr>
            <m:fName>
              <m:limLow>
                <m:limLowPr>
                  <m:ctrlPr>
                    <w:rPr>
                      <w:rFonts w:ascii="Cambria Math" w:eastAsiaTheme="minorEastAsia" w:hAnsi="Cambria Math"/>
                      <w:i/>
                      <w:sz w:val="28"/>
                      <w:szCs w:val="28"/>
                      <w:lang w:val="en-US"/>
                    </w:rPr>
                  </m:ctrlPr>
                </m:limLowPr>
                <m:e>
                  <m:r>
                    <m:rPr>
                      <m:sty m:val="p"/>
                    </m:rPr>
                    <w:rPr>
                      <w:rFonts w:ascii="Cambria Math" w:hAnsi="Cambria Math"/>
                      <w:sz w:val="28"/>
                      <w:szCs w:val="28"/>
                      <w:lang w:val="en-US"/>
                    </w:rPr>
                    <m:t>min</m:t>
                  </m:r>
                </m:e>
                <m:lim>
                  <m:r>
                    <w:rPr>
                      <w:rFonts w:ascii="Cambria Math" w:eastAsiaTheme="minorEastAsia" w:hAnsi="Cambria Math"/>
                      <w:sz w:val="28"/>
                      <w:szCs w:val="28"/>
                      <w:lang w:val="en-US"/>
                    </w:rPr>
                    <m:t>e</m:t>
                  </m:r>
                </m:lim>
              </m:limLow>
            </m:fName>
            <m:e>
              <m:d>
                <m:dPr>
                  <m:begChr m:val="{"/>
                  <m:endChr m:val="}"/>
                  <m:ctrlPr>
                    <w:rPr>
                      <w:rFonts w:ascii="Cambria Math" w:eastAsiaTheme="minorEastAsia" w:hAnsi="Cambria Math"/>
                      <w:i/>
                      <w:sz w:val="28"/>
                      <w:szCs w:val="28"/>
                      <w:lang w:val="en-US"/>
                    </w:rPr>
                  </m:ctrlPr>
                </m:dPr>
                <m:e>
                  <m:f>
                    <m:fPr>
                      <m:ctrlPr>
                        <w:rPr>
                          <w:rFonts w:ascii="Cambria Math" w:eastAsiaTheme="minorEastAsia" w:hAnsi="Cambria Math"/>
                          <w:i/>
                          <w:sz w:val="28"/>
                          <w:szCs w:val="28"/>
                          <w:lang w:val="en-US"/>
                        </w:rPr>
                      </m:ctrlPr>
                    </m:fPr>
                    <m:num>
                      <m:r>
                        <w:rPr>
                          <w:rFonts w:ascii="Cambria Math" w:eastAsiaTheme="minorEastAsia" w:hAnsi="Cambria Math"/>
                          <w:sz w:val="28"/>
                          <w:szCs w:val="28"/>
                        </w:rPr>
                        <m:t>КФЛ∙</m:t>
                      </m:r>
                      <m:r>
                        <w:rPr>
                          <w:rFonts w:ascii="Cambria Math" w:eastAsiaTheme="minorEastAsia" w:hAnsi="Cambria Math"/>
                          <w:sz w:val="28"/>
                          <w:szCs w:val="28"/>
                          <w:lang w:val="en-US"/>
                        </w:rPr>
                        <m:t>he</m:t>
                      </m:r>
                    </m:num>
                    <m:den>
                      <m:func>
                        <m:funcPr>
                          <m:ctrlPr>
                            <w:rPr>
                              <w:rFonts w:ascii="Cambria Math" w:eastAsiaTheme="minorEastAsia" w:hAnsi="Cambria Math"/>
                              <w:i/>
                              <w:sz w:val="28"/>
                              <w:szCs w:val="28"/>
                              <w:lang w:val="en-US"/>
                            </w:rPr>
                          </m:ctrlPr>
                        </m:funcPr>
                        <m:fName>
                          <m:r>
                            <m:rPr>
                              <m:sty m:val="p"/>
                            </m:rPr>
                            <w:rPr>
                              <w:rFonts w:ascii="Cambria Math" w:eastAsiaTheme="minorEastAsia" w:hAnsi="Cambria Math"/>
                              <w:sz w:val="28"/>
                              <w:szCs w:val="28"/>
                              <w:lang w:val="en-US"/>
                            </w:rPr>
                            <m:t xml:space="preserve">max </m:t>
                          </m:r>
                        </m:fName>
                        <m:e>
                          <m:r>
                            <w:rPr>
                              <w:rFonts w:ascii="Cambria Math" w:eastAsiaTheme="minorEastAsia" w:hAnsi="Cambria Math"/>
                              <w:sz w:val="28"/>
                              <w:szCs w:val="28"/>
                              <w:lang w:val="en-US"/>
                            </w:rPr>
                            <m:t>(</m:t>
                          </m:r>
                        </m:e>
                      </m:func>
                      <m:r>
                        <w:rPr>
                          <w:rFonts w:ascii="Cambria Math" w:eastAsiaTheme="minorEastAsia" w:hAnsi="Cambria Math"/>
                          <w:sz w:val="28"/>
                          <w:szCs w:val="28"/>
                          <w:lang w:val="en-US"/>
                        </w:rPr>
                        <m:t>De,-</m:t>
                      </m:r>
                      <m:sSup>
                        <m:sSupPr>
                          <m:ctrlPr>
                            <w:rPr>
                              <w:rFonts w:ascii="Cambria Math" w:eastAsiaTheme="minorEastAsia" w:hAnsi="Cambria Math"/>
                              <w:i/>
                              <w:sz w:val="28"/>
                              <w:szCs w:val="28"/>
                              <w:lang w:val="en-US"/>
                            </w:rPr>
                          </m:ctrlPr>
                        </m:sSupPr>
                        <m:e>
                          <m:r>
                            <w:rPr>
                              <w:rFonts w:ascii="Cambria Math" w:eastAsiaTheme="minorEastAsia" w:hAnsi="Cambria Math"/>
                              <w:sz w:val="28"/>
                              <w:szCs w:val="28"/>
                              <w:lang w:val="en-US"/>
                            </w:rPr>
                            <m:t>De</m:t>
                          </m:r>
                        </m:e>
                        <m:sup>
                          <m:r>
                            <w:rPr>
                              <w:rFonts w:ascii="Cambria Math" w:eastAsiaTheme="minorEastAsia" w:hAnsi="Cambria Math"/>
                              <w:sz w:val="28"/>
                              <w:szCs w:val="28"/>
                              <w:lang w:val="en-US"/>
                            </w:rPr>
                            <m:t>*</m:t>
                          </m:r>
                        </m:sup>
                      </m:sSup>
                      <m:r>
                        <w:rPr>
                          <w:rFonts w:ascii="Cambria Math" w:eastAsiaTheme="minorEastAsia" w:hAnsi="Cambria Math"/>
                          <w:sz w:val="28"/>
                          <w:szCs w:val="28"/>
                          <w:lang w:val="en-US"/>
                        </w:rPr>
                        <m:t>)</m:t>
                      </m:r>
                    </m:den>
                  </m:f>
                </m:e>
              </m:d>
            </m:e>
          </m:func>
          <m:r>
            <w:rPr>
              <w:rFonts w:ascii="Cambria Math" w:eastAsiaTheme="minorEastAsia" w:hAnsi="Cambria Math"/>
              <w:sz w:val="28"/>
              <w:szCs w:val="28"/>
            </w:rPr>
            <m:t>где</m:t>
          </m:r>
        </m:oMath>
      </m:oMathPara>
    </w:p>
    <w:p w:rsidR="00892BBD" w:rsidRPr="00BB0534" w:rsidRDefault="00892BBD" w:rsidP="00892BBD">
      <w:pPr>
        <w:spacing w:line="360" w:lineRule="auto"/>
        <w:ind w:left="709" w:firstLine="709"/>
        <w:jc w:val="both"/>
        <w:rPr>
          <w:rFonts w:eastAsiaTheme="minorEastAsia"/>
          <w:sz w:val="28"/>
          <w:szCs w:val="28"/>
          <w:lang w:val="en-US"/>
        </w:rPr>
      </w:pPr>
      <m:oMathPara>
        <m:oMath>
          <m:r>
            <w:rPr>
              <w:rFonts w:ascii="Cambria Math" w:eastAsiaTheme="minorEastAsia" w:hAnsi="Cambria Math"/>
              <w:sz w:val="28"/>
              <w:szCs w:val="28"/>
            </w:rPr>
            <m:t>КФЛ=</m:t>
          </m:r>
          <m:d>
            <m:dPr>
              <m:begChr m:val="{"/>
              <m:endChr m:val=""/>
              <m:ctrlPr>
                <w:rPr>
                  <w:rFonts w:ascii="Cambria Math" w:eastAsiaTheme="minorEastAsia" w:hAnsi="Cambria Math"/>
                  <w:sz w:val="28"/>
                  <w:szCs w:val="28"/>
                  <w:lang w:val="en-US"/>
                </w:rPr>
              </m:ctrlPr>
            </m:dPr>
            <m:e>
              <m:eqArr>
                <m:eqArrPr>
                  <m:ctrlPr>
                    <w:rPr>
                      <w:rFonts w:ascii="Cambria Math" w:eastAsiaTheme="minorEastAsia" w:hAnsi="Cambria Math"/>
                      <w:i/>
                      <w:sz w:val="28"/>
                      <w:szCs w:val="28"/>
                      <w:lang w:val="en-US"/>
                    </w:rPr>
                  </m:ctrlPr>
                </m:eqArrPr>
                <m:e>
                  <m:r>
                    <w:rPr>
                      <w:rFonts w:ascii="Cambria Math" w:eastAsiaTheme="minorEastAsia" w:hAnsi="Cambria Math"/>
                      <w:sz w:val="28"/>
                      <w:szCs w:val="28"/>
                    </w:rPr>
                    <m:t>С2,  ∆</m:t>
                  </m:r>
                  <m:sSub>
                    <m:sSubPr>
                      <m:ctrlPr>
                        <w:rPr>
                          <w:rFonts w:ascii="Cambria Math" w:eastAsiaTheme="minorEastAsia" w:hAnsi="Cambria Math"/>
                          <w:i/>
                          <w:sz w:val="28"/>
                          <w:szCs w:val="28"/>
                          <w:lang w:val="en-US"/>
                        </w:rPr>
                      </m:ctrlPr>
                    </m:sSubPr>
                    <m:e>
                      <m:r>
                        <w:rPr>
                          <w:rFonts w:ascii="Cambria Math" w:eastAsiaTheme="minorEastAsia" w:hAnsi="Cambria Math"/>
                          <w:sz w:val="28"/>
                          <w:szCs w:val="28"/>
                          <w:lang w:val="en-US"/>
                        </w:rPr>
                        <m:t>t</m:t>
                      </m:r>
                    </m:e>
                    <m:sub>
                      <m:r>
                        <w:rPr>
                          <w:rFonts w:ascii="Cambria Math" w:eastAsiaTheme="minorEastAsia" w:hAnsi="Cambria Math"/>
                          <w:sz w:val="28"/>
                          <w:szCs w:val="28"/>
                          <w:lang w:val="en-US"/>
                        </w:rPr>
                        <m:t>-1</m:t>
                      </m:r>
                    </m:sub>
                  </m:sSub>
                  <m:r>
                    <w:rPr>
                      <w:rFonts w:ascii="Cambria Math" w:eastAsiaTheme="minorEastAsia" w:hAnsi="Cambria Math"/>
                      <w:sz w:val="28"/>
                      <w:szCs w:val="28"/>
                    </w:rPr>
                    <m:t>≥</m:t>
                  </m:r>
                  <m:r>
                    <w:rPr>
                      <w:rFonts w:ascii="Cambria Math" w:eastAsiaTheme="minorEastAsia" w:hAnsi="Cambria Math"/>
                      <w:sz w:val="28"/>
                      <w:szCs w:val="28"/>
                      <w:lang w:val="en-US"/>
                    </w:rPr>
                    <m:t>C</m:t>
                  </m:r>
                  <m:r>
                    <w:rPr>
                      <w:rFonts w:ascii="Cambria Math" w:eastAsiaTheme="minorEastAsia" w:hAnsi="Cambria Math"/>
                      <w:sz w:val="28"/>
                      <w:szCs w:val="28"/>
                    </w:rPr>
                    <m:t>1∙∆</m:t>
                  </m:r>
                  <m:sSub>
                    <m:sSubPr>
                      <m:ctrlPr>
                        <w:rPr>
                          <w:rFonts w:ascii="Cambria Math" w:eastAsiaTheme="minorEastAsia" w:hAnsi="Cambria Math"/>
                          <w:i/>
                          <w:sz w:val="28"/>
                          <w:szCs w:val="28"/>
                          <w:lang w:val="en-US"/>
                        </w:rPr>
                      </m:ctrlPr>
                    </m:sSubPr>
                    <m:e>
                      <m:r>
                        <w:rPr>
                          <w:rFonts w:ascii="Cambria Math" w:eastAsiaTheme="minorEastAsia" w:hAnsi="Cambria Math"/>
                          <w:sz w:val="28"/>
                          <w:szCs w:val="28"/>
                          <w:lang w:val="en-US"/>
                        </w:rPr>
                        <m:t>t</m:t>
                      </m:r>
                    </m:e>
                    <m:sub>
                      <m:r>
                        <w:rPr>
                          <w:rFonts w:ascii="Cambria Math" w:eastAsiaTheme="minorEastAsia" w:hAnsi="Cambria Math"/>
                          <w:sz w:val="28"/>
                          <w:szCs w:val="28"/>
                          <w:lang w:val="en-US"/>
                        </w:rPr>
                        <m:t>-2</m:t>
                      </m:r>
                    </m:sub>
                  </m:sSub>
                </m:e>
                <m:e>
                  <m:r>
                    <w:rPr>
                      <w:rFonts w:ascii="Cambria Math" w:eastAsiaTheme="minorEastAsia" w:hAnsi="Cambria Math"/>
                      <w:sz w:val="28"/>
                      <w:szCs w:val="28"/>
                    </w:rPr>
                    <m:t>С1∙</m:t>
                  </m:r>
                  <m:f>
                    <m:fPr>
                      <m:ctrlPr>
                        <w:rPr>
                          <w:rFonts w:ascii="Cambria Math" w:eastAsiaTheme="minorEastAsia" w:hAnsi="Cambria Math"/>
                          <w:i/>
                          <w:sz w:val="28"/>
                          <w:szCs w:val="28"/>
                          <w:lang w:val="en-US"/>
                        </w:rPr>
                      </m:ctrlPr>
                    </m:fPr>
                    <m:num>
                      <m:r>
                        <w:rPr>
                          <w:rFonts w:ascii="Cambria Math" w:eastAsiaTheme="minorEastAsia" w:hAnsi="Cambria Math"/>
                          <w:sz w:val="28"/>
                          <w:szCs w:val="28"/>
                        </w:rPr>
                        <m:t>∆</m:t>
                      </m:r>
                      <m:sSub>
                        <m:sSubPr>
                          <m:ctrlPr>
                            <w:rPr>
                              <w:rFonts w:ascii="Cambria Math" w:eastAsiaTheme="minorEastAsia" w:hAnsi="Cambria Math"/>
                              <w:i/>
                              <w:sz w:val="28"/>
                              <w:szCs w:val="28"/>
                              <w:lang w:val="en-US"/>
                            </w:rPr>
                          </m:ctrlPr>
                        </m:sSubPr>
                        <m:e>
                          <m:r>
                            <w:rPr>
                              <w:rFonts w:ascii="Cambria Math" w:eastAsiaTheme="minorEastAsia" w:hAnsi="Cambria Math"/>
                              <w:sz w:val="28"/>
                              <w:szCs w:val="28"/>
                              <w:lang w:val="en-US"/>
                            </w:rPr>
                            <m:t>t</m:t>
                          </m:r>
                        </m:e>
                        <m:sub>
                          <m:r>
                            <w:rPr>
                              <w:rFonts w:ascii="Cambria Math" w:eastAsiaTheme="minorEastAsia" w:hAnsi="Cambria Math"/>
                              <w:sz w:val="28"/>
                              <w:szCs w:val="28"/>
                              <w:lang w:val="en-US"/>
                            </w:rPr>
                            <m:t>-1</m:t>
                          </m:r>
                        </m:sub>
                      </m:sSub>
                    </m:num>
                    <m:den>
                      <m:r>
                        <w:rPr>
                          <w:rFonts w:ascii="Cambria Math" w:eastAsiaTheme="minorEastAsia" w:hAnsi="Cambria Math"/>
                          <w:sz w:val="28"/>
                          <w:szCs w:val="28"/>
                        </w:rPr>
                        <m:t>∆</m:t>
                      </m:r>
                      <m:sSub>
                        <m:sSubPr>
                          <m:ctrlPr>
                            <w:rPr>
                              <w:rFonts w:ascii="Cambria Math" w:eastAsiaTheme="minorEastAsia" w:hAnsi="Cambria Math"/>
                              <w:i/>
                              <w:sz w:val="28"/>
                              <w:szCs w:val="28"/>
                              <w:lang w:val="en-US"/>
                            </w:rPr>
                          </m:ctrlPr>
                        </m:sSubPr>
                        <m:e>
                          <m:r>
                            <w:rPr>
                              <w:rFonts w:ascii="Cambria Math" w:eastAsiaTheme="minorEastAsia" w:hAnsi="Cambria Math"/>
                              <w:sz w:val="28"/>
                              <w:szCs w:val="28"/>
                              <w:lang w:val="en-US"/>
                            </w:rPr>
                            <m:t>t</m:t>
                          </m:r>
                        </m:e>
                        <m:sub>
                          <m:r>
                            <w:rPr>
                              <w:rFonts w:ascii="Cambria Math" w:eastAsiaTheme="minorEastAsia" w:hAnsi="Cambria Math"/>
                              <w:sz w:val="28"/>
                              <w:szCs w:val="28"/>
                              <w:lang w:val="en-US"/>
                            </w:rPr>
                            <m:t>-2</m:t>
                          </m:r>
                        </m:sub>
                      </m:sSub>
                    </m:den>
                  </m:f>
                  <m:r>
                    <w:rPr>
                      <w:rFonts w:ascii="Cambria Math" w:eastAsiaTheme="minorEastAsia" w:hAnsi="Cambria Math"/>
                      <w:sz w:val="28"/>
                      <w:szCs w:val="28"/>
                      <w:lang w:val="en-US"/>
                    </w:rPr>
                    <m:t xml:space="preserve">,  </m:t>
                  </m:r>
                  <m:r>
                    <w:rPr>
                      <w:rFonts w:ascii="Cambria Math" w:eastAsiaTheme="minorEastAsia" w:hAnsi="Cambria Math"/>
                      <w:sz w:val="28"/>
                      <w:szCs w:val="28"/>
                    </w:rPr>
                    <m:t>В противном случае</m:t>
                  </m:r>
                </m:e>
              </m:eqArr>
            </m:e>
          </m:d>
        </m:oMath>
      </m:oMathPara>
    </w:p>
    <w:p w:rsidR="00892BBD" w:rsidRPr="008C3998" w:rsidRDefault="00892BBD" w:rsidP="00892BBD">
      <w:pPr>
        <w:spacing w:line="360" w:lineRule="auto"/>
        <w:ind w:left="709" w:firstLine="709"/>
        <w:jc w:val="both"/>
        <w:rPr>
          <w:rFonts w:eastAsiaTheme="minorEastAsia"/>
          <w:sz w:val="28"/>
          <w:szCs w:val="28"/>
        </w:rPr>
      </w:pPr>
    </w:p>
    <w:p w:rsidR="00892BBD" w:rsidRPr="00BB0534" w:rsidRDefault="000E267E" w:rsidP="00892BBD">
      <w:pPr>
        <w:spacing w:line="360" w:lineRule="auto"/>
        <w:ind w:left="709"/>
        <w:jc w:val="both"/>
        <w:rPr>
          <w:rFonts w:eastAsiaTheme="minorEastAsia"/>
          <w:sz w:val="28"/>
          <w:szCs w:val="28"/>
        </w:rPr>
      </w:pPr>
      <m:oMath>
        <m:sSub>
          <m:sSubPr>
            <m:ctrlPr>
              <w:rPr>
                <w:rFonts w:ascii="Cambria Math" w:eastAsiaTheme="minorEastAsia" w:hAnsi="Cambria Math"/>
                <w:i/>
                <w:sz w:val="28"/>
                <w:szCs w:val="28"/>
                <w:lang w:val="en-US"/>
              </w:rPr>
            </m:ctrlPr>
          </m:sSubPr>
          <m:e>
            <m:r>
              <w:rPr>
                <w:rFonts w:ascii="Cambria Math" w:eastAsiaTheme="minorEastAsia" w:hAnsi="Cambria Math"/>
                <w:sz w:val="28"/>
                <w:szCs w:val="28"/>
              </w:rPr>
              <m:t>∆</m:t>
            </m:r>
            <m:r>
              <w:rPr>
                <w:rFonts w:ascii="Cambria Math" w:eastAsiaTheme="minorEastAsia" w:hAnsi="Cambria Math"/>
                <w:sz w:val="28"/>
                <w:szCs w:val="28"/>
                <w:lang w:val="en-US"/>
              </w:rPr>
              <m:t>t</m:t>
            </m:r>
          </m:e>
          <m:sub>
            <m:r>
              <w:rPr>
                <w:rFonts w:ascii="Cambria Math" w:eastAsiaTheme="minorEastAsia" w:hAnsi="Cambria Math"/>
                <w:sz w:val="28"/>
                <w:szCs w:val="28"/>
              </w:rPr>
              <m:t>-1</m:t>
            </m:r>
          </m:sub>
        </m:sSub>
        <m:r>
          <w:rPr>
            <w:rFonts w:ascii="Cambria Math" w:eastAsiaTheme="minorEastAsia" w:hAnsi="Cambria Math"/>
            <w:sz w:val="28"/>
            <w:szCs w:val="28"/>
          </w:rPr>
          <m:t>,∆</m:t>
        </m:r>
        <m:sSub>
          <m:sSubPr>
            <m:ctrlPr>
              <w:rPr>
                <w:rFonts w:ascii="Cambria Math" w:eastAsiaTheme="minorEastAsia" w:hAnsi="Cambria Math"/>
                <w:i/>
                <w:sz w:val="28"/>
                <w:szCs w:val="28"/>
                <w:lang w:val="en-US"/>
              </w:rPr>
            </m:ctrlPr>
          </m:sSubPr>
          <m:e>
            <m:r>
              <w:rPr>
                <w:rFonts w:ascii="Cambria Math" w:eastAsiaTheme="minorEastAsia" w:hAnsi="Cambria Math"/>
                <w:sz w:val="28"/>
                <w:szCs w:val="28"/>
                <w:lang w:val="en-US"/>
              </w:rPr>
              <m:t>t</m:t>
            </m:r>
          </m:e>
          <m:sub>
            <m:r>
              <w:rPr>
                <w:rFonts w:ascii="Cambria Math" w:eastAsiaTheme="minorEastAsia" w:hAnsi="Cambria Math"/>
                <w:sz w:val="28"/>
                <w:szCs w:val="28"/>
              </w:rPr>
              <m:t>-2</m:t>
            </m:r>
          </m:sub>
        </m:sSub>
      </m:oMath>
      <w:r w:rsidR="00892BBD" w:rsidRPr="00BB0534">
        <w:rPr>
          <w:rFonts w:eastAsiaTheme="minorEastAsia"/>
          <w:sz w:val="28"/>
          <w:szCs w:val="28"/>
        </w:rPr>
        <w:t>-соответственно шаги интегрирования по времени для предыдущего временного слоя и на два временных слоя назад;</w:t>
      </w:r>
    </w:p>
    <w:p w:rsidR="00892BBD" w:rsidRPr="00BB0534" w:rsidRDefault="00892BBD" w:rsidP="00892BBD">
      <w:pPr>
        <w:spacing w:line="360" w:lineRule="auto"/>
        <w:ind w:left="709"/>
        <w:jc w:val="both"/>
        <w:rPr>
          <w:rFonts w:eastAsiaTheme="minorEastAsia"/>
          <w:sz w:val="28"/>
          <w:szCs w:val="28"/>
        </w:rPr>
      </w:pPr>
      <m:oMath>
        <m:r>
          <w:rPr>
            <w:rFonts w:ascii="Cambria Math" w:eastAsiaTheme="minorEastAsia" w:hAnsi="Cambria Math"/>
            <w:sz w:val="28"/>
            <w:szCs w:val="28"/>
            <w:lang w:val="en-US"/>
          </w:rPr>
          <m:t>C</m:t>
        </m:r>
        <m:r>
          <w:rPr>
            <w:rFonts w:ascii="Cambria Math" w:eastAsiaTheme="minorEastAsia" w:hAnsi="Cambria Math"/>
            <w:sz w:val="28"/>
            <w:szCs w:val="28"/>
          </w:rPr>
          <m:t>1,</m:t>
        </m:r>
        <m:r>
          <w:rPr>
            <w:rFonts w:ascii="Cambria Math" w:eastAsiaTheme="minorEastAsia" w:hAnsi="Cambria Math"/>
            <w:sz w:val="28"/>
            <w:szCs w:val="28"/>
            <w:lang w:val="en-US"/>
          </w:rPr>
          <m:t>C</m:t>
        </m:r>
        <m:r>
          <w:rPr>
            <w:rFonts w:ascii="Cambria Math" w:eastAsiaTheme="minorEastAsia" w:hAnsi="Cambria Math"/>
            <w:sz w:val="28"/>
            <w:szCs w:val="28"/>
          </w:rPr>
          <m:t>2</m:t>
        </m:r>
      </m:oMath>
      <w:r w:rsidRPr="00BB0534">
        <w:rPr>
          <w:rFonts w:eastAsiaTheme="minorEastAsia"/>
          <w:sz w:val="28"/>
          <w:szCs w:val="28"/>
        </w:rPr>
        <w:t>- коэффициенты, подбираемые экспериментально;</w:t>
      </w:r>
    </w:p>
    <w:p w:rsidR="00892BBD" w:rsidRPr="00BB0534" w:rsidRDefault="00892BBD" w:rsidP="00892BBD">
      <w:pPr>
        <w:spacing w:line="360" w:lineRule="auto"/>
        <w:ind w:left="709"/>
        <w:jc w:val="both"/>
        <w:rPr>
          <w:rFonts w:eastAsiaTheme="minorEastAsia"/>
          <w:sz w:val="28"/>
          <w:szCs w:val="28"/>
        </w:rPr>
      </w:pPr>
      <m:oMath>
        <m:r>
          <w:rPr>
            <w:rFonts w:ascii="Cambria Math" w:eastAsiaTheme="minorEastAsia" w:hAnsi="Cambria Math"/>
            <w:sz w:val="28"/>
            <w:szCs w:val="28"/>
          </w:rPr>
          <m:t>h</m:t>
        </m:r>
        <m:r>
          <w:rPr>
            <w:rFonts w:ascii="Cambria Math" w:eastAsiaTheme="minorEastAsia" w:hAnsi="Cambria Math"/>
            <w:sz w:val="28"/>
            <w:szCs w:val="28"/>
            <w:lang w:val="en-US"/>
          </w:rPr>
          <m:t>e</m:t>
        </m:r>
      </m:oMath>
      <w:r w:rsidRPr="00BB0534">
        <w:rPr>
          <w:rFonts w:eastAsiaTheme="minorEastAsia"/>
          <w:sz w:val="28"/>
          <w:szCs w:val="28"/>
        </w:rPr>
        <w:t>-шаг по координате;</w:t>
      </w:r>
    </w:p>
    <w:p w:rsidR="00892BBD" w:rsidRDefault="00892BBD" w:rsidP="00892BBD">
      <w:pPr>
        <w:spacing w:line="360" w:lineRule="auto"/>
        <w:ind w:left="709"/>
        <w:jc w:val="both"/>
        <w:rPr>
          <w:rFonts w:eastAsiaTheme="minorEastAsia"/>
          <w:sz w:val="28"/>
          <w:szCs w:val="28"/>
        </w:rPr>
      </w:pPr>
      <m:oMath>
        <m:r>
          <w:rPr>
            <w:rFonts w:ascii="Cambria Math" w:eastAsiaTheme="minorEastAsia" w:hAnsi="Cambria Math"/>
            <w:sz w:val="28"/>
            <w:szCs w:val="28"/>
            <w:lang w:val="en-US"/>
          </w:rPr>
          <m:t>De</m:t>
        </m:r>
        <m:r>
          <w:rPr>
            <w:rFonts w:ascii="Cambria Math" w:eastAsiaTheme="minorEastAsia" w:hAnsi="Cambria Math"/>
            <w:sz w:val="28"/>
            <w:szCs w:val="28"/>
          </w:rPr>
          <m:t>,</m:t>
        </m:r>
        <m:sSup>
          <m:sSupPr>
            <m:ctrlPr>
              <w:rPr>
                <w:rFonts w:ascii="Cambria Math" w:eastAsiaTheme="minorEastAsia" w:hAnsi="Cambria Math"/>
                <w:i/>
                <w:sz w:val="28"/>
                <w:szCs w:val="28"/>
                <w:lang w:val="en-US"/>
              </w:rPr>
            </m:ctrlPr>
          </m:sSupPr>
          <m:e>
            <m:r>
              <w:rPr>
                <w:rFonts w:ascii="Cambria Math" w:eastAsiaTheme="minorEastAsia" w:hAnsi="Cambria Math"/>
                <w:sz w:val="28"/>
                <w:szCs w:val="28"/>
                <w:lang w:val="en-US"/>
              </w:rPr>
              <m:t>De</m:t>
            </m:r>
          </m:e>
          <m:sup>
            <m:r>
              <w:rPr>
                <w:rFonts w:ascii="Cambria Math" w:eastAsiaTheme="minorEastAsia" w:hAnsi="Cambria Math"/>
                <w:sz w:val="28"/>
                <w:szCs w:val="28"/>
              </w:rPr>
              <m:t>*</m:t>
            </m:r>
          </m:sup>
        </m:sSup>
      </m:oMath>
      <w:r w:rsidRPr="00BB0534">
        <w:rPr>
          <w:rFonts w:eastAsiaTheme="minorEastAsia"/>
          <w:sz w:val="28"/>
          <w:szCs w:val="28"/>
        </w:rPr>
        <w:t>-соответсвенно самая «правая» и самая «левая» скорость волны возмущения в е-ой ячейке.</w:t>
      </w:r>
    </w:p>
    <w:p w:rsidR="00892BBD" w:rsidRDefault="00892BBD" w:rsidP="00892BBD">
      <w:pPr>
        <w:spacing w:line="360" w:lineRule="auto"/>
        <w:ind w:left="709" w:firstLine="709"/>
        <w:jc w:val="both"/>
        <w:rPr>
          <w:rFonts w:eastAsiaTheme="minorEastAsia"/>
          <w:sz w:val="28"/>
          <w:szCs w:val="28"/>
        </w:rPr>
      </w:pPr>
      <w:r>
        <w:rPr>
          <w:rFonts w:eastAsiaTheme="minorEastAsia"/>
          <w:sz w:val="28"/>
          <w:szCs w:val="28"/>
        </w:rPr>
        <w:lastRenderedPageBreak/>
        <w:t xml:space="preserve">Плотности потоков </w:t>
      </w:r>
      <w:r>
        <w:rPr>
          <w:rFonts w:eastAsiaTheme="minorEastAsia"/>
          <w:sz w:val="28"/>
          <w:szCs w:val="28"/>
          <w:lang w:val="en-US"/>
        </w:rPr>
        <w:t>M</w:t>
      </w:r>
      <w:r w:rsidRPr="0055610D">
        <w:rPr>
          <w:rFonts w:eastAsiaTheme="minorEastAsia"/>
          <w:sz w:val="28"/>
          <w:szCs w:val="28"/>
        </w:rPr>
        <w:t xml:space="preserve">, </w:t>
      </w:r>
      <w:r>
        <w:rPr>
          <w:rFonts w:eastAsiaTheme="minorEastAsia"/>
          <w:sz w:val="28"/>
          <w:szCs w:val="28"/>
          <w:lang w:val="en-US"/>
        </w:rPr>
        <w:t>I</w:t>
      </w:r>
      <w:r w:rsidRPr="0055610D">
        <w:rPr>
          <w:rFonts w:eastAsiaTheme="minorEastAsia"/>
          <w:sz w:val="28"/>
          <w:szCs w:val="28"/>
        </w:rPr>
        <w:t xml:space="preserve">, </w:t>
      </w:r>
      <w:r>
        <w:rPr>
          <w:rFonts w:eastAsiaTheme="minorEastAsia"/>
          <w:sz w:val="28"/>
          <w:szCs w:val="28"/>
          <w:lang w:val="en-US"/>
        </w:rPr>
        <w:t>H</w:t>
      </w:r>
      <w:r>
        <w:rPr>
          <w:rFonts w:eastAsiaTheme="minorEastAsia"/>
          <w:sz w:val="28"/>
          <w:szCs w:val="28"/>
        </w:rPr>
        <w:t xml:space="preserve"> через плоскости раздела элементарных ячеек находятся через параметры, определяемые из задачи о распаде произвольного разрыва по величинам для временного слоя </w:t>
      </w:r>
      <m:oMath>
        <m:sSub>
          <m:sSubPr>
            <m:ctrlPr>
              <w:rPr>
                <w:rFonts w:ascii="Cambria Math" w:eastAsiaTheme="minorEastAsia" w:hAnsi="Cambria Math"/>
                <w:i/>
                <w:sz w:val="28"/>
                <w:szCs w:val="28"/>
                <w:lang w:val="en-US"/>
              </w:rPr>
            </m:ctrlPr>
          </m:sSubPr>
          <m:e>
            <m:r>
              <w:rPr>
                <w:rFonts w:ascii="Cambria Math" w:eastAsiaTheme="minorEastAsia" w:hAnsi="Cambria Math"/>
                <w:sz w:val="28"/>
                <w:szCs w:val="28"/>
                <w:lang w:val="en-US"/>
              </w:rPr>
              <m:t>t</m:t>
            </m:r>
          </m:e>
          <m:sub>
            <m:r>
              <w:rPr>
                <w:rFonts w:ascii="Cambria Math" w:eastAsiaTheme="minorEastAsia" w:hAnsi="Cambria Math"/>
                <w:sz w:val="28"/>
                <w:szCs w:val="28"/>
              </w:rPr>
              <m:t>0</m:t>
            </m:r>
          </m:sub>
        </m:sSub>
      </m:oMath>
      <w:r>
        <w:rPr>
          <w:rFonts w:eastAsiaTheme="minorEastAsia"/>
          <w:sz w:val="28"/>
          <w:szCs w:val="28"/>
        </w:rPr>
        <w:t>.</w:t>
      </w:r>
    </w:p>
    <w:p w:rsidR="00892BBD" w:rsidRDefault="00892BBD" w:rsidP="00892BBD">
      <w:pPr>
        <w:spacing w:line="360" w:lineRule="auto"/>
        <w:ind w:left="709" w:firstLine="709"/>
        <w:jc w:val="both"/>
        <w:rPr>
          <w:rFonts w:eastAsiaTheme="minorEastAsia"/>
          <w:sz w:val="28"/>
          <w:szCs w:val="28"/>
        </w:rPr>
      </w:pPr>
      <w:r>
        <w:rPr>
          <w:rFonts w:eastAsiaTheme="minorEastAsia"/>
          <w:sz w:val="28"/>
          <w:szCs w:val="28"/>
        </w:rPr>
        <w:t>Геометрические параметры – площади для прохода газов и поверхности горения- находятся либо через простые зависимости для толстых цилиндров с учетом решения задач деформации заряда и корпуса в варианте КОМТЕД-1, либо линейной интерполяцией по таблицам геометрических характеристик, вводимых в исходной информации в варианте КОМТЕД-2.</w:t>
      </w:r>
    </w:p>
    <w:p w:rsidR="00892BBD" w:rsidRDefault="00892BBD" w:rsidP="00892BBD">
      <w:pPr>
        <w:spacing w:line="360" w:lineRule="auto"/>
        <w:ind w:left="709" w:firstLine="709"/>
        <w:jc w:val="both"/>
        <w:rPr>
          <w:rFonts w:eastAsiaTheme="minorEastAsia"/>
          <w:sz w:val="28"/>
          <w:szCs w:val="28"/>
        </w:rPr>
      </w:pPr>
      <w:r>
        <w:rPr>
          <w:rFonts w:eastAsiaTheme="minorEastAsia"/>
          <w:sz w:val="28"/>
          <w:szCs w:val="28"/>
        </w:rPr>
        <w:t xml:space="preserve">Для определения тепловых потоков </w:t>
      </w:r>
      <m:oMath>
        <m:sSub>
          <m:sSubPr>
            <m:ctrlPr>
              <w:rPr>
                <w:rFonts w:ascii="Cambria Math" w:eastAsiaTheme="minorEastAsia" w:hAnsi="Cambria Math"/>
                <w:i/>
                <w:sz w:val="28"/>
                <w:szCs w:val="28"/>
                <w:lang w:val="en-US"/>
              </w:rPr>
            </m:ctrlPr>
          </m:sSubPr>
          <m:e>
            <m:d>
              <m:dPr>
                <m:ctrlPr>
                  <w:rPr>
                    <w:rFonts w:ascii="Cambria Math" w:eastAsiaTheme="minorEastAsia" w:hAnsi="Cambria Math"/>
                    <w:i/>
                    <w:sz w:val="28"/>
                    <w:szCs w:val="28"/>
                    <w:lang w:val="en-US"/>
                  </w:rPr>
                </m:ctrlPr>
              </m:dPr>
              <m:e>
                <m:r>
                  <w:rPr>
                    <w:rFonts w:ascii="Cambria Math" w:eastAsiaTheme="minorEastAsia" w:hAnsi="Cambria Math"/>
                    <w:sz w:val="28"/>
                    <w:szCs w:val="28"/>
                    <w:lang w:val="en-US"/>
                  </w:rPr>
                  <m:t>Q</m:t>
                </m:r>
                <m:sSup>
                  <m:sSupPr>
                    <m:ctrlPr>
                      <w:rPr>
                        <w:rFonts w:ascii="Cambria Math" w:eastAsiaTheme="minorEastAsia" w:hAnsi="Cambria Math"/>
                        <w:i/>
                        <w:sz w:val="28"/>
                        <w:szCs w:val="28"/>
                        <w:lang w:val="en-US"/>
                      </w:rPr>
                    </m:ctrlPr>
                  </m:sSupPr>
                  <m:e>
                    <m:r>
                      <w:rPr>
                        <w:rFonts w:ascii="Cambria Math" w:eastAsiaTheme="minorEastAsia" w:hAnsi="Cambria Math"/>
                        <w:sz w:val="28"/>
                        <w:szCs w:val="28"/>
                        <w:lang w:val="en-US"/>
                      </w:rPr>
                      <m:t>S</m:t>
                    </m:r>
                  </m:e>
                  <m:sup>
                    <m:r>
                      <w:rPr>
                        <w:rFonts w:ascii="Cambria Math" w:eastAsiaTheme="minorEastAsia" w:hAnsi="Cambria Math"/>
                        <w:sz w:val="28"/>
                        <w:szCs w:val="28"/>
                      </w:rPr>
                      <m:t>'</m:t>
                    </m:r>
                  </m:sup>
                </m:sSup>
              </m:e>
            </m:d>
          </m:e>
          <m:sub>
            <m:r>
              <w:rPr>
                <w:rFonts w:ascii="Cambria Math" w:eastAsiaTheme="minorEastAsia" w:hAnsi="Cambria Math"/>
                <w:sz w:val="28"/>
                <w:szCs w:val="28"/>
                <w:lang w:val="en-US"/>
              </w:rPr>
              <m:t>N</m:t>
            </m:r>
          </m:sub>
        </m:sSub>
      </m:oMath>
      <w:r w:rsidRPr="00740F2E">
        <w:rPr>
          <w:rFonts w:eastAsiaTheme="minorEastAsia"/>
          <w:sz w:val="28"/>
          <w:szCs w:val="28"/>
        </w:rPr>
        <w:t xml:space="preserve"> </w:t>
      </w:r>
      <w:r>
        <w:rPr>
          <w:rFonts w:eastAsiaTheme="minorEastAsia"/>
          <w:sz w:val="28"/>
          <w:szCs w:val="28"/>
        </w:rPr>
        <w:t>и вр</w:t>
      </w:r>
      <w:r w:rsidRPr="00740F2E">
        <w:rPr>
          <w:rFonts w:eastAsiaTheme="minorEastAsia"/>
          <w:sz w:val="28"/>
          <w:szCs w:val="28"/>
        </w:rPr>
        <w:t>емен зажигания участков поверхности твердого топлива совместно с газодинамической решаются две тепловые задачи</w:t>
      </w:r>
      <w:r>
        <w:rPr>
          <w:rFonts w:eastAsiaTheme="minorEastAsia"/>
          <w:sz w:val="28"/>
          <w:szCs w:val="28"/>
        </w:rPr>
        <w:t>:</w:t>
      </w:r>
    </w:p>
    <w:p w:rsidR="00892BBD" w:rsidRDefault="00892BBD" w:rsidP="00892BBD">
      <w:pPr>
        <w:spacing w:line="360" w:lineRule="auto"/>
        <w:ind w:left="709" w:firstLine="709"/>
        <w:jc w:val="both"/>
        <w:rPr>
          <w:rFonts w:eastAsiaTheme="minorEastAsia"/>
          <w:sz w:val="28"/>
          <w:szCs w:val="28"/>
        </w:rPr>
      </w:pPr>
      <w:r>
        <w:rPr>
          <w:rFonts w:eastAsiaTheme="minorEastAsia"/>
          <w:sz w:val="28"/>
          <w:szCs w:val="28"/>
        </w:rPr>
        <w:t xml:space="preserve">- </w:t>
      </w:r>
      <w:r w:rsidR="002A63C3">
        <w:rPr>
          <w:rFonts w:eastAsiaTheme="minorEastAsia"/>
          <w:sz w:val="28"/>
          <w:szCs w:val="28"/>
        </w:rPr>
        <w:t> </w:t>
      </w:r>
      <w:r>
        <w:rPr>
          <w:rFonts w:eastAsiaTheme="minorEastAsia"/>
          <w:sz w:val="28"/>
          <w:szCs w:val="28"/>
        </w:rPr>
        <w:t>о прогреве поверхности твердого топлива (для каждой ячейки разбиения в областях кольцевых зазоров по схеме Кранка-Николсона численно интегрируется линейное уравнение теплопроводности);</w:t>
      </w:r>
    </w:p>
    <w:p w:rsidR="00892BBD" w:rsidRDefault="00892BBD" w:rsidP="00892BBD">
      <w:pPr>
        <w:spacing w:line="360" w:lineRule="auto"/>
        <w:ind w:left="709" w:firstLine="709"/>
        <w:jc w:val="both"/>
        <w:rPr>
          <w:rFonts w:eastAsiaTheme="minorEastAsia"/>
          <w:sz w:val="28"/>
          <w:szCs w:val="28"/>
        </w:rPr>
      </w:pPr>
      <w:r>
        <w:rPr>
          <w:rFonts w:eastAsiaTheme="minorEastAsia"/>
          <w:sz w:val="28"/>
          <w:szCs w:val="28"/>
        </w:rPr>
        <w:t>-</w:t>
      </w:r>
      <w:r w:rsidR="002A63C3">
        <w:rPr>
          <w:rFonts w:eastAsiaTheme="minorEastAsia"/>
          <w:sz w:val="28"/>
          <w:szCs w:val="28"/>
        </w:rPr>
        <w:t xml:space="preserve">  </w:t>
      </w:r>
      <w:r>
        <w:rPr>
          <w:rFonts w:eastAsiaTheme="minorEastAsia"/>
          <w:sz w:val="28"/>
          <w:szCs w:val="28"/>
        </w:rPr>
        <w:t>о прогреве поверхности твердого топлива (для каждого из «элементарных объемов методом Эйлера интегрируется обыкновенное дифференциальное уравнение, определяющее текущую температуру поверхности заряда.</w:t>
      </w:r>
    </w:p>
    <w:p w:rsidR="00892BBD" w:rsidRDefault="00892BBD" w:rsidP="00892BBD">
      <w:pPr>
        <w:spacing w:line="360" w:lineRule="auto"/>
        <w:ind w:left="709" w:firstLine="709"/>
        <w:jc w:val="both"/>
        <w:rPr>
          <w:rFonts w:eastAsiaTheme="minorEastAsia"/>
          <w:sz w:val="28"/>
          <w:szCs w:val="28"/>
        </w:rPr>
      </w:pPr>
      <w:r>
        <w:rPr>
          <w:rFonts w:eastAsiaTheme="minorEastAsia"/>
          <w:sz w:val="28"/>
          <w:szCs w:val="28"/>
        </w:rPr>
        <w:t>Система уравнений, определяющая параметры в областях свободных объемов, интегрируется одношаговым методом Эйлера.</w:t>
      </w:r>
    </w:p>
    <w:p w:rsidR="00892BBD" w:rsidRDefault="00892BBD" w:rsidP="00892BBD">
      <w:pPr>
        <w:spacing w:line="360" w:lineRule="auto"/>
        <w:ind w:left="709" w:firstLine="709"/>
        <w:jc w:val="both"/>
        <w:rPr>
          <w:rFonts w:eastAsiaTheme="minorEastAsia"/>
          <w:sz w:val="28"/>
          <w:szCs w:val="28"/>
        </w:rPr>
      </w:pPr>
      <w:r>
        <w:rPr>
          <w:rFonts w:eastAsiaTheme="minorEastAsia"/>
          <w:sz w:val="28"/>
          <w:szCs w:val="28"/>
        </w:rPr>
        <w:t xml:space="preserve">Для всех нестационарных задач за шаг интегрирования по времени берется </w:t>
      </w:r>
      <m:oMath>
        <m:sSub>
          <m:sSubPr>
            <m:ctrlPr>
              <w:rPr>
                <w:rFonts w:ascii="Cambria Math" w:eastAsiaTheme="minorEastAsia" w:hAnsi="Cambria Math"/>
                <w:i/>
                <w:sz w:val="28"/>
                <w:szCs w:val="28"/>
                <w:lang w:val="en-US"/>
              </w:rPr>
            </m:ctrlPr>
          </m:sSubPr>
          <m:e>
            <m:r>
              <m:rPr>
                <m:sty m:val="p"/>
              </m:rPr>
              <w:rPr>
                <w:rFonts w:ascii="Cambria Math" w:eastAsiaTheme="minorEastAsia" w:hAnsi="Cambria Math"/>
                <w:sz w:val="28"/>
                <w:szCs w:val="28"/>
                <w:lang w:val="en-US"/>
              </w:rPr>
              <m:t>Δ</m:t>
            </m:r>
            <m:r>
              <w:rPr>
                <w:rFonts w:ascii="Cambria Math" w:eastAsiaTheme="minorEastAsia" w:hAnsi="Cambria Math"/>
                <w:sz w:val="28"/>
                <w:szCs w:val="28"/>
                <w:lang w:val="en-US"/>
              </w:rPr>
              <m:t>t</m:t>
            </m:r>
          </m:e>
          <m:sub>
            <m:r>
              <w:rPr>
                <w:rFonts w:ascii="Cambria Math" w:eastAsiaTheme="minorEastAsia" w:hAnsi="Cambria Math"/>
                <w:sz w:val="28"/>
                <w:szCs w:val="28"/>
              </w:rPr>
              <m:t>0</m:t>
            </m:r>
          </m:sub>
        </m:sSub>
      </m:oMath>
      <w:r>
        <w:rPr>
          <w:rFonts w:eastAsiaTheme="minorEastAsia"/>
          <w:sz w:val="28"/>
          <w:szCs w:val="28"/>
        </w:rPr>
        <w:t>, определяемый условиями устойчивости для решения газодинамической задачи методом С.К. Годунова.</w:t>
      </w:r>
    </w:p>
    <w:p w:rsidR="00892BBD" w:rsidRDefault="00892BBD" w:rsidP="00892BBD">
      <w:pPr>
        <w:spacing w:line="360" w:lineRule="auto"/>
        <w:ind w:left="709" w:firstLine="709"/>
        <w:jc w:val="both"/>
        <w:rPr>
          <w:rFonts w:eastAsiaTheme="minorEastAsia"/>
          <w:sz w:val="28"/>
          <w:szCs w:val="28"/>
        </w:rPr>
      </w:pPr>
      <w:r>
        <w:rPr>
          <w:rFonts w:eastAsiaTheme="minorEastAsia"/>
          <w:sz w:val="28"/>
          <w:szCs w:val="28"/>
        </w:rPr>
        <w:t>Газодинамическая задача решается в безразмерных переменных. В качестве масштабов выбираются следующие величины:</w:t>
      </w:r>
    </w:p>
    <w:p w:rsidR="00892BBD" w:rsidRDefault="00892BBD" w:rsidP="00892BBD">
      <w:pPr>
        <w:spacing w:line="360" w:lineRule="auto"/>
        <w:ind w:left="709" w:firstLine="709"/>
        <w:jc w:val="both"/>
        <w:rPr>
          <w:rFonts w:eastAsiaTheme="minorEastAsia"/>
          <w:sz w:val="28"/>
          <w:szCs w:val="28"/>
        </w:rPr>
      </w:pPr>
      <w:r>
        <w:rPr>
          <w:rFonts w:eastAsiaTheme="minorEastAsia"/>
          <w:sz w:val="28"/>
          <w:szCs w:val="28"/>
        </w:rPr>
        <w:t xml:space="preserve">-масштаб давления </w:t>
      </w:r>
      <m:oMath>
        <m:sSub>
          <m:sSubPr>
            <m:ctrlPr>
              <w:rPr>
                <w:rFonts w:ascii="Cambria Math" w:eastAsiaTheme="minorEastAsia" w:hAnsi="Cambria Math"/>
                <w:i/>
                <w:sz w:val="28"/>
                <w:szCs w:val="28"/>
                <w:lang w:val="en-US"/>
              </w:rPr>
            </m:ctrlPr>
          </m:sSubPr>
          <m:e>
            <m:r>
              <w:rPr>
                <w:rFonts w:ascii="Cambria Math" w:eastAsiaTheme="minorEastAsia" w:hAnsi="Cambria Math"/>
                <w:sz w:val="28"/>
                <w:szCs w:val="28"/>
                <w:lang w:val="en-US"/>
              </w:rPr>
              <m:t>P</m:t>
            </m:r>
          </m:e>
          <m:sub>
            <m:r>
              <w:rPr>
                <w:rFonts w:ascii="Cambria Math" w:eastAsiaTheme="minorEastAsia" w:hAnsi="Cambria Math"/>
                <w:sz w:val="28"/>
                <w:szCs w:val="28"/>
              </w:rPr>
              <m:t>*</m:t>
            </m:r>
          </m:sub>
        </m:sSub>
        <m:r>
          <w:rPr>
            <w:rFonts w:ascii="Cambria Math" w:eastAsiaTheme="minorEastAsia" w:hAnsi="Cambria Math"/>
            <w:sz w:val="28"/>
            <w:szCs w:val="28"/>
          </w:rPr>
          <m:t>=</m:t>
        </m:r>
      </m:oMath>
      <w:r>
        <w:rPr>
          <w:rFonts w:eastAsiaTheme="minorEastAsia"/>
          <w:sz w:val="28"/>
          <w:szCs w:val="28"/>
        </w:rPr>
        <w:t xml:space="preserve"> произведению показателя адиабаты для продуктов сгорания топлива первой шашки и давления по формуле </w:t>
      </w:r>
      <w:r>
        <w:rPr>
          <w:rFonts w:eastAsiaTheme="minorEastAsia"/>
          <w:sz w:val="28"/>
          <w:szCs w:val="28"/>
          <w:lang w:val="en-US"/>
        </w:rPr>
        <w:t>Bory</w:t>
      </w:r>
      <w:r w:rsidRPr="00170537">
        <w:rPr>
          <w:rFonts w:eastAsiaTheme="minorEastAsia"/>
          <w:sz w:val="28"/>
          <w:szCs w:val="28"/>
        </w:rPr>
        <w:t xml:space="preserve">, </w:t>
      </w:r>
      <w:r>
        <w:rPr>
          <w:rFonts w:eastAsiaTheme="minorEastAsia"/>
          <w:sz w:val="28"/>
          <w:szCs w:val="28"/>
        </w:rPr>
        <w:lastRenderedPageBreak/>
        <w:t>вычисленному в предположении, что топливо всего заряда имеет одинаковый состав с первой шашкой;</w:t>
      </w:r>
    </w:p>
    <w:p w:rsidR="00892BBD" w:rsidRDefault="00892BBD" w:rsidP="00892BBD">
      <w:pPr>
        <w:spacing w:line="360" w:lineRule="auto"/>
        <w:ind w:left="709" w:firstLine="709"/>
        <w:jc w:val="both"/>
        <w:rPr>
          <w:rFonts w:eastAsiaTheme="minorEastAsia"/>
          <w:sz w:val="28"/>
          <w:szCs w:val="28"/>
        </w:rPr>
      </w:pPr>
      <w:r>
        <w:rPr>
          <w:rFonts w:eastAsiaTheme="minorEastAsia"/>
          <w:sz w:val="28"/>
          <w:szCs w:val="28"/>
        </w:rPr>
        <w:t xml:space="preserve">-масштаб скорости </w:t>
      </w:r>
      <m:oMath>
        <m:sSub>
          <m:sSubPr>
            <m:ctrlPr>
              <w:rPr>
                <w:rFonts w:ascii="Cambria Math" w:eastAsiaTheme="minorEastAsia" w:hAnsi="Cambria Math"/>
                <w:i/>
                <w:sz w:val="28"/>
                <w:szCs w:val="28"/>
                <w:lang w:val="en-US"/>
              </w:rPr>
            </m:ctrlPr>
          </m:sSubPr>
          <m:e>
            <m:r>
              <w:rPr>
                <w:rFonts w:ascii="Cambria Math" w:eastAsiaTheme="minorEastAsia" w:hAnsi="Cambria Math"/>
                <w:sz w:val="28"/>
                <w:szCs w:val="28"/>
                <w:lang w:val="en-US"/>
              </w:rPr>
              <m:t>a</m:t>
            </m:r>
          </m:e>
          <m:sub>
            <m:r>
              <w:rPr>
                <w:rFonts w:ascii="Cambria Math" w:eastAsiaTheme="minorEastAsia" w:hAnsi="Cambria Math"/>
                <w:sz w:val="28"/>
                <w:szCs w:val="28"/>
              </w:rPr>
              <m:t>*</m:t>
            </m:r>
          </m:sub>
        </m:sSub>
        <m:r>
          <w:rPr>
            <w:rFonts w:ascii="Cambria Math" w:eastAsiaTheme="minorEastAsia" w:hAnsi="Cambria Math"/>
            <w:sz w:val="28"/>
            <w:szCs w:val="28"/>
          </w:rPr>
          <m:t>=</m:t>
        </m:r>
        <m:rad>
          <m:radPr>
            <m:degHide m:val="1"/>
            <m:ctrlPr>
              <w:rPr>
                <w:rFonts w:ascii="Cambria Math" w:eastAsiaTheme="minorEastAsia" w:hAnsi="Cambria Math"/>
                <w:i/>
                <w:sz w:val="28"/>
                <w:szCs w:val="28"/>
                <w:lang w:val="en-US"/>
              </w:rPr>
            </m:ctrlPr>
          </m:radPr>
          <m:deg/>
          <m:e>
            <m:r>
              <w:rPr>
                <w:rFonts w:ascii="Cambria Math" w:eastAsiaTheme="minorEastAsia" w:hAnsi="Cambria Math"/>
                <w:sz w:val="28"/>
                <w:szCs w:val="28"/>
                <w:lang w:val="en-US"/>
              </w:rPr>
              <m:t>γR</m:t>
            </m:r>
            <m:sSub>
              <m:sSubPr>
                <m:ctrlPr>
                  <w:rPr>
                    <w:rFonts w:ascii="Cambria Math" w:eastAsiaTheme="minorEastAsia" w:hAnsi="Cambria Math"/>
                    <w:i/>
                    <w:sz w:val="28"/>
                    <w:szCs w:val="28"/>
                    <w:lang w:val="en-US"/>
                  </w:rPr>
                </m:ctrlPr>
              </m:sSubPr>
              <m:e>
                <m:r>
                  <w:rPr>
                    <w:rFonts w:ascii="Cambria Math" w:eastAsiaTheme="minorEastAsia" w:hAnsi="Cambria Math"/>
                    <w:sz w:val="28"/>
                    <w:szCs w:val="28"/>
                    <w:lang w:val="en-US"/>
                  </w:rPr>
                  <m:t>T</m:t>
                </m:r>
              </m:e>
              <m:sub>
                <m:r>
                  <w:rPr>
                    <w:rFonts w:ascii="Cambria Math" w:eastAsiaTheme="minorEastAsia" w:hAnsi="Cambria Math"/>
                    <w:sz w:val="28"/>
                    <w:szCs w:val="28"/>
                    <w:lang w:val="en-US"/>
                  </w:rPr>
                  <m:t>P</m:t>
                </m:r>
              </m:sub>
            </m:sSub>
          </m:e>
        </m:rad>
      </m:oMath>
      <w:r w:rsidRPr="00170537">
        <w:rPr>
          <w:rFonts w:eastAsiaTheme="minorEastAsia"/>
          <w:sz w:val="28"/>
          <w:szCs w:val="28"/>
        </w:rPr>
        <w:t>,</w:t>
      </w:r>
      <w:r>
        <w:rPr>
          <w:rFonts w:eastAsiaTheme="minorEastAsia"/>
          <w:sz w:val="28"/>
          <w:szCs w:val="28"/>
        </w:rPr>
        <w:t xml:space="preserve">где </w:t>
      </w:r>
      <m:oMath>
        <m:r>
          <w:rPr>
            <w:rFonts w:ascii="Cambria Math" w:eastAsiaTheme="minorEastAsia" w:hAnsi="Cambria Math"/>
            <w:sz w:val="28"/>
            <w:szCs w:val="28"/>
            <w:lang w:val="en-US"/>
          </w:rPr>
          <m:t>γ</m:t>
        </m:r>
        <m:r>
          <w:rPr>
            <w:rFonts w:ascii="Cambria Math" w:eastAsiaTheme="minorEastAsia" w:hAnsi="Cambria Math"/>
            <w:sz w:val="28"/>
            <w:szCs w:val="28"/>
          </w:rPr>
          <m:t>,</m:t>
        </m:r>
        <m:r>
          <w:rPr>
            <w:rFonts w:ascii="Cambria Math" w:eastAsiaTheme="minorEastAsia" w:hAnsi="Cambria Math"/>
            <w:sz w:val="28"/>
            <w:szCs w:val="28"/>
            <w:lang w:val="en-US"/>
          </w:rPr>
          <m:t>R</m:t>
        </m:r>
        <m:r>
          <w:rPr>
            <w:rFonts w:ascii="Cambria Math" w:eastAsiaTheme="minorEastAsia" w:hAnsi="Cambria Math"/>
            <w:sz w:val="28"/>
            <w:szCs w:val="28"/>
          </w:rPr>
          <m:t>,</m:t>
        </m:r>
        <m:sSub>
          <m:sSubPr>
            <m:ctrlPr>
              <w:rPr>
                <w:rFonts w:ascii="Cambria Math" w:eastAsiaTheme="minorEastAsia" w:hAnsi="Cambria Math"/>
                <w:i/>
                <w:sz w:val="28"/>
                <w:szCs w:val="28"/>
                <w:lang w:val="en-US"/>
              </w:rPr>
            </m:ctrlPr>
          </m:sSubPr>
          <m:e>
            <m:r>
              <w:rPr>
                <w:rFonts w:ascii="Cambria Math" w:eastAsiaTheme="minorEastAsia" w:hAnsi="Cambria Math"/>
                <w:sz w:val="28"/>
                <w:szCs w:val="28"/>
                <w:lang w:val="en-US"/>
              </w:rPr>
              <m:t>T</m:t>
            </m:r>
          </m:e>
          <m:sub>
            <m:r>
              <w:rPr>
                <w:rFonts w:ascii="Cambria Math" w:eastAsiaTheme="minorEastAsia" w:hAnsi="Cambria Math"/>
                <w:sz w:val="28"/>
                <w:szCs w:val="28"/>
                <w:lang w:val="en-US"/>
              </w:rPr>
              <m:t>P</m:t>
            </m:r>
          </m:sub>
        </m:sSub>
      </m:oMath>
      <w:r>
        <w:rPr>
          <w:rFonts w:eastAsiaTheme="minorEastAsia"/>
          <w:sz w:val="28"/>
          <w:szCs w:val="28"/>
        </w:rPr>
        <w:t>- показатель адиабаты, газовая постоянная и изобарная температура горения топлива первой шашки;</w:t>
      </w:r>
    </w:p>
    <w:p w:rsidR="00892BBD" w:rsidRDefault="00892BBD" w:rsidP="00892BBD">
      <w:pPr>
        <w:spacing w:line="360" w:lineRule="auto"/>
        <w:ind w:left="709" w:firstLine="709"/>
        <w:jc w:val="both"/>
        <w:rPr>
          <w:rFonts w:eastAsiaTheme="minorEastAsia"/>
          <w:sz w:val="28"/>
          <w:szCs w:val="28"/>
        </w:rPr>
      </w:pPr>
      <w:r>
        <w:rPr>
          <w:rFonts w:eastAsiaTheme="minorEastAsia"/>
          <w:sz w:val="28"/>
          <w:szCs w:val="28"/>
        </w:rPr>
        <w:t xml:space="preserve">-масштаб плотности </w:t>
      </w:r>
      <m:oMath>
        <m:sSub>
          <m:sSubPr>
            <m:ctrlPr>
              <w:rPr>
                <w:rFonts w:ascii="Cambria Math" w:eastAsiaTheme="minorEastAsia" w:hAnsi="Cambria Math"/>
                <w:i/>
                <w:sz w:val="28"/>
                <w:szCs w:val="28"/>
                <w:lang w:val="en-US"/>
              </w:rPr>
            </m:ctrlPr>
          </m:sSubPr>
          <m:e>
            <m:r>
              <w:rPr>
                <w:rFonts w:ascii="Cambria Math" w:eastAsiaTheme="minorEastAsia" w:hAnsi="Cambria Math"/>
                <w:sz w:val="28"/>
                <w:szCs w:val="28"/>
                <w:lang w:val="en-US"/>
              </w:rPr>
              <m:t>ρ</m:t>
            </m:r>
          </m:e>
          <m:sub>
            <m:r>
              <w:rPr>
                <w:rFonts w:ascii="Cambria Math" w:eastAsiaTheme="minorEastAsia" w:hAnsi="Cambria Math"/>
                <w:sz w:val="28"/>
                <w:szCs w:val="28"/>
              </w:rPr>
              <m:t>*</m:t>
            </m:r>
          </m:sub>
        </m:sSub>
        <m:r>
          <w:rPr>
            <w:rFonts w:ascii="Cambria Math" w:eastAsiaTheme="minorEastAsia" w:hAnsi="Cambria Math"/>
            <w:sz w:val="28"/>
            <w:szCs w:val="28"/>
          </w:rPr>
          <m:t>=</m:t>
        </m:r>
        <m:f>
          <m:fPr>
            <m:ctrlPr>
              <w:rPr>
                <w:rFonts w:ascii="Cambria Math" w:eastAsiaTheme="minorEastAsia" w:hAnsi="Cambria Math"/>
                <w:i/>
                <w:sz w:val="28"/>
                <w:szCs w:val="28"/>
                <w:lang w:val="en-US"/>
              </w:rPr>
            </m:ctrlPr>
          </m:fPr>
          <m:num>
            <m:sSub>
              <m:sSubPr>
                <m:ctrlPr>
                  <w:rPr>
                    <w:rFonts w:ascii="Cambria Math" w:eastAsiaTheme="minorEastAsia" w:hAnsi="Cambria Math"/>
                    <w:i/>
                    <w:sz w:val="28"/>
                    <w:szCs w:val="28"/>
                    <w:lang w:val="en-US"/>
                  </w:rPr>
                </m:ctrlPr>
              </m:sSubPr>
              <m:e>
                <m:r>
                  <w:rPr>
                    <w:rFonts w:ascii="Cambria Math" w:eastAsiaTheme="minorEastAsia" w:hAnsi="Cambria Math"/>
                    <w:sz w:val="28"/>
                    <w:szCs w:val="28"/>
                    <w:lang w:val="en-US"/>
                  </w:rPr>
                  <m:t>P</m:t>
                </m:r>
              </m:e>
              <m:sub>
                <m:r>
                  <w:rPr>
                    <w:rFonts w:ascii="Cambria Math" w:eastAsiaTheme="minorEastAsia" w:hAnsi="Cambria Math"/>
                    <w:sz w:val="28"/>
                    <w:szCs w:val="28"/>
                  </w:rPr>
                  <m:t>*</m:t>
                </m:r>
              </m:sub>
            </m:sSub>
          </m:num>
          <m:den>
            <m:sSubSup>
              <m:sSubSupPr>
                <m:ctrlPr>
                  <w:rPr>
                    <w:rFonts w:ascii="Cambria Math" w:eastAsiaTheme="minorEastAsia" w:hAnsi="Cambria Math"/>
                    <w:i/>
                    <w:sz w:val="28"/>
                    <w:szCs w:val="28"/>
                    <w:lang w:val="en-US"/>
                  </w:rPr>
                </m:ctrlPr>
              </m:sSubSupPr>
              <m:e>
                <m:r>
                  <w:rPr>
                    <w:rFonts w:ascii="Cambria Math" w:eastAsiaTheme="minorEastAsia" w:hAnsi="Cambria Math"/>
                    <w:sz w:val="28"/>
                    <w:szCs w:val="28"/>
                    <w:lang w:val="en-US"/>
                  </w:rPr>
                  <m:t>a</m:t>
                </m:r>
              </m:e>
              <m:sub>
                <m:r>
                  <w:rPr>
                    <w:rFonts w:ascii="Cambria Math" w:eastAsiaTheme="minorEastAsia" w:hAnsi="Cambria Math"/>
                    <w:sz w:val="28"/>
                    <w:szCs w:val="28"/>
                  </w:rPr>
                  <m:t>*</m:t>
                </m:r>
              </m:sub>
              <m:sup>
                <m:r>
                  <w:rPr>
                    <w:rFonts w:ascii="Cambria Math" w:eastAsiaTheme="minorEastAsia" w:hAnsi="Cambria Math"/>
                    <w:sz w:val="28"/>
                    <w:szCs w:val="28"/>
                  </w:rPr>
                  <m:t>2</m:t>
                </m:r>
              </m:sup>
            </m:sSubSup>
          </m:den>
        </m:f>
      </m:oMath>
      <w:r>
        <w:rPr>
          <w:rFonts w:eastAsiaTheme="minorEastAsia"/>
          <w:sz w:val="28"/>
          <w:szCs w:val="28"/>
        </w:rPr>
        <w:t xml:space="preserve"> ;</w:t>
      </w:r>
    </w:p>
    <w:p w:rsidR="00892BBD" w:rsidRDefault="00892BBD" w:rsidP="00892BBD">
      <w:pPr>
        <w:spacing w:line="360" w:lineRule="auto"/>
        <w:ind w:left="709" w:firstLine="709"/>
        <w:jc w:val="both"/>
        <w:rPr>
          <w:rFonts w:eastAsiaTheme="minorEastAsia"/>
          <w:sz w:val="28"/>
          <w:szCs w:val="28"/>
        </w:rPr>
      </w:pPr>
      <w:r>
        <w:rPr>
          <w:rFonts w:eastAsiaTheme="minorEastAsia"/>
          <w:sz w:val="28"/>
          <w:szCs w:val="28"/>
        </w:rPr>
        <w:t xml:space="preserve">-масштаб времени </w:t>
      </w:r>
      <m:oMath>
        <m:sSub>
          <m:sSubPr>
            <m:ctrlPr>
              <w:rPr>
                <w:rFonts w:ascii="Cambria Math" w:eastAsiaTheme="minorEastAsia" w:hAnsi="Cambria Math"/>
                <w:i/>
                <w:sz w:val="28"/>
                <w:szCs w:val="28"/>
                <w:lang w:val="en-US"/>
              </w:rPr>
            </m:ctrlPr>
          </m:sSubPr>
          <m:e>
            <m:r>
              <w:rPr>
                <w:rFonts w:ascii="Cambria Math" w:eastAsiaTheme="minorEastAsia" w:hAnsi="Cambria Math"/>
                <w:sz w:val="28"/>
                <w:szCs w:val="28"/>
                <w:lang w:val="en-US"/>
              </w:rPr>
              <m:t>t</m:t>
            </m:r>
          </m:e>
          <m:sub>
            <m:r>
              <w:rPr>
                <w:rFonts w:ascii="Cambria Math" w:eastAsiaTheme="minorEastAsia" w:hAnsi="Cambria Math"/>
                <w:sz w:val="28"/>
                <w:szCs w:val="28"/>
              </w:rPr>
              <m:t>*</m:t>
            </m:r>
          </m:sub>
        </m:sSub>
        <m:r>
          <w:rPr>
            <w:rFonts w:ascii="Cambria Math" w:eastAsiaTheme="minorEastAsia" w:hAnsi="Cambria Math"/>
            <w:sz w:val="28"/>
            <w:szCs w:val="28"/>
          </w:rPr>
          <m:t>=</m:t>
        </m:r>
        <m:f>
          <m:fPr>
            <m:type m:val="skw"/>
            <m:ctrlPr>
              <w:rPr>
                <w:rFonts w:ascii="Cambria Math" w:eastAsiaTheme="minorEastAsia" w:hAnsi="Cambria Math"/>
                <w:i/>
                <w:sz w:val="28"/>
                <w:szCs w:val="28"/>
                <w:lang w:val="en-US"/>
              </w:rPr>
            </m:ctrlPr>
          </m:fPr>
          <m:num>
            <m:r>
              <w:rPr>
                <w:rFonts w:ascii="Cambria Math" w:eastAsiaTheme="minorEastAsia" w:hAnsi="Cambria Math"/>
                <w:sz w:val="28"/>
                <w:szCs w:val="28"/>
                <w:lang w:val="en-US"/>
              </w:rPr>
              <m:t>l</m:t>
            </m:r>
          </m:num>
          <m:den>
            <m:sSub>
              <m:sSubPr>
                <m:ctrlPr>
                  <w:rPr>
                    <w:rFonts w:ascii="Cambria Math" w:eastAsiaTheme="minorEastAsia" w:hAnsi="Cambria Math"/>
                    <w:i/>
                    <w:sz w:val="28"/>
                    <w:szCs w:val="28"/>
                    <w:lang w:val="en-US"/>
                  </w:rPr>
                </m:ctrlPr>
              </m:sSubPr>
              <m:e>
                <m:r>
                  <w:rPr>
                    <w:rFonts w:ascii="Cambria Math" w:eastAsiaTheme="minorEastAsia" w:hAnsi="Cambria Math"/>
                    <w:sz w:val="28"/>
                    <w:szCs w:val="28"/>
                    <w:lang w:val="en-US"/>
                  </w:rPr>
                  <m:t>a</m:t>
                </m:r>
              </m:e>
              <m:sub>
                <m:r>
                  <w:rPr>
                    <w:rFonts w:ascii="Cambria Math" w:eastAsiaTheme="minorEastAsia" w:hAnsi="Cambria Math"/>
                    <w:sz w:val="28"/>
                    <w:szCs w:val="28"/>
                  </w:rPr>
                  <m:t>*</m:t>
                </m:r>
              </m:sub>
            </m:sSub>
          </m:den>
        </m:f>
      </m:oMath>
      <w:r w:rsidRPr="00170537">
        <w:rPr>
          <w:rFonts w:eastAsiaTheme="minorEastAsia"/>
          <w:sz w:val="28"/>
          <w:szCs w:val="28"/>
        </w:rPr>
        <w:t xml:space="preserve">, </w:t>
      </w:r>
      <w:r>
        <w:rPr>
          <w:rFonts w:eastAsiaTheme="minorEastAsia"/>
          <w:sz w:val="28"/>
          <w:szCs w:val="28"/>
        </w:rPr>
        <w:t xml:space="preserve">где </w:t>
      </w:r>
      <m:oMath>
        <m:r>
          <w:rPr>
            <w:rFonts w:ascii="Cambria Math" w:eastAsiaTheme="minorEastAsia" w:hAnsi="Cambria Math"/>
            <w:sz w:val="28"/>
            <w:szCs w:val="28"/>
            <w:lang w:val="en-US"/>
          </w:rPr>
          <m:t>l</m:t>
        </m:r>
      </m:oMath>
      <w:r>
        <w:rPr>
          <w:rFonts w:eastAsiaTheme="minorEastAsia"/>
          <w:sz w:val="28"/>
          <w:szCs w:val="28"/>
        </w:rPr>
        <w:t>-длина корпуса камеры.</w:t>
      </w:r>
    </w:p>
    <w:p w:rsidR="00892BBD" w:rsidRDefault="00892BBD" w:rsidP="00892BBD">
      <w:pPr>
        <w:spacing w:line="360" w:lineRule="auto"/>
        <w:ind w:left="709" w:firstLine="709"/>
        <w:jc w:val="both"/>
        <w:rPr>
          <w:rFonts w:eastAsiaTheme="minorEastAsia"/>
          <w:sz w:val="28"/>
          <w:szCs w:val="28"/>
        </w:rPr>
      </w:pPr>
      <w:r>
        <w:rPr>
          <w:rFonts w:eastAsiaTheme="minorEastAsia"/>
          <w:sz w:val="28"/>
          <w:szCs w:val="28"/>
        </w:rPr>
        <w:t xml:space="preserve">При определении параметров течения на квазистационарном участке для ускорения сходимости метода установления через равные промежутки «фиктивного» времени установления «правятся» уровни давления </w:t>
      </w:r>
      <m:oMath>
        <m:r>
          <w:rPr>
            <w:rFonts w:ascii="Cambria Math" w:eastAsiaTheme="minorEastAsia" w:hAnsi="Cambria Math"/>
            <w:sz w:val="28"/>
            <w:szCs w:val="28"/>
            <w:lang w:val="en-US"/>
          </w:rPr>
          <m:t>P</m:t>
        </m:r>
      </m:oMath>
      <w:r>
        <w:rPr>
          <w:rFonts w:eastAsiaTheme="minorEastAsia"/>
          <w:sz w:val="28"/>
          <w:szCs w:val="28"/>
        </w:rPr>
        <w:t xml:space="preserve"> и плотности </w:t>
      </w:r>
      <m:oMath>
        <m:r>
          <w:rPr>
            <w:rFonts w:ascii="Cambria Math" w:eastAsiaTheme="minorEastAsia" w:hAnsi="Cambria Math"/>
            <w:sz w:val="28"/>
            <w:szCs w:val="28"/>
            <w:lang w:val="en-US"/>
          </w:rPr>
          <m:t>ρ</m:t>
        </m:r>
      </m:oMath>
      <w:r>
        <w:rPr>
          <w:rFonts w:eastAsiaTheme="minorEastAsia"/>
          <w:sz w:val="28"/>
          <w:szCs w:val="28"/>
        </w:rPr>
        <w:t xml:space="preserve"> в зависмости от секундных суммарных прихода массы газа за счет горения </w:t>
      </w:r>
      <w:r>
        <w:rPr>
          <w:rFonts w:eastAsiaTheme="minorEastAsia"/>
          <w:sz w:val="28"/>
          <w:szCs w:val="28"/>
          <w:lang w:val="en-US"/>
        </w:rPr>
        <w:t>MP</w:t>
      </w:r>
      <w:r w:rsidRPr="00170537">
        <w:rPr>
          <w:rFonts w:eastAsiaTheme="minorEastAsia"/>
          <w:sz w:val="28"/>
          <w:szCs w:val="28"/>
        </w:rPr>
        <w:t xml:space="preserve"> </w:t>
      </w:r>
      <w:r>
        <w:rPr>
          <w:rFonts w:eastAsiaTheme="minorEastAsia"/>
          <w:sz w:val="28"/>
          <w:szCs w:val="28"/>
        </w:rPr>
        <w:t xml:space="preserve">и расхода последнего через сопло </w:t>
      </w:r>
      <w:r>
        <w:rPr>
          <w:rFonts w:eastAsiaTheme="minorEastAsia"/>
          <w:sz w:val="28"/>
          <w:szCs w:val="28"/>
          <w:lang w:val="en-US"/>
        </w:rPr>
        <w:t>MR</w:t>
      </w:r>
      <w:r>
        <w:rPr>
          <w:rFonts w:eastAsiaTheme="minorEastAsia"/>
          <w:sz w:val="28"/>
          <w:szCs w:val="28"/>
        </w:rPr>
        <w:t xml:space="preserve"> по формулам:</w:t>
      </w:r>
    </w:p>
    <w:p w:rsidR="00892BBD" w:rsidRPr="00C33689" w:rsidRDefault="000E267E" w:rsidP="00892BBD">
      <w:pPr>
        <w:spacing w:line="360" w:lineRule="auto"/>
        <w:ind w:left="709" w:firstLine="709"/>
        <w:jc w:val="both"/>
        <w:rPr>
          <w:rFonts w:eastAsiaTheme="minorEastAsia"/>
          <w:sz w:val="28"/>
          <w:szCs w:val="28"/>
        </w:rPr>
      </w:pPr>
      <m:oMathPara>
        <m:oMath>
          <m:sSub>
            <m:sSubPr>
              <m:ctrlPr>
                <w:rPr>
                  <w:rFonts w:ascii="Cambria Math" w:eastAsiaTheme="minorEastAsia" w:hAnsi="Cambria Math"/>
                  <w:i/>
                  <w:sz w:val="28"/>
                  <w:szCs w:val="28"/>
                  <w:lang w:val="en-US"/>
                </w:rPr>
              </m:ctrlPr>
            </m:sSubPr>
            <m:e>
              <m:r>
                <w:rPr>
                  <w:rFonts w:ascii="Cambria Math" w:eastAsiaTheme="minorEastAsia" w:hAnsi="Cambria Math"/>
                  <w:sz w:val="28"/>
                  <w:szCs w:val="28"/>
                  <w:lang w:val="en-US"/>
                </w:rPr>
                <m:t>P</m:t>
              </m:r>
            </m:e>
            <m:sub>
              <m:r>
                <w:rPr>
                  <w:rFonts w:ascii="Cambria Math" w:eastAsiaTheme="minorEastAsia" w:hAnsi="Cambria Math"/>
                  <w:sz w:val="28"/>
                  <w:szCs w:val="28"/>
                  <w:lang w:val="en-US"/>
                </w:rPr>
                <m:t>i</m:t>
              </m:r>
            </m:sub>
          </m:sSub>
          <m:r>
            <w:rPr>
              <w:rFonts w:ascii="Cambria Math" w:eastAsiaTheme="minorEastAsia" w:hAnsi="Cambria Math"/>
              <w:sz w:val="28"/>
              <w:szCs w:val="28"/>
            </w:rPr>
            <m:t>=</m:t>
          </m:r>
          <m:sSub>
            <m:sSubPr>
              <m:ctrlPr>
                <w:rPr>
                  <w:rFonts w:ascii="Cambria Math" w:eastAsiaTheme="minorEastAsia" w:hAnsi="Cambria Math"/>
                  <w:i/>
                  <w:sz w:val="28"/>
                  <w:szCs w:val="28"/>
                  <w:lang w:val="en-US"/>
                </w:rPr>
              </m:ctrlPr>
            </m:sSubPr>
            <m:e>
              <m:r>
                <w:rPr>
                  <w:rFonts w:ascii="Cambria Math" w:eastAsiaTheme="minorEastAsia" w:hAnsi="Cambria Math"/>
                  <w:sz w:val="28"/>
                  <w:szCs w:val="28"/>
                  <w:lang w:val="en-US"/>
                </w:rPr>
                <m:t>P</m:t>
              </m:r>
            </m:e>
            <m:sub>
              <m:r>
                <w:rPr>
                  <w:rFonts w:ascii="Cambria Math" w:eastAsiaTheme="minorEastAsia" w:hAnsi="Cambria Math"/>
                  <w:sz w:val="28"/>
                  <w:szCs w:val="28"/>
                  <w:lang w:val="en-US"/>
                </w:rPr>
                <m:t>i</m:t>
              </m:r>
            </m:sub>
          </m:sSub>
          <m:d>
            <m:dPr>
              <m:ctrlPr>
                <w:rPr>
                  <w:rFonts w:ascii="Cambria Math" w:eastAsiaTheme="minorEastAsia" w:hAnsi="Cambria Math"/>
                  <w:i/>
                  <w:sz w:val="28"/>
                  <w:szCs w:val="28"/>
                </w:rPr>
              </m:ctrlPr>
            </m:dPr>
            <m:e>
              <m:r>
                <w:rPr>
                  <w:rFonts w:ascii="Cambria Math" w:eastAsiaTheme="minorEastAsia" w:hAnsi="Cambria Math"/>
                  <w:sz w:val="28"/>
                  <w:szCs w:val="28"/>
                </w:rPr>
                <m:t>1+1.01∙</m:t>
              </m:r>
              <m:f>
                <m:fPr>
                  <m:ctrlPr>
                    <w:rPr>
                      <w:rFonts w:ascii="Cambria Math" w:eastAsiaTheme="minorEastAsia" w:hAnsi="Cambria Math"/>
                      <w:i/>
                      <w:sz w:val="28"/>
                      <w:szCs w:val="28"/>
                      <w:lang w:val="en-US"/>
                    </w:rPr>
                  </m:ctrlPr>
                </m:fPr>
                <m:num>
                  <m:r>
                    <m:rPr>
                      <m:sty m:val="p"/>
                    </m:rPr>
                    <w:rPr>
                      <w:rFonts w:ascii="Cambria Math" w:eastAsiaTheme="minorEastAsia" w:hAnsi="Cambria Math"/>
                      <w:sz w:val="28"/>
                      <w:szCs w:val="28"/>
                      <w:lang w:val="en-US"/>
                    </w:rPr>
                    <m:t>MP</m:t>
                  </m:r>
                  <m:r>
                    <m:rPr>
                      <m:sty m:val="p"/>
                    </m:rPr>
                    <w:rPr>
                      <w:rFonts w:ascii="Cambria Math" w:eastAsiaTheme="minorEastAsia"/>
                      <w:sz w:val="28"/>
                      <w:szCs w:val="28"/>
                    </w:rPr>
                    <m:t>-</m:t>
                  </m:r>
                  <m:r>
                    <m:rPr>
                      <m:sty m:val="p"/>
                    </m:rPr>
                    <w:rPr>
                      <w:rFonts w:ascii="Cambria Math" w:eastAsiaTheme="minorEastAsia" w:hAnsi="Cambria Math"/>
                      <w:sz w:val="28"/>
                      <w:szCs w:val="28"/>
                      <w:lang w:val="en-US"/>
                    </w:rPr>
                    <m:t>M</m:t>
                  </m:r>
                  <m:r>
                    <w:rPr>
                      <w:rFonts w:ascii="Cambria Math" w:eastAsiaTheme="minorEastAsia" w:hAnsi="Cambria Math"/>
                      <w:sz w:val="28"/>
                      <w:szCs w:val="28"/>
                      <w:lang w:val="en-US"/>
                    </w:rPr>
                    <m:t>R</m:t>
                  </m:r>
                </m:num>
                <m:den>
                  <m:r>
                    <w:rPr>
                      <w:rFonts w:ascii="Cambria Math" w:eastAsiaTheme="minorEastAsia" w:hAnsi="Cambria Math"/>
                      <w:sz w:val="28"/>
                      <w:szCs w:val="28"/>
                      <w:lang w:val="en-US"/>
                    </w:rPr>
                    <m:t>MR</m:t>
                  </m:r>
                </m:den>
              </m:f>
            </m:e>
          </m:d>
        </m:oMath>
      </m:oMathPara>
    </w:p>
    <w:p w:rsidR="00892BBD" w:rsidRPr="00C33689" w:rsidRDefault="00892BBD" w:rsidP="00892BBD">
      <w:pPr>
        <w:spacing w:line="360" w:lineRule="auto"/>
        <w:ind w:left="709" w:firstLine="709"/>
        <w:jc w:val="both"/>
        <w:rPr>
          <w:rFonts w:eastAsiaTheme="minorEastAsia"/>
          <w:sz w:val="28"/>
          <w:szCs w:val="28"/>
        </w:rPr>
      </w:pPr>
    </w:p>
    <w:p w:rsidR="00892BBD" w:rsidRPr="00C33689" w:rsidRDefault="000E267E" w:rsidP="00892BBD">
      <w:pPr>
        <w:spacing w:line="360" w:lineRule="auto"/>
        <w:ind w:left="709" w:firstLine="709"/>
        <w:jc w:val="both"/>
        <w:rPr>
          <w:rFonts w:eastAsiaTheme="minorEastAsia"/>
          <w:i/>
          <w:sz w:val="28"/>
          <w:szCs w:val="28"/>
          <w:lang w:val="en-US"/>
        </w:rPr>
      </w:pPr>
      <m:oMathPara>
        <m:oMath>
          <m:sSub>
            <m:sSubPr>
              <m:ctrlPr>
                <w:rPr>
                  <w:rFonts w:ascii="Cambria Math" w:eastAsiaTheme="minorEastAsia" w:hAnsi="Cambria Math"/>
                  <w:i/>
                  <w:sz w:val="28"/>
                  <w:szCs w:val="28"/>
                  <w:lang w:val="en-US"/>
                </w:rPr>
              </m:ctrlPr>
            </m:sSubPr>
            <m:e>
              <m:r>
                <w:rPr>
                  <w:rFonts w:ascii="Cambria Math" w:eastAsiaTheme="minorEastAsia" w:hAnsi="Cambria Math"/>
                  <w:sz w:val="28"/>
                  <w:szCs w:val="28"/>
                  <w:lang w:val="en-US"/>
                </w:rPr>
                <m:t>ρ</m:t>
              </m:r>
            </m:e>
            <m:sub>
              <m:r>
                <w:rPr>
                  <w:rFonts w:ascii="Cambria Math" w:eastAsiaTheme="minorEastAsia" w:hAnsi="Cambria Math"/>
                  <w:sz w:val="28"/>
                  <w:szCs w:val="28"/>
                  <w:lang w:val="en-US"/>
                </w:rPr>
                <m:t>i</m:t>
              </m:r>
            </m:sub>
          </m:sSub>
          <m:r>
            <w:rPr>
              <w:rFonts w:ascii="Cambria Math" w:eastAsiaTheme="minorEastAsia" w:hAnsi="Cambria Math"/>
              <w:sz w:val="28"/>
              <w:szCs w:val="28"/>
              <w:lang w:val="en-US"/>
            </w:rPr>
            <m:t>=</m:t>
          </m:r>
          <m:sSub>
            <m:sSubPr>
              <m:ctrlPr>
                <w:rPr>
                  <w:rFonts w:ascii="Cambria Math" w:eastAsiaTheme="minorEastAsia" w:hAnsi="Cambria Math"/>
                  <w:i/>
                  <w:sz w:val="28"/>
                  <w:szCs w:val="28"/>
                  <w:lang w:val="en-US"/>
                </w:rPr>
              </m:ctrlPr>
            </m:sSubPr>
            <m:e>
              <m:r>
                <w:rPr>
                  <w:rFonts w:ascii="Cambria Math" w:eastAsiaTheme="minorEastAsia" w:hAnsi="Cambria Math"/>
                  <w:sz w:val="28"/>
                  <w:szCs w:val="28"/>
                  <w:lang w:val="en-US"/>
                </w:rPr>
                <m:t>ρ</m:t>
              </m:r>
            </m:e>
            <m:sub>
              <m:r>
                <w:rPr>
                  <w:rFonts w:ascii="Cambria Math" w:eastAsiaTheme="minorEastAsia" w:hAnsi="Cambria Math"/>
                  <w:sz w:val="28"/>
                  <w:szCs w:val="28"/>
                  <w:lang w:val="en-US"/>
                </w:rPr>
                <m:t>i</m:t>
              </m:r>
            </m:sub>
          </m:sSub>
          <m:d>
            <m:dPr>
              <m:ctrlPr>
                <w:rPr>
                  <w:rFonts w:ascii="Cambria Math" w:eastAsiaTheme="minorEastAsia" w:hAnsi="Cambria Math"/>
                  <w:i/>
                  <w:sz w:val="28"/>
                  <w:szCs w:val="28"/>
                  <w:lang w:val="en-US"/>
                </w:rPr>
              </m:ctrlPr>
            </m:dPr>
            <m:e>
              <m:r>
                <w:rPr>
                  <w:rFonts w:ascii="Cambria Math" w:eastAsiaTheme="minorEastAsia" w:hAnsi="Cambria Math"/>
                  <w:sz w:val="28"/>
                  <w:szCs w:val="28"/>
                  <w:lang w:val="en-US"/>
                </w:rPr>
                <m:t>1+1.01∙</m:t>
              </m:r>
              <m:f>
                <m:fPr>
                  <m:ctrlPr>
                    <w:rPr>
                      <w:rFonts w:ascii="Cambria Math" w:eastAsiaTheme="minorEastAsia" w:hAnsi="Cambria Math"/>
                      <w:i/>
                      <w:sz w:val="28"/>
                      <w:szCs w:val="28"/>
                      <w:lang w:val="en-US"/>
                    </w:rPr>
                  </m:ctrlPr>
                </m:fPr>
                <m:num>
                  <m:r>
                    <m:rPr>
                      <m:sty m:val="p"/>
                    </m:rPr>
                    <w:rPr>
                      <w:rFonts w:ascii="Cambria Math" w:eastAsiaTheme="minorEastAsia" w:hAnsi="Cambria Math"/>
                      <w:sz w:val="28"/>
                      <w:szCs w:val="28"/>
                      <w:lang w:val="en-US"/>
                    </w:rPr>
                    <m:t>MP</m:t>
                  </m:r>
                  <m:r>
                    <m:rPr>
                      <m:sty m:val="p"/>
                    </m:rPr>
                    <w:rPr>
                      <w:rFonts w:ascii="Cambria Math" w:eastAsiaTheme="minorEastAsia"/>
                      <w:sz w:val="28"/>
                      <w:szCs w:val="28"/>
                      <w:lang w:val="en-US"/>
                    </w:rPr>
                    <m:t>-</m:t>
                  </m:r>
                  <m:r>
                    <m:rPr>
                      <m:sty m:val="p"/>
                    </m:rPr>
                    <w:rPr>
                      <w:rFonts w:ascii="Cambria Math" w:eastAsiaTheme="minorEastAsia" w:hAnsi="Cambria Math"/>
                      <w:sz w:val="28"/>
                      <w:szCs w:val="28"/>
                      <w:lang w:val="en-US"/>
                    </w:rPr>
                    <m:t>M</m:t>
                  </m:r>
                  <m:r>
                    <w:rPr>
                      <w:rFonts w:ascii="Cambria Math" w:eastAsiaTheme="minorEastAsia" w:hAnsi="Cambria Math"/>
                      <w:sz w:val="28"/>
                      <w:szCs w:val="28"/>
                      <w:lang w:val="en-US"/>
                    </w:rPr>
                    <m:t>R</m:t>
                  </m:r>
                </m:num>
                <m:den>
                  <m:r>
                    <w:rPr>
                      <w:rFonts w:ascii="Cambria Math" w:eastAsiaTheme="minorEastAsia" w:hAnsi="Cambria Math"/>
                      <w:sz w:val="28"/>
                      <w:szCs w:val="28"/>
                      <w:lang w:val="en-US"/>
                    </w:rPr>
                    <m:t>MR</m:t>
                  </m:r>
                </m:den>
              </m:f>
            </m:e>
          </m:d>
        </m:oMath>
      </m:oMathPara>
    </w:p>
    <w:p w:rsidR="00892BBD" w:rsidRDefault="00892BBD" w:rsidP="00892BBD">
      <w:pPr>
        <w:spacing w:line="360" w:lineRule="auto"/>
        <w:ind w:left="709" w:firstLine="709"/>
        <w:jc w:val="both"/>
        <w:rPr>
          <w:rFonts w:eastAsiaTheme="minorEastAsia"/>
          <w:sz w:val="28"/>
          <w:szCs w:val="28"/>
        </w:rPr>
      </w:pPr>
      <w:r>
        <w:rPr>
          <w:rFonts w:eastAsiaTheme="minorEastAsia"/>
          <w:sz w:val="28"/>
          <w:szCs w:val="28"/>
        </w:rPr>
        <w:t>д</w:t>
      </w:r>
      <w:r w:rsidRPr="00C33689">
        <w:rPr>
          <w:rFonts w:eastAsiaTheme="minorEastAsia"/>
          <w:sz w:val="28"/>
          <w:szCs w:val="28"/>
        </w:rPr>
        <w:t xml:space="preserve">ля всех </w:t>
      </w:r>
      <m:oMath>
        <m:r>
          <w:rPr>
            <w:rFonts w:ascii="Cambria Math" w:eastAsiaTheme="minorEastAsia" w:hAnsi="Cambria Math"/>
            <w:sz w:val="28"/>
            <w:szCs w:val="28"/>
            <w:lang w:val="en-US"/>
          </w:rPr>
          <m:t>i</m:t>
        </m:r>
      </m:oMath>
      <w:r w:rsidRPr="00C33689">
        <w:rPr>
          <w:rFonts w:eastAsiaTheme="minorEastAsia"/>
          <w:sz w:val="28"/>
          <w:szCs w:val="28"/>
        </w:rPr>
        <w:t>-ых расчетных ячеек.</w:t>
      </w:r>
    </w:p>
    <w:p w:rsidR="00892BBD" w:rsidRDefault="00892BBD" w:rsidP="00892BBD">
      <w:pPr>
        <w:spacing w:line="360" w:lineRule="auto"/>
        <w:ind w:left="709" w:firstLine="709"/>
        <w:jc w:val="center"/>
        <w:rPr>
          <w:rFonts w:eastAsiaTheme="minorEastAsia"/>
          <w:sz w:val="28"/>
          <w:szCs w:val="28"/>
        </w:rPr>
      </w:pPr>
      <w:r>
        <w:rPr>
          <w:rFonts w:eastAsiaTheme="minorEastAsia"/>
          <w:sz w:val="28"/>
          <w:szCs w:val="28"/>
        </w:rPr>
        <w:t>2.3. Логическая структура</w:t>
      </w:r>
    </w:p>
    <w:p w:rsidR="00892BBD" w:rsidRDefault="00892BBD" w:rsidP="00892BBD">
      <w:pPr>
        <w:spacing w:line="360" w:lineRule="auto"/>
        <w:ind w:left="709" w:firstLine="709"/>
        <w:jc w:val="both"/>
        <w:rPr>
          <w:rFonts w:eastAsiaTheme="minorEastAsia"/>
          <w:sz w:val="28"/>
          <w:szCs w:val="28"/>
        </w:rPr>
      </w:pPr>
      <w:r>
        <w:rPr>
          <w:rFonts w:eastAsiaTheme="minorEastAsia"/>
          <w:sz w:val="28"/>
          <w:szCs w:val="28"/>
        </w:rPr>
        <w:t>Как программа «Комтед-1», так и программа «Комтед-2» состоит из одинакового количества подпрограмм. Две подпрограммы стандартные для матобеспечения ЭВМ ВЭСМ-6. Это</w:t>
      </w:r>
      <w:r w:rsidRPr="000522A6">
        <w:rPr>
          <w:rFonts w:eastAsiaTheme="minorEastAsia"/>
          <w:sz w:val="28"/>
          <w:szCs w:val="28"/>
        </w:rPr>
        <w:t xml:space="preserve"> </w:t>
      </w:r>
      <w:r>
        <w:rPr>
          <w:rFonts w:eastAsiaTheme="minorEastAsia"/>
          <w:sz w:val="28"/>
          <w:szCs w:val="28"/>
          <w:lang w:val="en-US"/>
        </w:rPr>
        <w:t>IFOVL</w:t>
      </w:r>
      <w:r w:rsidRPr="000522A6">
        <w:rPr>
          <w:rFonts w:eastAsiaTheme="minorEastAsia"/>
          <w:sz w:val="28"/>
          <w:szCs w:val="28"/>
        </w:rPr>
        <w:t xml:space="preserve">, </w:t>
      </w:r>
      <w:r>
        <w:rPr>
          <w:rFonts w:eastAsiaTheme="minorEastAsia"/>
          <w:sz w:val="28"/>
          <w:szCs w:val="28"/>
        </w:rPr>
        <w:t xml:space="preserve">служащая для обработки авостных ситуаций, и </w:t>
      </w:r>
      <w:r>
        <w:rPr>
          <w:rFonts w:eastAsiaTheme="minorEastAsia"/>
          <w:sz w:val="28"/>
          <w:szCs w:val="28"/>
          <w:lang w:val="en-US"/>
        </w:rPr>
        <w:t>CTIME</w:t>
      </w:r>
      <w:r w:rsidRPr="000522A6">
        <w:rPr>
          <w:rFonts w:eastAsiaTheme="minorEastAsia"/>
          <w:sz w:val="28"/>
          <w:szCs w:val="28"/>
        </w:rPr>
        <w:t xml:space="preserve">, </w:t>
      </w:r>
      <w:r>
        <w:rPr>
          <w:rFonts w:eastAsiaTheme="minorEastAsia"/>
          <w:sz w:val="28"/>
          <w:szCs w:val="28"/>
        </w:rPr>
        <w:t>обеспечивающая слежения за временами функционирования программы (коммерческим и центрального</w:t>
      </w:r>
      <w:r w:rsidRPr="000522A6">
        <w:rPr>
          <w:rFonts w:eastAsiaTheme="minorEastAsia"/>
          <w:sz w:val="28"/>
          <w:szCs w:val="28"/>
        </w:rPr>
        <w:t xml:space="preserve"> </w:t>
      </w:r>
      <w:r>
        <w:rPr>
          <w:rFonts w:eastAsiaTheme="minorEastAsia"/>
          <w:sz w:val="28"/>
          <w:szCs w:val="28"/>
        </w:rPr>
        <w:t xml:space="preserve">процессора). Остальные </w:t>
      </w:r>
      <w:r>
        <w:rPr>
          <w:rFonts w:eastAsiaTheme="minorEastAsia"/>
          <w:sz w:val="28"/>
          <w:szCs w:val="28"/>
          <w:lang w:val="en-US"/>
        </w:rPr>
        <w:t>I</w:t>
      </w:r>
      <w:r w:rsidRPr="000522A6">
        <w:rPr>
          <w:rFonts w:eastAsiaTheme="minorEastAsia"/>
          <w:sz w:val="28"/>
          <w:szCs w:val="28"/>
        </w:rPr>
        <w:t xml:space="preserve">7 </w:t>
      </w:r>
      <w:r>
        <w:rPr>
          <w:rFonts w:eastAsiaTheme="minorEastAsia"/>
          <w:sz w:val="28"/>
          <w:szCs w:val="28"/>
        </w:rPr>
        <w:t>подпрограмм созданы авторами и оформлены в виде внутренних алгол-процедур.</w:t>
      </w:r>
    </w:p>
    <w:p w:rsidR="00892BBD" w:rsidRDefault="00892BBD" w:rsidP="00892BBD">
      <w:pPr>
        <w:spacing w:line="360" w:lineRule="auto"/>
        <w:ind w:left="709" w:firstLine="709"/>
        <w:jc w:val="both"/>
        <w:rPr>
          <w:rFonts w:eastAsiaTheme="minorEastAsia"/>
          <w:sz w:val="28"/>
          <w:szCs w:val="28"/>
        </w:rPr>
      </w:pPr>
      <w:r>
        <w:rPr>
          <w:rFonts w:eastAsiaTheme="minorEastAsia"/>
          <w:sz w:val="28"/>
          <w:szCs w:val="28"/>
        </w:rPr>
        <w:t>Ход процесса расчета параметров функционирования двигателя определяется следующей последовательностью:</w:t>
      </w:r>
    </w:p>
    <w:p w:rsidR="00892BBD" w:rsidRDefault="00892BBD" w:rsidP="00892BBD">
      <w:pPr>
        <w:spacing w:line="360" w:lineRule="auto"/>
        <w:ind w:left="709" w:firstLine="709"/>
        <w:jc w:val="both"/>
        <w:rPr>
          <w:rFonts w:eastAsiaTheme="minorEastAsia"/>
          <w:sz w:val="28"/>
          <w:szCs w:val="28"/>
        </w:rPr>
      </w:pPr>
      <w:r>
        <w:rPr>
          <w:rFonts w:eastAsiaTheme="minorEastAsia"/>
          <w:sz w:val="28"/>
          <w:szCs w:val="28"/>
        </w:rPr>
        <w:lastRenderedPageBreak/>
        <w:t>-1. Начало. Ввод исходной информации.</w:t>
      </w:r>
    </w:p>
    <w:p w:rsidR="00892BBD" w:rsidRDefault="00892BBD" w:rsidP="00892BBD">
      <w:pPr>
        <w:spacing w:line="360" w:lineRule="auto"/>
        <w:ind w:left="709" w:firstLine="709"/>
        <w:jc w:val="both"/>
        <w:rPr>
          <w:rFonts w:eastAsiaTheme="minorEastAsia"/>
          <w:sz w:val="28"/>
          <w:szCs w:val="28"/>
        </w:rPr>
      </w:pPr>
      <w:r>
        <w:rPr>
          <w:rFonts w:eastAsiaTheme="minorEastAsia"/>
          <w:sz w:val="28"/>
          <w:szCs w:val="28"/>
        </w:rPr>
        <w:t>-2. Расчет периодов выхода давления на стационарный режим и квазистационарного режима функционирования РДТТ. Вывод расчетной информации.</w:t>
      </w:r>
    </w:p>
    <w:p w:rsidR="00892BBD" w:rsidRDefault="00892BBD" w:rsidP="00892BBD">
      <w:pPr>
        <w:spacing w:line="360" w:lineRule="auto"/>
        <w:ind w:left="709" w:firstLine="709"/>
        <w:jc w:val="both"/>
        <w:rPr>
          <w:rFonts w:eastAsiaTheme="minorEastAsia"/>
          <w:sz w:val="28"/>
          <w:szCs w:val="28"/>
        </w:rPr>
      </w:pPr>
      <w:r>
        <w:rPr>
          <w:rFonts w:eastAsiaTheme="minorEastAsia"/>
          <w:sz w:val="28"/>
          <w:szCs w:val="28"/>
        </w:rPr>
        <w:t>-3. Расчет участка спада давления в камере двигателя. Вывод расчётной информации.</w:t>
      </w:r>
    </w:p>
    <w:p w:rsidR="00892BBD" w:rsidRDefault="00892BBD" w:rsidP="00892BBD">
      <w:pPr>
        <w:spacing w:line="360" w:lineRule="auto"/>
        <w:ind w:left="709" w:firstLine="709"/>
        <w:jc w:val="both"/>
        <w:rPr>
          <w:rFonts w:eastAsiaTheme="minorEastAsia"/>
          <w:sz w:val="28"/>
          <w:szCs w:val="28"/>
        </w:rPr>
      </w:pPr>
      <w:r>
        <w:rPr>
          <w:rFonts w:eastAsiaTheme="minorEastAsia"/>
          <w:sz w:val="28"/>
          <w:szCs w:val="28"/>
        </w:rPr>
        <w:t>-4. Конец.</w:t>
      </w:r>
    </w:p>
    <w:p w:rsidR="00892BBD" w:rsidRDefault="00892BBD" w:rsidP="00892BBD">
      <w:pPr>
        <w:spacing w:line="360" w:lineRule="auto"/>
        <w:ind w:left="709" w:firstLine="709"/>
        <w:jc w:val="both"/>
        <w:rPr>
          <w:rFonts w:eastAsiaTheme="minorEastAsia"/>
          <w:sz w:val="28"/>
          <w:szCs w:val="28"/>
        </w:rPr>
      </w:pPr>
      <w:r>
        <w:rPr>
          <w:rFonts w:eastAsiaTheme="minorEastAsia"/>
          <w:sz w:val="28"/>
          <w:szCs w:val="28"/>
        </w:rPr>
        <w:t>Использование метода установления для определения параметров течения на квазистационарном участке работы двигателя позволило структурно объединить расчет «начального» и «основного» периодов работы РДТТ. Различие только в том, что при расчете периода выхода давления на режимное квазистационарное значение изменение геометрических параметров за счет выгорания происходит параллельно с вычислением параметров течения, тогда как при расчете квазистационарных значений параметров течения на «основном» участке функционирования РДТТ сначала определяются измененные геометрические параметры топливных шашек, а газодинамические характеристики течения вычисляются в процессе многократного интегрирования газодинамических уравнений. С учетом этого можно описать программу, как реализацию нижеследующей последовательности шагов вычислительного алгоритма.</w:t>
      </w:r>
    </w:p>
    <w:p w:rsidR="00892BBD" w:rsidRDefault="00892BBD" w:rsidP="00892BBD">
      <w:pPr>
        <w:spacing w:line="360" w:lineRule="auto"/>
        <w:ind w:left="709" w:firstLine="709"/>
        <w:jc w:val="both"/>
        <w:rPr>
          <w:rFonts w:eastAsiaTheme="minorEastAsia"/>
          <w:sz w:val="28"/>
          <w:szCs w:val="28"/>
        </w:rPr>
      </w:pPr>
      <w:r>
        <w:rPr>
          <w:rFonts w:eastAsiaTheme="minorEastAsia"/>
          <w:sz w:val="28"/>
          <w:szCs w:val="28"/>
        </w:rPr>
        <w:t>ШАГ 1. Начало. Ввод исходной информации по конструктивным особенностям РДТТ, используемым материалам, директивных параметров для управления программой.</w:t>
      </w:r>
    </w:p>
    <w:p w:rsidR="00892BBD" w:rsidRDefault="00892BBD" w:rsidP="00892BBD">
      <w:pPr>
        <w:spacing w:line="360" w:lineRule="auto"/>
        <w:ind w:left="709" w:firstLine="709"/>
        <w:jc w:val="both"/>
        <w:rPr>
          <w:rFonts w:eastAsiaTheme="minorEastAsia"/>
          <w:sz w:val="28"/>
          <w:szCs w:val="28"/>
        </w:rPr>
      </w:pPr>
      <w:r>
        <w:rPr>
          <w:rFonts w:eastAsiaTheme="minorEastAsia"/>
          <w:sz w:val="28"/>
          <w:szCs w:val="28"/>
        </w:rPr>
        <w:t xml:space="preserve">ШАГ 2. Вычисление необходимых масштабов и составленных из последних констант, а также единожды определяемых констант, необходимых для расчетов. Рассылка начальных данных. Печать вводимой исходной информации, основных масштабов, а также </w:t>
      </w:r>
      <w:r>
        <w:rPr>
          <w:rFonts w:eastAsiaTheme="minorEastAsia"/>
          <w:sz w:val="28"/>
          <w:szCs w:val="28"/>
        </w:rPr>
        <w:lastRenderedPageBreak/>
        <w:t>начального распределения газодинамических и геометрических параметров, изменяющихся в процессе счета.</w:t>
      </w:r>
    </w:p>
    <w:p w:rsidR="00892BBD" w:rsidRDefault="00892BBD" w:rsidP="00892BBD">
      <w:pPr>
        <w:spacing w:line="360" w:lineRule="auto"/>
        <w:ind w:left="709" w:firstLine="709"/>
        <w:jc w:val="both"/>
        <w:rPr>
          <w:rFonts w:eastAsiaTheme="minorEastAsia"/>
          <w:sz w:val="28"/>
          <w:szCs w:val="28"/>
        </w:rPr>
      </w:pPr>
      <w:r>
        <w:rPr>
          <w:rFonts w:eastAsiaTheme="minorEastAsia"/>
          <w:sz w:val="28"/>
          <w:szCs w:val="28"/>
        </w:rPr>
        <w:t>ШАГ 3. Численное интегрирование газодинамических и тепловых уравнений на один шаг по времени (на участке выхода двигателя на режим шаг по времени-«реальный» шаг процесса функционирования двигателя, на квазистационарном участке –шаг по «фиктивному» времени метода установления). При необходимости печать сообщения о воспламенении участков топливных шашек.</w:t>
      </w:r>
    </w:p>
    <w:p w:rsidR="00892BBD" w:rsidRDefault="00892BBD" w:rsidP="00892BBD">
      <w:pPr>
        <w:spacing w:line="360" w:lineRule="auto"/>
        <w:ind w:left="709" w:firstLine="709"/>
        <w:jc w:val="both"/>
        <w:rPr>
          <w:rFonts w:eastAsiaTheme="minorEastAsia"/>
          <w:sz w:val="28"/>
          <w:szCs w:val="28"/>
        </w:rPr>
      </w:pPr>
      <w:r>
        <w:rPr>
          <w:rFonts w:eastAsiaTheme="minorEastAsia"/>
          <w:sz w:val="28"/>
          <w:szCs w:val="28"/>
        </w:rPr>
        <w:t>ШАГ 4. Решение задачи о деформации камеры и заряда (только для программы КОМТЕД-1).</w:t>
      </w:r>
    </w:p>
    <w:p w:rsidR="00892BBD" w:rsidRDefault="00892BBD" w:rsidP="00892BBD">
      <w:pPr>
        <w:spacing w:line="360" w:lineRule="auto"/>
        <w:ind w:left="709" w:firstLine="709"/>
        <w:jc w:val="both"/>
        <w:rPr>
          <w:rFonts w:eastAsiaTheme="minorEastAsia"/>
          <w:sz w:val="28"/>
          <w:szCs w:val="28"/>
        </w:rPr>
      </w:pPr>
      <w:r>
        <w:rPr>
          <w:rFonts w:eastAsiaTheme="minorEastAsia"/>
          <w:sz w:val="28"/>
          <w:szCs w:val="28"/>
        </w:rPr>
        <w:t xml:space="preserve">ШАГ 5. Рассмотрение условия о </w:t>
      </w:r>
      <w:r w:rsidR="001C0C67">
        <w:rPr>
          <w:rFonts w:eastAsiaTheme="minorEastAsia"/>
          <w:sz w:val="28"/>
          <w:szCs w:val="28"/>
        </w:rPr>
        <w:t>вскрытии</w:t>
      </w:r>
      <w:r>
        <w:rPr>
          <w:rFonts w:eastAsiaTheme="minorEastAsia"/>
          <w:sz w:val="28"/>
          <w:szCs w:val="28"/>
        </w:rPr>
        <w:t xml:space="preserve"> сопла и печать результатов для этого момента.</w:t>
      </w:r>
    </w:p>
    <w:p w:rsidR="00892BBD" w:rsidRDefault="00892BBD" w:rsidP="00892BBD">
      <w:pPr>
        <w:spacing w:line="360" w:lineRule="auto"/>
        <w:ind w:left="709" w:firstLine="709"/>
        <w:jc w:val="both"/>
        <w:rPr>
          <w:rFonts w:eastAsiaTheme="minorEastAsia"/>
          <w:sz w:val="28"/>
          <w:szCs w:val="28"/>
        </w:rPr>
      </w:pPr>
      <w:r>
        <w:rPr>
          <w:rFonts w:eastAsiaTheme="minorEastAsia"/>
          <w:sz w:val="28"/>
          <w:szCs w:val="28"/>
        </w:rPr>
        <w:t>Ш</w:t>
      </w:r>
      <w:r w:rsidRPr="00DC5BFC">
        <w:rPr>
          <w:rFonts w:eastAsiaTheme="minorEastAsia"/>
          <w:sz w:val="28"/>
          <w:szCs w:val="28"/>
        </w:rPr>
        <w:t>АГ 6. Определение характера текущего периода функционирования РДТТ. Если это выход двигателя на режим, то ШАГ 7. Если это квазистационарный участок, то на ШАГ 8.</w:t>
      </w:r>
    </w:p>
    <w:p w:rsidR="00892BBD" w:rsidRDefault="00892BBD" w:rsidP="00892BBD">
      <w:pPr>
        <w:spacing w:line="360" w:lineRule="auto"/>
        <w:ind w:left="709" w:firstLine="709"/>
        <w:jc w:val="both"/>
        <w:rPr>
          <w:rFonts w:eastAsiaTheme="minorEastAsia"/>
          <w:sz w:val="28"/>
          <w:szCs w:val="28"/>
        </w:rPr>
      </w:pPr>
      <w:r>
        <w:rPr>
          <w:rFonts w:eastAsiaTheme="minorEastAsia"/>
          <w:sz w:val="28"/>
          <w:szCs w:val="28"/>
        </w:rPr>
        <w:t>ШАГ 7. Проверка критерия выхода двигателя на квазистационарный режим. Определение текущего времени. В случаях достижения времени выхода либо времени вывода результатов расчета печать текущих значений газодинамических и геометрических параметров. Переход на ШАГ 3.</w:t>
      </w:r>
    </w:p>
    <w:p w:rsidR="00892BBD" w:rsidRDefault="00892BBD" w:rsidP="00892BBD">
      <w:pPr>
        <w:spacing w:line="360" w:lineRule="auto"/>
        <w:ind w:left="709" w:firstLine="709"/>
        <w:jc w:val="both"/>
        <w:rPr>
          <w:rFonts w:eastAsiaTheme="minorEastAsia"/>
          <w:sz w:val="28"/>
          <w:szCs w:val="28"/>
        </w:rPr>
      </w:pPr>
      <w:r>
        <w:rPr>
          <w:rFonts w:eastAsiaTheme="minorEastAsia"/>
          <w:sz w:val="28"/>
          <w:szCs w:val="28"/>
        </w:rPr>
        <w:t xml:space="preserve">ШАГ 8. Проверка начала процесса установления на данном временном слое. Если процесс на последнем только что начался-изменение геометрических характеристик заряда, на ШАГ 3. Если процесс установления продолжается длительное время и необходимо проверить сходимость к решению (что делается через определенные промежутки), то производится сравнение решения методом установления; при невыполнении условия сходимости в случае необходимости. </w:t>
      </w:r>
      <m:oMath>
        <m:r>
          <w:rPr>
            <w:rFonts w:ascii="Cambria Math" w:eastAsiaTheme="minorEastAsia" w:hAnsi="Cambria Math"/>
            <w:sz w:val="28"/>
            <w:szCs w:val="28"/>
            <w:lang w:val="en-US"/>
          </w:rPr>
          <m:t>P</m:t>
        </m:r>
      </m:oMath>
      <w:r>
        <w:rPr>
          <w:rFonts w:eastAsiaTheme="minorEastAsia"/>
          <w:sz w:val="28"/>
          <w:szCs w:val="28"/>
        </w:rPr>
        <w:t xml:space="preserve"> и </w:t>
      </w:r>
      <m:oMath>
        <m:r>
          <w:rPr>
            <w:rFonts w:ascii="Cambria Math" w:eastAsiaTheme="minorEastAsia" w:hAnsi="Cambria Math"/>
            <w:sz w:val="28"/>
            <w:szCs w:val="28"/>
            <w:lang w:val="en-US"/>
          </w:rPr>
          <m:t>ρ</m:t>
        </m:r>
      </m:oMath>
      <w:r>
        <w:rPr>
          <w:rFonts w:eastAsiaTheme="minorEastAsia"/>
          <w:sz w:val="28"/>
          <w:szCs w:val="28"/>
        </w:rPr>
        <w:t xml:space="preserve"> , на ШАГ 3 ; при выполнении условия сходимости изменяется текущее время , время установления полагается равным 0, </w:t>
      </w:r>
      <w:r>
        <w:rPr>
          <w:rFonts w:eastAsiaTheme="minorEastAsia"/>
          <w:sz w:val="28"/>
          <w:szCs w:val="28"/>
        </w:rPr>
        <w:lastRenderedPageBreak/>
        <w:t>после проверки при выполнении условия необходимости вывода текущих значений газодинамических параметров происходит печать результатов счета; в случае отсутствия «прогара» шашек на ШАГ 3, иначе на ШАГ 9.</w:t>
      </w:r>
    </w:p>
    <w:p w:rsidR="00892BBD" w:rsidRDefault="00892BBD" w:rsidP="00892BBD">
      <w:pPr>
        <w:spacing w:line="360" w:lineRule="auto"/>
        <w:ind w:left="709" w:firstLine="709"/>
        <w:jc w:val="both"/>
        <w:rPr>
          <w:rFonts w:eastAsiaTheme="minorEastAsia"/>
          <w:sz w:val="28"/>
          <w:szCs w:val="28"/>
        </w:rPr>
      </w:pPr>
      <w:r>
        <w:rPr>
          <w:rFonts w:eastAsiaTheme="minorEastAsia"/>
          <w:sz w:val="28"/>
          <w:szCs w:val="28"/>
        </w:rPr>
        <w:t xml:space="preserve">ШАГ 9. Расчет периода спада давления в двигателе с безразмерным шагом равным </w:t>
      </w:r>
      <w:r>
        <w:rPr>
          <w:rFonts w:eastAsiaTheme="minorEastAsia"/>
          <w:sz w:val="28"/>
          <w:szCs w:val="28"/>
          <w:lang w:val="en-US"/>
        </w:rPr>
        <w:t>I</w:t>
      </w:r>
      <w:r>
        <w:rPr>
          <w:rFonts w:eastAsiaTheme="minorEastAsia"/>
          <w:sz w:val="28"/>
          <w:szCs w:val="28"/>
        </w:rPr>
        <w:t>. Через каждые 50 шагов производится вывод результатов счета. Счет продолжается до уровня давления в камере 2,5 от начального значения.</w:t>
      </w:r>
    </w:p>
    <w:p w:rsidR="00892BBD" w:rsidRDefault="00892BBD" w:rsidP="00892BBD">
      <w:pPr>
        <w:spacing w:line="360" w:lineRule="auto"/>
        <w:ind w:left="709" w:firstLine="709"/>
        <w:jc w:val="both"/>
        <w:rPr>
          <w:rFonts w:eastAsiaTheme="minorEastAsia"/>
          <w:sz w:val="28"/>
          <w:szCs w:val="28"/>
        </w:rPr>
      </w:pPr>
      <w:r>
        <w:rPr>
          <w:rFonts w:eastAsiaTheme="minorEastAsia"/>
          <w:sz w:val="28"/>
          <w:szCs w:val="28"/>
        </w:rPr>
        <w:t>ШАГ. 10. Конец.</w:t>
      </w:r>
    </w:p>
    <w:p w:rsidR="00892BBD" w:rsidRPr="003535CE" w:rsidRDefault="000E267E" w:rsidP="00892BBD">
      <w:pPr>
        <w:pStyle w:val="1"/>
        <w:rPr>
          <w:i/>
          <w:sz w:val="32"/>
          <w:szCs w:val="32"/>
        </w:rPr>
      </w:pPr>
      <w:bookmarkStart w:id="3" w:name="_Toc4396260"/>
      <w:bookmarkStart w:id="4" w:name="_Toc10500641"/>
      <w:r>
        <w:rPr>
          <w:i/>
          <w:caps w:val="0"/>
          <w:sz w:val="32"/>
          <w:szCs w:val="32"/>
        </w:rPr>
        <w:t>2</w:t>
      </w:r>
      <w:r w:rsidR="00892BBD" w:rsidRPr="003535CE">
        <w:rPr>
          <w:i/>
          <w:caps w:val="0"/>
          <w:sz w:val="32"/>
          <w:szCs w:val="32"/>
        </w:rPr>
        <w:t>. Расчет внутрибаллистических параметров двигателя с воспламенителем и зарядом выбранных конструкций</w:t>
      </w:r>
      <w:bookmarkEnd w:id="3"/>
      <w:bookmarkEnd w:id="4"/>
    </w:p>
    <w:p w:rsidR="00892BBD" w:rsidRPr="003535CE" w:rsidRDefault="000E267E" w:rsidP="00892BBD">
      <w:pPr>
        <w:pStyle w:val="1"/>
        <w:rPr>
          <w:i/>
          <w:sz w:val="28"/>
          <w:szCs w:val="28"/>
        </w:rPr>
      </w:pPr>
      <w:bookmarkStart w:id="5" w:name="_Toc4396261"/>
      <w:bookmarkStart w:id="6" w:name="_Toc10500642"/>
      <w:r>
        <w:rPr>
          <w:i/>
          <w:caps w:val="0"/>
          <w:sz w:val="28"/>
          <w:szCs w:val="28"/>
        </w:rPr>
        <w:t>2</w:t>
      </w:r>
      <w:r w:rsidR="00892BBD" w:rsidRPr="003535CE">
        <w:rPr>
          <w:i/>
          <w:caps w:val="0"/>
          <w:sz w:val="28"/>
          <w:szCs w:val="28"/>
        </w:rPr>
        <w:t>.</w:t>
      </w:r>
      <w:r w:rsidR="00892BBD">
        <w:rPr>
          <w:i/>
          <w:caps w:val="0"/>
          <w:sz w:val="28"/>
          <w:szCs w:val="28"/>
        </w:rPr>
        <w:t>1.</w:t>
      </w:r>
      <w:r w:rsidR="00892BBD" w:rsidRPr="003535CE">
        <w:rPr>
          <w:i/>
          <w:caps w:val="0"/>
          <w:sz w:val="28"/>
          <w:szCs w:val="28"/>
        </w:rPr>
        <w:t>1. Методика расчета внутрибаллистических параметров</w:t>
      </w:r>
      <w:bookmarkEnd w:id="5"/>
      <w:bookmarkEnd w:id="6"/>
    </w:p>
    <w:p w:rsidR="00892BBD" w:rsidRDefault="00892BBD" w:rsidP="00892BBD">
      <w:pPr>
        <w:spacing w:line="360" w:lineRule="auto"/>
        <w:ind w:firstLine="709"/>
        <w:jc w:val="both"/>
        <w:rPr>
          <w:sz w:val="28"/>
          <w:szCs w:val="28"/>
        </w:rPr>
      </w:pPr>
      <w:r>
        <w:rPr>
          <w:sz w:val="28"/>
          <w:szCs w:val="28"/>
        </w:rPr>
        <w:t xml:space="preserve">Расчет </w:t>
      </w:r>
      <w:r w:rsidRPr="005963B3">
        <w:rPr>
          <w:sz w:val="28"/>
          <w:szCs w:val="28"/>
        </w:rPr>
        <w:t>внутрибаллистических</w:t>
      </w:r>
      <w:r>
        <w:rPr>
          <w:sz w:val="28"/>
          <w:szCs w:val="28"/>
        </w:rPr>
        <w:t xml:space="preserve"> параметров (ВБП) двигателя с зарядом и воспламенителя выбранных конструкций проводился численным методом интегрирования системы дифференциальных уравнений внутренней баллистики в одномерной газодинамической постановке. Численно задача расчета параметров течения газовой смеси в зоне канала заряда и кольцевого зазора между зарядом и стенкой камеры сгорания реализована в программе методом распада произвольного разрыва С.К. Годунова с использованием интегральных законов сохранения.</w:t>
      </w:r>
    </w:p>
    <w:p w:rsidR="00892BBD" w:rsidRDefault="00892BBD" w:rsidP="00892BBD">
      <w:pPr>
        <w:spacing w:line="360" w:lineRule="auto"/>
        <w:ind w:firstLine="709"/>
        <w:jc w:val="both"/>
        <w:rPr>
          <w:sz w:val="28"/>
          <w:szCs w:val="28"/>
        </w:rPr>
      </w:pPr>
      <w:r>
        <w:rPr>
          <w:sz w:val="28"/>
          <w:szCs w:val="28"/>
        </w:rPr>
        <w:t>При расчете ВБП учитывались следующие факторы:</w:t>
      </w:r>
    </w:p>
    <w:p w:rsidR="00892BBD" w:rsidRDefault="00892BBD" w:rsidP="00892BBD">
      <w:pPr>
        <w:spacing w:line="360" w:lineRule="auto"/>
        <w:ind w:firstLine="709"/>
        <w:jc w:val="both"/>
        <w:rPr>
          <w:sz w:val="28"/>
          <w:szCs w:val="28"/>
        </w:rPr>
      </w:pPr>
      <w:r>
        <w:rPr>
          <w:sz w:val="28"/>
          <w:szCs w:val="28"/>
        </w:rPr>
        <w:t>- фактические геометрические размеры заряда и газового тракта двигателя;</w:t>
      </w:r>
    </w:p>
    <w:p w:rsidR="00892BBD" w:rsidRDefault="00892BBD" w:rsidP="00892BBD">
      <w:pPr>
        <w:spacing w:line="360" w:lineRule="auto"/>
        <w:ind w:firstLine="709"/>
        <w:jc w:val="both"/>
        <w:rPr>
          <w:sz w:val="28"/>
          <w:szCs w:val="28"/>
        </w:rPr>
      </w:pPr>
      <w:r>
        <w:rPr>
          <w:sz w:val="28"/>
          <w:szCs w:val="28"/>
        </w:rPr>
        <w:t>- эрозионное горение топлива в форме, предложенной Вилюновым;</w:t>
      </w:r>
    </w:p>
    <w:p w:rsidR="00892BBD" w:rsidRDefault="00892BBD" w:rsidP="00892BBD">
      <w:pPr>
        <w:spacing w:line="360" w:lineRule="auto"/>
        <w:ind w:firstLine="709"/>
        <w:jc w:val="both"/>
        <w:rPr>
          <w:sz w:val="28"/>
          <w:szCs w:val="28"/>
        </w:rPr>
      </w:pPr>
      <w:r>
        <w:rPr>
          <w:sz w:val="28"/>
          <w:szCs w:val="28"/>
        </w:rPr>
        <w:t>- двухсвязность в области течения газа по каналу заряда и кольцевому зазору;</w:t>
      </w:r>
    </w:p>
    <w:p w:rsidR="00892BBD" w:rsidRDefault="00892BBD" w:rsidP="00892BBD">
      <w:pPr>
        <w:spacing w:line="360" w:lineRule="auto"/>
        <w:ind w:firstLine="709"/>
        <w:jc w:val="both"/>
        <w:rPr>
          <w:sz w:val="28"/>
          <w:szCs w:val="28"/>
        </w:rPr>
      </w:pPr>
      <w:r>
        <w:rPr>
          <w:sz w:val="28"/>
          <w:szCs w:val="28"/>
        </w:rPr>
        <w:lastRenderedPageBreak/>
        <w:t>- наличие диафрагм, удерживающих заряд в камере сгорания, при этом учитывается реакция потока газа на диафрагму при ударе о нее как о твердую стенку и перекрытие диафрагмой площади для прохода газов;</w:t>
      </w:r>
    </w:p>
    <w:p w:rsidR="00892BBD" w:rsidRDefault="00892BBD" w:rsidP="00892BBD">
      <w:pPr>
        <w:spacing w:line="360" w:lineRule="auto"/>
        <w:ind w:firstLine="709"/>
        <w:jc w:val="both"/>
        <w:rPr>
          <w:sz w:val="28"/>
          <w:szCs w:val="28"/>
        </w:rPr>
      </w:pPr>
      <w:r>
        <w:rPr>
          <w:sz w:val="28"/>
          <w:szCs w:val="28"/>
        </w:rPr>
        <w:t>- место расположения воспламенителя;</w:t>
      </w:r>
    </w:p>
    <w:p w:rsidR="00892BBD" w:rsidRDefault="00892BBD" w:rsidP="00892BBD">
      <w:pPr>
        <w:spacing w:line="360" w:lineRule="auto"/>
        <w:ind w:firstLine="709"/>
        <w:jc w:val="both"/>
        <w:rPr>
          <w:sz w:val="28"/>
          <w:szCs w:val="28"/>
        </w:rPr>
      </w:pPr>
      <w:r>
        <w:rPr>
          <w:sz w:val="28"/>
          <w:szCs w:val="28"/>
        </w:rPr>
        <w:t xml:space="preserve">- скорость горения дымного пороха в навеске воспламенителя, а также </w:t>
      </w:r>
      <w:r w:rsidRPr="00584870">
        <w:rPr>
          <w:position w:val="-10"/>
          <w:sz w:val="28"/>
          <w:szCs w:val="28"/>
        </w:rPr>
        <w:object w:dxaOrig="180" w:dyaOrig="3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pt;height:16.5pt" o:ole="">
            <v:imagedata r:id="rId8" o:title=""/>
          </v:shape>
          <o:OLEObject Type="Embed" ProgID="Equation.3" ShapeID="_x0000_i1025" DrawAspect="Content" ObjectID="_1621118481" r:id="rId9"/>
        </w:object>
      </w:r>
      <w:r>
        <w:rPr>
          <w:sz w:val="28"/>
          <w:szCs w:val="28"/>
        </w:rPr>
        <w:t>форма и размеры экрана;</w:t>
      </w:r>
    </w:p>
    <w:p w:rsidR="00892BBD" w:rsidRDefault="00892BBD" w:rsidP="00892BBD">
      <w:pPr>
        <w:spacing w:line="360" w:lineRule="auto"/>
        <w:ind w:firstLine="709"/>
        <w:jc w:val="both"/>
        <w:rPr>
          <w:sz w:val="28"/>
          <w:szCs w:val="28"/>
        </w:rPr>
      </w:pPr>
      <w:r>
        <w:rPr>
          <w:sz w:val="28"/>
          <w:szCs w:val="28"/>
        </w:rPr>
        <w:t>- наличие сопловой заглушки и давление ее разрушения:</w:t>
      </w:r>
    </w:p>
    <w:p w:rsidR="00892BBD" w:rsidRDefault="00892BBD" w:rsidP="00892BBD">
      <w:pPr>
        <w:spacing w:line="360" w:lineRule="auto"/>
        <w:jc w:val="both"/>
        <w:rPr>
          <w:sz w:val="28"/>
          <w:szCs w:val="28"/>
        </w:rPr>
      </w:pPr>
      <w:r>
        <w:rPr>
          <w:sz w:val="28"/>
          <w:szCs w:val="28"/>
        </w:rPr>
        <w:t>решается ее тепловая задача определения температуры поверхности твердого топлива. При ее решении учитывается наличие в камере сгорания атмосферного воздуха в момент начала воспламенения и обтекание поверхности твердого топлива продуктами сгорания воспламенителя;</w:t>
      </w:r>
    </w:p>
    <w:p w:rsidR="00892BBD" w:rsidRDefault="00892BBD" w:rsidP="00892BBD">
      <w:pPr>
        <w:spacing w:line="360" w:lineRule="auto"/>
        <w:ind w:firstLine="709"/>
        <w:jc w:val="both"/>
        <w:rPr>
          <w:sz w:val="28"/>
          <w:szCs w:val="28"/>
        </w:rPr>
      </w:pPr>
      <w:r>
        <w:rPr>
          <w:sz w:val="28"/>
          <w:szCs w:val="28"/>
        </w:rPr>
        <w:t>-</w:t>
      </w:r>
      <w:r w:rsidR="00E905A7">
        <w:rPr>
          <w:sz w:val="28"/>
          <w:szCs w:val="28"/>
        </w:rPr>
        <w:t> </w:t>
      </w:r>
      <w:r>
        <w:rPr>
          <w:sz w:val="28"/>
          <w:szCs w:val="28"/>
        </w:rPr>
        <w:t>результаты расчета тепловой задачи используются для учета постепенного воспламенения поверхности заряда (за критерий воспламенения поверхности заряда принято достижение ею температуры вспышки топлива).</w:t>
      </w:r>
    </w:p>
    <w:p w:rsidR="00892BBD" w:rsidRDefault="00892BBD" w:rsidP="00892BBD">
      <w:pPr>
        <w:spacing w:line="360" w:lineRule="auto"/>
        <w:ind w:firstLine="709"/>
        <w:jc w:val="both"/>
        <w:rPr>
          <w:sz w:val="28"/>
          <w:szCs w:val="28"/>
        </w:rPr>
      </w:pPr>
      <w:r>
        <w:rPr>
          <w:sz w:val="28"/>
          <w:szCs w:val="28"/>
        </w:rPr>
        <w:t>При проведении расчетов ВБП приняты следующие допущения, постоянные для всех вариантов сочетаний размеров и характеристик заряда:</w:t>
      </w:r>
    </w:p>
    <w:p w:rsidR="00892BBD" w:rsidRDefault="00892BBD" w:rsidP="00892BBD">
      <w:pPr>
        <w:spacing w:line="360" w:lineRule="auto"/>
        <w:ind w:firstLine="709"/>
        <w:jc w:val="both"/>
        <w:rPr>
          <w:sz w:val="28"/>
          <w:szCs w:val="28"/>
        </w:rPr>
      </w:pPr>
      <w:r>
        <w:rPr>
          <w:sz w:val="28"/>
          <w:szCs w:val="28"/>
        </w:rPr>
        <w:t>-</w:t>
      </w:r>
      <w:r w:rsidR="00E905A7">
        <w:rPr>
          <w:sz w:val="28"/>
          <w:szCs w:val="28"/>
        </w:rPr>
        <w:t> </w:t>
      </w:r>
      <w:r>
        <w:rPr>
          <w:sz w:val="28"/>
          <w:szCs w:val="28"/>
        </w:rPr>
        <w:t xml:space="preserve">внутренний диаметр камеры сгорания принят равным его минимальному значению, равному </w:t>
      </w:r>
      <w:r w:rsidRPr="00CF6268">
        <w:rPr>
          <w:position w:val="-14"/>
          <w:sz w:val="28"/>
          <w:szCs w:val="28"/>
        </w:rPr>
        <w:object w:dxaOrig="139" w:dyaOrig="380">
          <v:shape id="_x0000_i1026" type="#_x0000_t75" style="width:6.75pt;height:18.75pt" o:ole="">
            <v:imagedata r:id="rId10" o:title=""/>
          </v:shape>
          <o:OLEObject Type="Embed" ProgID="Equation.3" ShapeID="_x0000_i1026" DrawAspect="Content" ObjectID="_1621118482" r:id="rId11"/>
        </w:object>
      </w:r>
      <w:r w:rsidRPr="00CF6268">
        <w:rPr>
          <w:position w:val="-12"/>
          <w:sz w:val="28"/>
          <w:szCs w:val="28"/>
        </w:rPr>
        <w:object w:dxaOrig="1620" w:dyaOrig="360">
          <v:shape id="_x0000_i1027" type="#_x0000_t75" style="width:81pt;height:18.75pt" o:ole="">
            <v:imagedata r:id="rId12" o:title=""/>
          </v:shape>
          <o:OLEObject Type="Embed" ProgID="Equation.3" ShapeID="_x0000_i1027" DrawAspect="Content" ObjectID="_1621118483" r:id="rId13"/>
        </w:object>
      </w:r>
    </w:p>
    <w:p w:rsidR="00892BBD" w:rsidRDefault="00892BBD" w:rsidP="00892BBD">
      <w:pPr>
        <w:spacing w:line="360" w:lineRule="auto"/>
        <w:ind w:firstLine="709"/>
        <w:jc w:val="both"/>
        <w:rPr>
          <w:sz w:val="28"/>
          <w:szCs w:val="28"/>
        </w:rPr>
      </w:pPr>
      <w:r>
        <w:rPr>
          <w:sz w:val="28"/>
          <w:szCs w:val="28"/>
        </w:rPr>
        <w:t>-</w:t>
      </w:r>
      <w:r w:rsidR="00E905A7">
        <w:rPr>
          <w:sz w:val="28"/>
          <w:szCs w:val="28"/>
        </w:rPr>
        <w:t> </w:t>
      </w:r>
      <w:r w:rsidR="002A63C3">
        <w:rPr>
          <w:sz w:val="28"/>
          <w:szCs w:val="28"/>
        </w:rPr>
        <w:t>давление разрушения сопловой заглушки</w:t>
      </w:r>
      <w:r>
        <w:rPr>
          <w:sz w:val="28"/>
          <w:szCs w:val="28"/>
        </w:rPr>
        <w:t xml:space="preserve"> принято равным </w:t>
      </w:r>
      <w:r w:rsidRPr="00CF6268">
        <w:rPr>
          <w:position w:val="-12"/>
          <w:sz w:val="28"/>
          <w:szCs w:val="28"/>
        </w:rPr>
        <w:object w:dxaOrig="1820" w:dyaOrig="380">
          <v:shape id="_x0000_i1028" type="#_x0000_t75" style="width:90pt;height:18.75pt" o:ole="">
            <v:imagedata r:id="rId14" o:title=""/>
          </v:shape>
          <o:OLEObject Type="Embed" ProgID="Equation.3" ShapeID="_x0000_i1028" DrawAspect="Content" ObjectID="_1621118484" r:id="rId15"/>
        </w:object>
      </w:r>
      <w:r>
        <w:rPr>
          <w:sz w:val="28"/>
          <w:szCs w:val="28"/>
        </w:rPr>
        <w:t>;</w:t>
      </w:r>
    </w:p>
    <w:p w:rsidR="00892BBD" w:rsidRDefault="00892BBD" w:rsidP="00892BBD">
      <w:pPr>
        <w:spacing w:line="360" w:lineRule="auto"/>
        <w:ind w:firstLine="709"/>
        <w:jc w:val="both"/>
        <w:rPr>
          <w:sz w:val="28"/>
          <w:szCs w:val="28"/>
        </w:rPr>
      </w:pPr>
      <w:r>
        <w:rPr>
          <w:sz w:val="28"/>
          <w:szCs w:val="28"/>
        </w:rPr>
        <w:t>-</w:t>
      </w:r>
      <w:r w:rsidR="00E905A7">
        <w:rPr>
          <w:sz w:val="28"/>
          <w:szCs w:val="28"/>
        </w:rPr>
        <w:t> </w:t>
      </w:r>
      <w:r>
        <w:rPr>
          <w:sz w:val="28"/>
          <w:szCs w:val="28"/>
        </w:rPr>
        <w:t xml:space="preserve">масса навески ДРП-2 в воспламенителе принята равной </w:t>
      </w:r>
      <w:smartTag w:uri="urn:schemas-microsoft-com:office:smarttags" w:element="metricconverter">
        <w:smartTagPr>
          <w:attr w:name="ProductID" w:val="35 г"/>
        </w:smartTagPr>
        <w:r>
          <w:rPr>
            <w:sz w:val="28"/>
            <w:szCs w:val="28"/>
          </w:rPr>
          <w:t>35 г</w:t>
        </w:r>
      </w:smartTag>
      <w:r>
        <w:rPr>
          <w:sz w:val="28"/>
          <w:szCs w:val="28"/>
        </w:rPr>
        <w:t>;</w:t>
      </w:r>
    </w:p>
    <w:p w:rsidR="00892BBD" w:rsidRDefault="00892BBD" w:rsidP="00892BBD">
      <w:pPr>
        <w:spacing w:line="360" w:lineRule="auto"/>
        <w:ind w:firstLine="709"/>
        <w:jc w:val="both"/>
        <w:rPr>
          <w:sz w:val="28"/>
          <w:szCs w:val="28"/>
        </w:rPr>
      </w:pPr>
      <w:r>
        <w:rPr>
          <w:sz w:val="28"/>
          <w:szCs w:val="28"/>
        </w:rPr>
        <w:t>-</w:t>
      </w:r>
      <w:r w:rsidR="00E905A7">
        <w:rPr>
          <w:sz w:val="28"/>
          <w:szCs w:val="28"/>
        </w:rPr>
        <w:t> </w:t>
      </w:r>
      <w:r>
        <w:rPr>
          <w:sz w:val="28"/>
          <w:szCs w:val="28"/>
        </w:rPr>
        <w:t>площадь критического сечения сопла при работе двигателя принята постоянной, т.е разгар не учитывался;</w:t>
      </w:r>
    </w:p>
    <w:p w:rsidR="00892BBD" w:rsidRDefault="00892BBD" w:rsidP="00892BBD">
      <w:pPr>
        <w:spacing w:line="360" w:lineRule="auto"/>
        <w:ind w:firstLine="709"/>
        <w:jc w:val="both"/>
        <w:rPr>
          <w:sz w:val="28"/>
          <w:szCs w:val="28"/>
        </w:rPr>
      </w:pPr>
      <w:r>
        <w:rPr>
          <w:sz w:val="28"/>
          <w:szCs w:val="28"/>
        </w:rPr>
        <w:t>-</w:t>
      </w:r>
      <w:r w:rsidR="002A63C3">
        <w:rPr>
          <w:sz w:val="28"/>
          <w:szCs w:val="28"/>
        </w:rPr>
        <w:t> </w:t>
      </w:r>
      <w:r>
        <w:rPr>
          <w:sz w:val="28"/>
          <w:szCs w:val="28"/>
        </w:rPr>
        <w:t>разбросы поверхности горения заряда и площади проходов для продуктов сгорания учитывались в пределах допуска на геометрические размеры заряда;</w:t>
      </w:r>
    </w:p>
    <w:p w:rsidR="00892BBD" w:rsidRDefault="00892BBD" w:rsidP="00892BBD">
      <w:pPr>
        <w:spacing w:line="360" w:lineRule="auto"/>
        <w:ind w:firstLine="709"/>
        <w:jc w:val="both"/>
        <w:rPr>
          <w:sz w:val="28"/>
          <w:szCs w:val="28"/>
        </w:rPr>
      </w:pPr>
      <w:r>
        <w:rPr>
          <w:sz w:val="28"/>
          <w:szCs w:val="28"/>
        </w:rPr>
        <w:t>-</w:t>
      </w:r>
      <w:r w:rsidR="002A63C3">
        <w:rPr>
          <w:sz w:val="28"/>
          <w:szCs w:val="28"/>
        </w:rPr>
        <w:t> </w:t>
      </w:r>
      <w:r>
        <w:rPr>
          <w:sz w:val="28"/>
          <w:szCs w:val="28"/>
        </w:rPr>
        <w:t xml:space="preserve">скорость горения и эрозионные характеристики БРТТ, также коэффициент перехода к скорости горения топлива в двигателе определялись </w:t>
      </w:r>
      <w:r>
        <w:rPr>
          <w:sz w:val="28"/>
          <w:szCs w:val="28"/>
        </w:rPr>
        <w:lastRenderedPageBreak/>
        <w:t>с учетом опытных данных серийных изделий- аналогов и результатов испытаний зарядов по теме «Багульник»;</w:t>
      </w:r>
    </w:p>
    <w:p w:rsidR="00000B27" w:rsidRDefault="00892BBD" w:rsidP="002A63C3">
      <w:pPr>
        <w:spacing w:line="360" w:lineRule="auto"/>
        <w:ind w:firstLine="709"/>
        <w:jc w:val="both"/>
        <w:rPr>
          <w:sz w:val="28"/>
          <w:szCs w:val="28"/>
        </w:rPr>
      </w:pPr>
      <w:r>
        <w:rPr>
          <w:sz w:val="28"/>
          <w:szCs w:val="28"/>
        </w:rPr>
        <w:t>-</w:t>
      </w:r>
      <w:r w:rsidR="002A63C3">
        <w:rPr>
          <w:sz w:val="28"/>
          <w:szCs w:val="28"/>
        </w:rPr>
        <w:t> </w:t>
      </w:r>
      <w:r w:rsidRPr="0089375F">
        <w:rPr>
          <w:sz w:val="28"/>
          <w:szCs w:val="28"/>
        </w:rPr>
        <w:t>несимметричный диапазон поля допуска скорости горения между партиями был принят исходя из обеспечения требования ТЗ к БВП</w:t>
      </w:r>
      <w:r w:rsidR="002A63C3">
        <w:rPr>
          <w:sz w:val="28"/>
          <w:szCs w:val="28"/>
        </w:rPr>
        <w:t>.</w:t>
      </w:r>
    </w:p>
    <w:p w:rsidR="000E267E" w:rsidRDefault="000E267E">
      <w:pPr>
        <w:spacing w:after="160" w:line="259" w:lineRule="auto"/>
        <w:rPr>
          <w:b/>
          <w:sz w:val="28"/>
          <w:szCs w:val="28"/>
        </w:rPr>
      </w:pPr>
      <w:r>
        <w:rPr>
          <w:b/>
          <w:sz w:val="28"/>
          <w:szCs w:val="28"/>
        </w:rPr>
        <w:br w:type="page"/>
      </w:r>
    </w:p>
    <w:p w:rsidR="00636BEE" w:rsidRPr="000E267E" w:rsidRDefault="000E267E" w:rsidP="000E267E">
      <w:pPr>
        <w:pStyle w:val="1"/>
        <w:jc w:val="center"/>
        <w:rPr>
          <w:sz w:val="28"/>
          <w:szCs w:val="28"/>
        </w:rPr>
      </w:pPr>
      <w:bookmarkStart w:id="7" w:name="_Toc10500643"/>
      <w:r>
        <w:rPr>
          <w:caps w:val="0"/>
          <w:sz w:val="28"/>
          <w:szCs w:val="28"/>
        </w:rPr>
        <w:lastRenderedPageBreak/>
        <w:t>Список использованной л</w:t>
      </w:r>
      <w:r w:rsidRPr="000E267E">
        <w:rPr>
          <w:caps w:val="0"/>
          <w:sz w:val="28"/>
          <w:szCs w:val="28"/>
        </w:rPr>
        <w:t>итературы</w:t>
      </w:r>
      <w:bookmarkEnd w:id="7"/>
    </w:p>
    <w:p w:rsidR="000E267E" w:rsidRPr="00E82047" w:rsidRDefault="000E267E" w:rsidP="000E267E">
      <w:pPr>
        <w:spacing w:after="100" w:afterAutospacing="1" w:line="360" w:lineRule="auto"/>
        <w:jc w:val="both"/>
        <w:rPr>
          <w:sz w:val="28"/>
          <w:szCs w:val="28"/>
        </w:rPr>
      </w:pPr>
      <w:r w:rsidRPr="00E82047">
        <w:rPr>
          <w:sz w:val="28"/>
          <w:szCs w:val="28"/>
        </w:rPr>
        <w:t>1. Серебряков М.Е.</w:t>
      </w:r>
      <w:r>
        <w:rPr>
          <w:sz w:val="28"/>
          <w:szCs w:val="28"/>
        </w:rPr>
        <w:t xml:space="preserve"> </w:t>
      </w:r>
      <w:r w:rsidRPr="00E82047">
        <w:rPr>
          <w:sz w:val="28"/>
          <w:szCs w:val="28"/>
        </w:rPr>
        <w:t>"Внутренняя баллистика ствольных систем и пороховых ракет".</w:t>
      </w:r>
      <w:r>
        <w:rPr>
          <w:sz w:val="28"/>
          <w:szCs w:val="28"/>
        </w:rPr>
        <w:t xml:space="preserve"> </w:t>
      </w:r>
      <w:r w:rsidRPr="00E82047">
        <w:rPr>
          <w:sz w:val="28"/>
          <w:szCs w:val="28"/>
        </w:rPr>
        <w:t>Оборонгиз,1962</w:t>
      </w:r>
    </w:p>
    <w:p w:rsidR="000E267E" w:rsidRPr="00E82047" w:rsidRDefault="000E267E" w:rsidP="000E267E">
      <w:pPr>
        <w:spacing w:after="100" w:afterAutospacing="1" w:line="360" w:lineRule="auto"/>
        <w:jc w:val="both"/>
        <w:rPr>
          <w:sz w:val="28"/>
          <w:szCs w:val="28"/>
        </w:rPr>
      </w:pPr>
      <w:r w:rsidRPr="00E82047">
        <w:rPr>
          <w:sz w:val="28"/>
          <w:szCs w:val="28"/>
        </w:rPr>
        <w:t>2. Колмаков А.Д., Козлов Е.А., Венгерский В.В. и др.</w:t>
      </w:r>
      <w:r>
        <w:rPr>
          <w:sz w:val="28"/>
          <w:szCs w:val="28"/>
        </w:rPr>
        <w:t xml:space="preserve"> </w:t>
      </w:r>
      <w:r w:rsidRPr="00E82047">
        <w:rPr>
          <w:sz w:val="28"/>
          <w:szCs w:val="28"/>
        </w:rPr>
        <w:t>"Газодинамический расчет внутрибаллистических характеристик РДТТ с вкладным многошашечным зарядом последовательного снаряжения на полное время работы двигателя.</w:t>
      </w:r>
    </w:p>
    <w:p w:rsidR="000E267E" w:rsidRPr="00E82047" w:rsidRDefault="000E267E" w:rsidP="000E267E">
      <w:pPr>
        <w:numPr>
          <w:ilvl w:val="12"/>
          <w:numId w:val="0"/>
        </w:numPr>
        <w:spacing w:after="100" w:afterAutospacing="1" w:line="360" w:lineRule="auto"/>
        <w:jc w:val="both"/>
        <w:rPr>
          <w:color w:val="000000" w:themeColor="text1"/>
          <w:sz w:val="28"/>
          <w:szCs w:val="28"/>
        </w:rPr>
      </w:pPr>
      <w:r w:rsidRPr="00E82047">
        <w:rPr>
          <w:color w:val="000000" w:themeColor="text1"/>
          <w:sz w:val="28"/>
          <w:szCs w:val="28"/>
        </w:rPr>
        <w:t>3. Бритарев В.В., Ключников А.Н., Ветров П.И. и др.</w:t>
      </w:r>
      <w:r>
        <w:rPr>
          <w:color w:val="000000" w:themeColor="text1"/>
          <w:sz w:val="28"/>
          <w:szCs w:val="28"/>
        </w:rPr>
        <w:t xml:space="preserve"> </w:t>
      </w:r>
      <w:r w:rsidRPr="00E82047">
        <w:rPr>
          <w:color w:val="000000" w:themeColor="text1"/>
          <w:sz w:val="28"/>
          <w:szCs w:val="28"/>
        </w:rPr>
        <w:t>"Отработка зарядов 15…, 15…воспламенителя 15… двигателям отделения и увода ДУ 15…</w:t>
      </w:r>
      <w:r>
        <w:rPr>
          <w:color w:val="000000" w:themeColor="text1"/>
          <w:sz w:val="28"/>
          <w:szCs w:val="28"/>
        </w:rPr>
        <w:t xml:space="preserve"> </w:t>
      </w:r>
      <w:r w:rsidRPr="00E82047">
        <w:rPr>
          <w:color w:val="000000" w:themeColor="text1"/>
          <w:sz w:val="28"/>
          <w:szCs w:val="28"/>
        </w:rPr>
        <w:t xml:space="preserve">Отчет ФГУП «ФЦДТ "Союз"», </w:t>
      </w:r>
    </w:p>
    <w:p w:rsidR="000E267E" w:rsidRPr="00E82047" w:rsidRDefault="000E267E" w:rsidP="000E267E">
      <w:pPr>
        <w:numPr>
          <w:ilvl w:val="12"/>
          <w:numId w:val="0"/>
        </w:numPr>
        <w:spacing w:after="100" w:afterAutospacing="1" w:line="360" w:lineRule="auto"/>
        <w:jc w:val="both"/>
        <w:rPr>
          <w:sz w:val="28"/>
          <w:szCs w:val="28"/>
        </w:rPr>
      </w:pPr>
      <w:r w:rsidRPr="00E82047">
        <w:rPr>
          <w:sz w:val="28"/>
          <w:szCs w:val="28"/>
        </w:rPr>
        <w:t>4. Годунов С.К., Забродин А.В., Иванов М.Я., и др.</w:t>
      </w:r>
      <w:r>
        <w:rPr>
          <w:sz w:val="28"/>
          <w:szCs w:val="28"/>
        </w:rPr>
        <w:t xml:space="preserve"> </w:t>
      </w:r>
      <w:r w:rsidRPr="00E82047">
        <w:rPr>
          <w:sz w:val="28"/>
          <w:szCs w:val="28"/>
        </w:rPr>
        <w:t>"Численное решение многомерных задач газовой динамики"</w:t>
      </w:r>
      <w:r>
        <w:rPr>
          <w:sz w:val="28"/>
          <w:szCs w:val="28"/>
        </w:rPr>
        <w:t xml:space="preserve">и </w:t>
      </w:r>
      <w:r w:rsidRPr="00E82047">
        <w:rPr>
          <w:sz w:val="28"/>
          <w:szCs w:val="28"/>
        </w:rPr>
        <w:t>Москва, Наука, 1976</w:t>
      </w:r>
    </w:p>
    <w:p w:rsidR="000E267E" w:rsidRPr="00E82047" w:rsidRDefault="000E267E" w:rsidP="000E267E">
      <w:pPr>
        <w:numPr>
          <w:ilvl w:val="12"/>
          <w:numId w:val="0"/>
        </w:numPr>
        <w:spacing w:after="100" w:afterAutospacing="1" w:line="360" w:lineRule="auto"/>
        <w:jc w:val="both"/>
        <w:rPr>
          <w:sz w:val="28"/>
          <w:szCs w:val="28"/>
        </w:rPr>
      </w:pPr>
      <w:r w:rsidRPr="00E82047">
        <w:rPr>
          <w:sz w:val="28"/>
          <w:szCs w:val="28"/>
        </w:rPr>
        <w:t>5. Соркин Р.Е.</w:t>
      </w:r>
      <w:r>
        <w:rPr>
          <w:sz w:val="28"/>
          <w:szCs w:val="28"/>
        </w:rPr>
        <w:t xml:space="preserve"> </w:t>
      </w:r>
      <w:r w:rsidRPr="00E82047">
        <w:rPr>
          <w:sz w:val="28"/>
          <w:szCs w:val="28"/>
        </w:rPr>
        <w:t>"Теория внутрикамерных процессов в ракетных системах на твердом топливе. Внутренняя баллистика."</w:t>
      </w:r>
      <w:r>
        <w:rPr>
          <w:sz w:val="28"/>
          <w:szCs w:val="28"/>
        </w:rPr>
        <w:t xml:space="preserve"> </w:t>
      </w:r>
      <w:r w:rsidRPr="00E82047">
        <w:rPr>
          <w:sz w:val="28"/>
          <w:szCs w:val="28"/>
        </w:rPr>
        <w:t>Москва, Наука, 1983.</w:t>
      </w:r>
    </w:p>
    <w:p w:rsidR="000E267E" w:rsidRPr="00E82047" w:rsidRDefault="000E267E" w:rsidP="000E267E">
      <w:pPr>
        <w:numPr>
          <w:ilvl w:val="12"/>
          <w:numId w:val="0"/>
        </w:numPr>
        <w:spacing w:after="100" w:afterAutospacing="1" w:line="360" w:lineRule="auto"/>
        <w:jc w:val="both"/>
        <w:rPr>
          <w:sz w:val="28"/>
          <w:szCs w:val="28"/>
        </w:rPr>
      </w:pPr>
      <w:r w:rsidRPr="00E82047">
        <w:rPr>
          <w:sz w:val="28"/>
          <w:szCs w:val="28"/>
        </w:rPr>
        <w:t>6. Абугов Д.И., Бобылев В.М.,</w:t>
      </w:r>
      <w:r>
        <w:rPr>
          <w:sz w:val="28"/>
          <w:szCs w:val="28"/>
        </w:rPr>
        <w:t xml:space="preserve"> </w:t>
      </w:r>
      <w:r w:rsidRPr="00E82047">
        <w:rPr>
          <w:sz w:val="28"/>
          <w:szCs w:val="28"/>
        </w:rPr>
        <w:t>"Теория и расчет ракетных двигателей твердого топлива"</w:t>
      </w:r>
      <w:r>
        <w:rPr>
          <w:sz w:val="28"/>
          <w:szCs w:val="28"/>
        </w:rPr>
        <w:t xml:space="preserve"> </w:t>
      </w:r>
      <w:r w:rsidRPr="00E82047">
        <w:rPr>
          <w:sz w:val="28"/>
          <w:szCs w:val="28"/>
        </w:rPr>
        <w:t>Москва, Машиностроение, 1987</w:t>
      </w:r>
    </w:p>
    <w:p w:rsidR="000E267E" w:rsidRPr="00E82047" w:rsidRDefault="000E267E" w:rsidP="000E267E">
      <w:pPr>
        <w:spacing w:after="100" w:afterAutospacing="1" w:line="360" w:lineRule="auto"/>
        <w:jc w:val="both"/>
        <w:rPr>
          <w:sz w:val="28"/>
          <w:szCs w:val="28"/>
        </w:rPr>
      </w:pPr>
      <w:r w:rsidRPr="00E82047">
        <w:rPr>
          <w:sz w:val="28"/>
          <w:szCs w:val="28"/>
        </w:rPr>
        <w:t>7. Трусов Б. Г. "Универсальная программа расчета параметров равновесия многокомпонентных термодинамических систем «Астра»".</w:t>
      </w:r>
      <w:r>
        <w:rPr>
          <w:sz w:val="28"/>
          <w:szCs w:val="28"/>
        </w:rPr>
        <w:t xml:space="preserve"> </w:t>
      </w:r>
      <w:r w:rsidRPr="00E82047">
        <w:rPr>
          <w:sz w:val="28"/>
          <w:szCs w:val="28"/>
        </w:rPr>
        <w:t>МВТУ им. Баумана, НИИ проблем машиностроения, Москва, 1983.</w:t>
      </w:r>
    </w:p>
    <w:p w:rsidR="000E267E" w:rsidRPr="000E267E" w:rsidRDefault="000E267E" w:rsidP="000E267E">
      <w:pPr>
        <w:spacing w:after="160" w:line="259" w:lineRule="auto"/>
        <w:jc w:val="center"/>
        <w:rPr>
          <w:b/>
          <w:sz w:val="28"/>
          <w:szCs w:val="28"/>
        </w:rPr>
      </w:pPr>
    </w:p>
    <w:sectPr w:rsidR="000E267E" w:rsidRPr="000E267E" w:rsidSect="000E267E">
      <w:footerReference w:type="default" r:id="rId16"/>
      <w:pgSz w:w="11907" w:h="16840" w:code="9"/>
      <w:pgMar w:top="1134" w:right="850" w:bottom="1134" w:left="1701" w:header="709" w:footer="709" w:gutter="0"/>
      <w:pgNumType w:start="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A5BA4" w:rsidRDefault="006A5BA4" w:rsidP="000E267E">
      <w:r>
        <w:separator/>
      </w:r>
    </w:p>
  </w:endnote>
  <w:endnote w:type="continuationSeparator" w:id="0">
    <w:p w:rsidR="006A5BA4" w:rsidRDefault="006A5BA4" w:rsidP="000E26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2AEF" w:usb1="4000207B" w:usb2="00000000"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19963487"/>
      <w:docPartObj>
        <w:docPartGallery w:val="Page Numbers (Bottom of Page)"/>
        <w:docPartUnique/>
      </w:docPartObj>
    </w:sdtPr>
    <w:sdtContent>
      <w:p w:rsidR="000E267E" w:rsidRDefault="000E267E">
        <w:pPr>
          <w:pStyle w:val="af0"/>
          <w:jc w:val="center"/>
        </w:pPr>
        <w:r>
          <w:fldChar w:fldCharType="begin"/>
        </w:r>
        <w:r>
          <w:instrText>PAGE   \* MERGEFORMAT</w:instrText>
        </w:r>
        <w:r>
          <w:fldChar w:fldCharType="separate"/>
        </w:r>
        <w:r w:rsidR="002A664C">
          <w:rPr>
            <w:noProof/>
          </w:rPr>
          <w:t>2</w:t>
        </w:r>
        <w:r>
          <w:fldChar w:fldCharType="end"/>
        </w:r>
      </w:p>
    </w:sdtContent>
  </w:sdt>
  <w:p w:rsidR="000E267E" w:rsidRDefault="000E267E">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A5BA4" w:rsidRDefault="006A5BA4" w:rsidP="000E267E">
      <w:r>
        <w:separator/>
      </w:r>
    </w:p>
  </w:footnote>
  <w:footnote w:type="continuationSeparator" w:id="0">
    <w:p w:rsidR="006A5BA4" w:rsidRDefault="006A5BA4" w:rsidP="000E267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D790499A"/>
    <w:lvl w:ilvl="0">
      <w:numFmt w:val="decimal"/>
      <w:lvlText w:val="*"/>
      <w:lvlJc w:val="left"/>
    </w:lvl>
  </w:abstractNum>
  <w:abstractNum w:abstractNumId="1" w15:restartNumberingAfterBreak="0">
    <w:nsid w:val="01B113B1"/>
    <w:multiLevelType w:val="hybridMultilevel"/>
    <w:tmpl w:val="6088AD90"/>
    <w:lvl w:ilvl="0" w:tplc="0419000F">
      <w:start w:val="1"/>
      <w:numFmt w:val="decimal"/>
      <w:lvlText w:val="%1."/>
      <w:lvlJc w:val="left"/>
      <w:pPr>
        <w:tabs>
          <w:tab w:val="num" w:pos="1571"/>
        </w:tabs>
        <w:ind w:left="1571" w:hanging="360"/>
      </w:pPr>
    </w:lvl>
    <w:lvl w:ilvl="1" w:tplc="04190019" w:tentative="1">
      <w:start w:val="1"/>
      <w:numFmt w:val="lowerLetter"/>
      <w:lvlText w:val="%2."/>
      <w:lvlJc w:val="left"/>
      <w:pPr>
        <w:tabs>
          <w:tab w:val="num" w:pos="2291"/>
        </w:tabs>
        <w:ind w:left="2291" w:hanging="360"/>
      </w:pPr>
    </w:lvl>
    <w:lvl w:ilvl="2" w:tplc="0419001B" w:tentative="1">
      <w:start w:val="1"/>
      <w:numFmt w:val="lowerRoman"/>
      <w:lvlText w:val="%3."/>
      <w:lvlJc w:val="right"/>
      <w:pPr>
        <w:tabs>
          <w:tab w:val="num" w:pos="3011"/>
        </w:tabs>
        <w:ind w:left="3011" w:hanging="180"/>
      </w:pPr>
    </w:lvl>
    <w:lvl w:ilvl="3" w:tplc="0419000F" w:tentative="1">
      <w:start w:val="1"/>
      <w:numFmt w:val="decimal"/>
      <w:lvlText w:val="%4."/>
      <w:lvlJc w:val="left"/>
      <w:pPr>
        <w:tabs>
          <w:tab w:val="num" w:pos="3731"/>
        </w:tabs>
        <w:ind w:left="3731" w:hanging="360"/>
      </w:pPr>
    </w:lvl>
    <w:lvl w:ilvl="4" w:tplc="04190019" w:tentative="1">
      <w:start w:val="1"/>
      <w:numFmt w:val="lowerLetter"/>
      <w:lvlText w:val="%5."/>
      <w:lvlJc w:val="left"/>
      <w:pPr>
        <w:tabs>
          <w:tab w:val="num" w:pos="4451"/>
        </w:tabs>
        <w:ind w:left="4451" w:hanging="360"/>
      </w:pPr>
    </w:lvl>
    <w:lvl w:ilvl="5" w:tplc="0419001B" w:tentative="1">
      <w:start w:val="1"/>
      <w:numFmt w:val="lowerRoman"/>
      <w:lvlText w:val="%6."/>
      <w:lvlJc w:val="right"/>
      <w:pPr>
        <w:tabs>
          <w:tab w:val="num" w:pos="5171"/>
        </w:tabs>
        <w:ind w:left="5171" w:hanging="180"/>
      </w:pPr>
    </w:lvl>
    <w:lvl w:ilvl="6" w:tplc="0419000F" w:tentative="1">
      <w:start w:val="1"/>
      <w:numFmt w:val="decimal"/>
      <w:lvlText w:val="%7."/>
      <w:lvlJc w:val="left"/>
      <w:pPr>
        <w:tabs>
          <w:tab w:val="num" w:pos="5891"/>
        </w:tabs>
        <w:ind w:left="5891" w:hanging="360"/>
      </w:pPr>
    </w:lvl>
    <w:lvl w:ilvl="7" w:tplc="04190019" w:tentative="1">
      <w:start w:val="1"/>
      <w:numFmt w:val="lowerLetter"/>
      <w:lvlText w:val="%8."/>
      <w:lvlJc w:val="left"/>
      <w:pPr>
        <w:tabs>
          <w:tab w:val="num" w:pos="6611"/>
        </w:tabs>
        <w:ind w:left="6611" w:hanging="360"/>
      </w:pPr>
    </w:lvl>
    <w:lvl w:ilvl="8" w:tplc="0419001B" w:tentative="1">
      <w:start w:val="1"/>
      <w:numFmt w:val="lowerRoman"/>
      <w:lvlText w:val="%9."/>
      <w:lvlJc w:val="right"/>
      <w:pPr>
        <w:tabs>
          <w:tab w:val="num" w:pos="7331"/>
        </w:tabs>
        <w:ind w:left="7331" w:hanging="180"/>
      </w:pPr>
    </w:lvl>
  </w:abstractNum>
  <w:abstractNum w:abstractNumId="2" w15:restartNumberingAfterBreak="0">
    <w:nsid w:val="036D1F1E"/>
    <w:multiLevelType w:val="hybridMultilevel"/>
    <w:tmpl w:val="113A5B6C"/>
    <w:lvl w:ilvl="0" w:tplc="94E6DD32">
      <w:numFmt w:val="bullet"/>
      <w:lvlText w:val="-"/>
      <w:lvlJc w:val="left"/>
      <w:pPr>
        <w:tabs>
          <w:tab w:val="num" w:pos="3142"/>
        </w:tabs>
        <w:ind w:left="3142" w:hanging="360"/>
      </w:pPr>
      <w:rPr>
        <w:rFonts w:ascii="Times New Roman" w:eastAsia="Times New Roman" w:hAnsi="Times New Roman" w:cs="Times New Roman" w:hint="default"/>
      </w:rPr>
    </w:lvl>
    <w:lvl w:ilvl="1" w:tplc="3DD20F66">
      <w:start w:val="1"/>
      <w:numFmt w:val="bullet"/>
      <w:lvlText w:val="-"/>
      <w:lvlJc w:val="left"/>
      <w:pPr>
        <w:tabs>
          <w:tab w:val="num" w:pos="2291"/>
        </w:tabs>
        <w:ind w:left="2291" w:hanging="360"/>
      </w:pPr>
      <w:rPr>
        <w:rFonts w:ascii="Times New Roman" w:hAnsi="Times New Roman" w:cs="Times New Roman"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3" w15:restartNumberingAfterBreak="0">
    <w:nsid w:val="03877913"/>
    <w:multiLevelType w:val="multilevel"/>
    <w:tmpl w:val="11C2BBFA"/>
    <w:lvl w:ilvl="0">
      <w:start w:val="1"/>
      <w:numFmt w:val="decimal"/>
      <w:lvlText w:val="%1"/>
      <w:lvlJc w:val="left"/>
      <w:pPr>
        <w:tabs>
          <w:tab w:val="num" w:pos="435"/>
        </w:tabs>
        <w:ind w:left="435" w:hanging="435"/>
      </w:pPr>
      <w:rPr>
        <w:rFonts w:hint="default"/>
      </w:rPr>
    </w:lvl>
    <w:lvl w:ilvl="1">
      <w:start w:val="1"/>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15:restartNumberingAfterBreak="0">
    <w:nsid w:val="04DF0210"/>
    <w:multiLevelType w:val="hybridMultilevel"/>
    <w:tmpl w:val="B7DCE55E"/>
    <w:lvl w:ilvl="0" w:tplc="55AC2BD8">
      <w:start w:val="1"/>
      <w:numFmt w:val="bullet"/>
      <w:lvlText w:val="-"/>
      <w:lvlJc w:val="left"/>
      <w:pPr>
        <w:tabs>
          <w:tab w:val="num" w:pos="2291"/>
        </w:tabs>
        <w:ind w:left="2291"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6CD1253"/>
    <w:multiLevelType w:val="hybridMultilevel"/>
    <w:tmpl w:val="4C48B6B8"/>
    <w:lvl w:ilvl="0" w:tplc="04190001">
      <w:start w:val="1"/>
      <w:numFmt w:val="bullet"/>
      <w:lvlText w:val=""/>
      <w:lvlJc w:val="left"/>
      <w:pPr>
        <w:tabs>
          <w:tab w:val="num" w:pos="360"/>
        </w:tabs>
        <w:ind w:left="360" w:hanging="360"/>
      </w:pPr>
      <w:rPr>
        <w:rFonts w:ascii="Symbol" w:hAnsi="Symbol" w:hint="default"/>
      </w:r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6" w15:restartNumberingAfterBreak="0">
    <w:nsid w:val="0F2F422E"/>
    <w:multiLevelType w:val="hybridMultilevel"/>
    <w:tmpl w:val="F63E4C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0B77B90"/>
    <w:multiLevelType w:val="hybridMultilevel"/>
    <w:tmpl w:val="C784A6F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1620C66"/>
    <w:multiLevelType w:val="hybridMultilevel"/>
    <w:tmpl w:val="94425320"/>
    <w:lvl w:ilvl="0" w:tplc="5ED81D90">
      <w:start w:val="1"/>
      <w:numFmt w:val="bullet"/>
      <w:lvlText w:val="-"/>
      <w:lvlJc w:val="left"/>
      <w:pPr>
        <w:tabs>
          <w:tab w:val="num" w:pos="2727"/>
        </w:tabs>
        <w:ind w:left="2727" w:hanging="360"/>
      </w:pPr>
      <w:rPr>
        <w:rFonts w:ascii="Times New Roman" w:hAnsi="Times New Roman" w:cs="Times New Roman"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9" w15:restartNumberingAfterBreak="0">
    <w:nsid w:val="201F0DBA"/>
    <w:multiLevelType w:val="hybridMultilevel"/>
    <w:tmpl w:val="83664A8A"/>
    <w:lvl w:ilvl="0" w:tplc="55AC2BD8">
      <w:start w:val="1"/>
      <w:numFmt w:val="bullet"/>
      <w:lvlText w:val="-"/>
      <w:lvlJc w:val="left"/>
      <w:pPr>
        <w:tabs>
          <w:tab w:val="num" w:pos="3000"/>
        </w:tabs>
        <w:ind w:left="3000" w:hanging="360"/>
      </w:pPr>
      <w:rPr>
        <w:rFonts w:ascii="Times New Roman" w:hAnsi="Times New Roman" w:cs="Times New Roman"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0" w15:restartNumberingAfterBreak="0">
    <w:nsid w:val="221E7F36"/>
    <w:multiLevelType w:val="hybridMultilevel"/>
    <w:tmpl w:val="72F49CBC"/>
    <w:lvl w:ilvl="0" w:tplc="3DD20F66">
      <w:start w:val="1"/>
      <w:numFmt w:val="bullet"/>
      <w:lvlText w:val="-"/>
      <w:lvlJc w:val="left"/>
      <w:pPr>
        <w:tabs>
          <w:tab w:val="num" w:pos="3142"/>
        </w:tabs>
        <w:ind w:left="3142" w:hanging="360"/>
      </w:pPr>
      <w:rPr>
        <w:rFonts w:ascii="Times New Roman" w:hAnsi="Times New Roman" w:cs="Times New Roman" w:hint="default"/>
      </w:rPr>
    </w:lvl>
    <w:lvl w:ilvl="1" w:tplc="5D108DF4">
      <w:start w:val="1"/>
      <w:numFmt w:val="bullet"/>
      <w:lvlText w:val="-"/>
      <w:lvlJc w:val="left"/>
      <w:pPr>
        <w:tabs>
          <w:tab w:val="num" w:pos="2291"/>
        </w:tabs>
        <w:ind w:left="2291" w:hanging="360"/>
      </w:pPr>
      <w:rPr>
        <w:rFonts w:ascii="Times New Roman" w:hAnsi="Times New Roman" w:cs="Times New Roman"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11" w15:restartNumberingAfterBreak="0">
    <w:nsid w:val="23A117B5"/>
    <w:multiLevelType w:val="hybridMultilevel"/>
    <w:tmpl w:val="7E064EB6"/>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2" w15:restartNumberingAfterBreak="0">
    <w:nsid w:val="247728D0"/>
    <w:multiLevelType w:val="hybridMultilevel"/>
    <w:tmpl w:val="D8224288"/>
    <w:lvl w:ilvl="0" w:tplc="21BC9BB4">
      <w:start w:val="1"/>
      <w:numFmt w:val="bullet"/>
      <w:lvlText w:val="-"/>
      <w:lvlJc w:val="left"/>
      <w:pPr>
        <w:tabs>
          <w:tab w:val="num" w:pos="3862"/>
        </w:tabs>
        <w:ind w:left="3862" w:hanging="360"/>
      </w:pPr>
      <w:rPr>
        <w:rFonts w:ascii="Times New Roman" w:hAnsi="Times New Roman" w:cs="Times New Roman" w:hint="default"/>
      </w:rPr>
    </w:lvl>
    <w:lvl w:ilvl="1" w:tplc="04190003">
      <w:start w:val="1"/>
      <w:numFmt w:val="bullet"/>
      <w:lvlText w:val="o"/>
      <w:lvlJc w:val="left"/>
      <w:pPr>
        <w:tabs>
          <w:tab w:val="num" w:pos="2291"/>
        </w:tabs>
        <w:ind w:left="2291" w:hanging="360"/>
      </w:pPr>
      <w:rPr>
        <w:rFonts w:ascii="Courier New" w:hAnsi="Courier New" w:hint="default"/>
      </w:rPr>
    </w:lvl>
    <w:lvl w:ilvl="2" w:tplc="D5EC6370">
      <w:start w:val="1"/>
      <w:numFmt w:val="bullet"/>
      <w:lvlText w:val="-"/>
      <w:lvlJc w:val="left"/>
      <w:pPr>
        <w:tabs>
          <w:tab w:val="num" w:pos="3011"/>
        </w:tabs>
        <w:ind w:left="3011" w:hanging="360"/>
      </w:pPr>
      <w:rPr>
        <w:rFonts w:ascii="Times New Roman" w:hAnsi="Times New Roman" w:cs="Times New Roman"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13" w15:restartNumberingAfterBreak="0">
    <w:nsid w:val="247C5100"/>
    <w:multiLevelType w:val="hybridMultilevel"/>
    <w:tmpl w:val="8662D9A0"/>
    <w:lvl w:ilvl="0" w:tplc="11A67CE0">
      <w:start w:val="1"/>
      <w:numFmt w:val="bullet"/>
      <w:lvlText w:val="-"/>
      <w:lvlJc w:val="left"/>
      <w:pPr>
        <w:tabs>
          <w:tab w:val="num" w:pos="3221"/>
        </w:tabs>
        <w:ind w:left="3221" w:hanging="360"/>
      </w:pPr>
      <w:rPr>
        <w:rFonts w:ascii="Times New Roman" w:hAnsi="Times New Roman" w:cs="Times New Roman" w:hint="default"/>
      </w:rPr>
    </w:lvl>
    <w:lvl w:ilvl="1" w:tplc="55AC2BD8">
      <w:start w:val="1"/>
      <w:numFmt w:val="bullet"/>
      <w:lvlText w:val="-"/>
      <w:lvlJc w:val="left"/>
      <w:pPr>
        <w:tabs>
          <w:tab w:val="num" w:pos="2291"/>
        </w:tabs>
        <w:ind w:left="2291" w:hanging="360"/>
      </w:pPr>
      <w:rPr>
        <w:rFonts w:ascii="Times New Roman" w:hAnsi="Times New Roman" w:cs="Times New Roman"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14" w15:restartNumberingAfterBreak="0">
    <w:nsid w:val="259030EB"/>
    <w:multiLevelType w:val="hybridMultilevel"/>
    <w:tmpl w:val="650272B6"/>
    <w:lvl w:ilvl="0" w:tplc="252C50B0">
      <w:numFmt w:val="bullet"/>
      <w:lvlText w:val="-"/>
      <w:lvlJc w:val="left"/>
      <w:pPr>
        <w:tabs>
          <w:tab w:val="num" w:pos="3142"/>
        </w:tabs>
        <w:ind w:left="3142" w:hanging="360"/>
      </w:pPr>
      <w:rPr>
        <w:rFonts w:ascii="Times New Roman" w:eastAsia="Times New Roman" w:hAnsi="Times New Roman" w:cs="Times New Roman" w:hint="default"/>
      </w:rPr>
    </w:lvl>
    <w:lvl w:ilvl="1" w:tplc="3DD20F66">
      <w:start w:val="1"/>
      <w:numFmt w:val="bullet"/>
      <w:lvlText w:val="-"/>
      <w:lvlJc w:val="left"/>
      <w:pPr>
        <w:tabs>
          <w:tab w:val="num" w:pos="2291"/>
        </w:tabs>
        <w:ind w:left="2291" w:hanging="360"/>
      </w:pPr>
      <w:rPr>
        <w:rFonts w:ascii="Times New Roman" w:hAnsi="Times New Roman" w:cs="Times New Roman" w:hint="default"/>
      </w:rPr>
    </w:lvl>
    <w:lvl w:ilvl="2" w:tplc="0419000F">
      <w:start w:val="1"/>
      <w:numFmt w:val="decimal"/>
      <w:lvlText w:val="%3."/>
      <w:lvlJc w:val="left"/>
      <w:pPr>
        <w:tabs>
          <w:tab w:val="num" w:pos="3011"/>
        </w:tabs>
        <w:ind w:left="3011" w:hanging="360"/>
      </w:p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15" w15:restartNumberingAfterBreak="0">
    <w:nsid w:val="366E4E45"/>
    <w:multiLevelType w:val="multilevel"/>
    <w:tmpl w:val="B0C4DC18"/>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720"/>
        </w:tabs>
        <w:ind w:left="720" w:hanging="360"/>
      </w:pPr>
      <w:rPr>
        <w:rFonts w:ascii="Times New Roman" w:hAnsi="Times New Roman" w:cs="Times New Roman" w:hint="default"/>
      </w:rPr>
    </w:lvl>
    <w:lvl w:ilvl="2">
      <w:numFmt w:val="none"/>
      <w:lvlText w:val=""/>
      <w:lvlJc w:val="left"/>
      <w:pPr>
        <w:tabs>
          <w:tab w:val="num" w:pos="1224"/>
        </w:tabs>
        <w:ind w:left="1224" w:hanging="504"/>
      </w:pPr>
      <w:rPr>
        <w:rFonts w:hint="default"/>
      </w:rPr>
    </w:lvl>
    <w:lvl w:ilvl="3">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6" w15:restartNumberingAfterBreak="0">
    <w:nsid w:val="3A980B8D"/>
    <w:multiLevelType w:val="hybridMultilevel"/>
    <w:tmpl w:val="AFAE475E"/>
    <w:lvl w:ilvl="0" w:tplc="04190001">
      <w:start w:val="1"/>
      <w:numFmt w:val="bullet"/>
      <w:lvlText w:val=""/>
      <w:lvlJc w:val="left"/>
      <w:pPr>
        <w:tabs>
          <w:tab w:val="num" w:pos="1571"/>
        </w:tabs>
        <w:ind w:left="1571" w:hanging="360"/>
      </w:pPr>
      <w:rPr>
        <w:rFonts w:ascii="Symbol" w:hAnsi="Symbol" w:hint="default"/>
      </w:rPr>
    </w:lvl>
    <w:lvl w:ilvl="1" w:tplc="04190003">
      <w:start w:val="1"/>
      <w:numFmt w:val="bullet"/>
      <w:lvlText w:val="o"/>
      <w:lvlJc w:val="left"/>
      <w:pPr>
        <w:tabs>
          <w:tab w:val="num" w:pos="2291"/>
        </w:tabs>
        <w:ind w:left="2291" w:hanging="360"/>
      </w:pPr>
      <w:rPr>
        <w:rFonts w:ascii="Courier New" w:hAnsi="Courier New" w:cs="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cs="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cs="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17" w15:restartNumberingAfterBreak="0">
    <w:nsid w:val="3C2A64A1"/>
    <w:multiLevelType w:val="hybridMultilevel"/>
    <w:tmpl w:val="5D363CE4"/>
    <w:lvl w:ilvl="0" w:tplc="9A7C1AA4">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42C304B2"/>
    <w:multiLevelType w:val="hybridMultilevel"/>
    <w:tmpl w:val="71486B4C"/>
    <w:lvl w:ilvl="0" w:tplc="189C5FEE">
      <w:start w:val="1"/>
      <w:numFmt w:val="bullet"/>
      <w:lvlText w:val="-"/>
      <w:lvlJc w:val="left"/>
      <w:pPr>
        <w:tabs>
          <w:tab w:val="num" w:pos="3862"/>
        </w:tabs>
        <w:ind w:left="3862" w:hanging="360"/>
      </w:pPr>
      <w:rPr>
        <w:rFonts w:ascii="Times New Roman" w:hAnsi="Times New Roman" w:cs="Times New Roman" w:hint="default"/>
      </w:rPr>
    </w:lvl>
    <w:lvl w:ilvl="1" w:tplc="04190003">
      <w:start w:val="1"/>
      <w:numFmt w:val="bullet"/>
      <w:lvlText w:val="o"/>
      <w:lvlJc w:val="left"/>
      <w:pPr>
        <w:tabs>
          <w:tab w:val="num" w:pos="2291"/>
        </w:tabs>
        <w:ind w:left="2291" w:hanging="360"/>
      </w:pPr>
      <w:rPr>
        <w:rFonts w:ascii="Courier New" w:hAnsi="Courier New" w:hint="default"/>
      </w:rPr>
    </w:lvl>
    <w:lvl w:ilvl="2" w:tplc="C70A50EA">
      <w:start w:val="1"/>
      <w:numFmt w:val="bullet"/>
      <w:lvlText w:val="-"/>
      <w:lvlJc w:val="left"/>
      <w:pPr>
        <w:tabs>
          <w:tab w:val="num" w:pos="3011"/>
        </w:tabs>
        <w:ind w:left="3011" w:hanging="360"/>
      </w:pPr>
      <w:rPr>
        <w:rFonts w:ascii="Times New Roman" w:hAnsi="Times New Roman" w:cs="Times New Roman"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19" w15:restartNumberingAfterBreak="0">
    <w:nsid w:val="48507AC0"/>
    <w:multiLevelType w:val="multilevel"/>
    <w:tmpl w:val="B0C4DC18"/>
    <w:lvl w:ilvl="0">
      <w:start w:val="1"/>
      <w:numFmt w:val="decimal"/>
      <w:lvlText w:val="%1."/>
      <w:lvlJc w:val="left"/>
      <w:pPr>
        <w:tabs>
          <w:tab w:val="num" w:pos="360"/>
        </w:tabs>
        <w:ind w:left="360" w:hanging="360"/>
      </w:pPr>
      <w:rPr>
        <w:rFonts w:hint="default"/>
      </w:rPr>
    </w:lvl>
    <w:lvl w:ilvl="1">
      <w:numFmt w:val="decimal"/>
      <w:lvlText w:val="%2%1.1."/>
      <w:lvlJc w:val="left"/>
      <w:pPr>
        <w:tabs>
          <w:tab w:val="num" w:pos="1080"/>
        </w:tabs>
        <w:ind w:left="792" w:hanging="432"/>
      </w:pPr>
      <w:rPr>
        <w:rFonts w:hint="default"/>
      </w:rPr>
    </w:lvl>
    <w:lvl w:ilvl="2">
      <w:numFmt w:val="none"/>
      <w:lvlText w:val=""/>
      <w:lvlJc w:val="left"/>
      <w:pPr>
        <w:tabs>
          <w:tab w:val="num" w:pos="1224"/>
        </w:tabs>
        <w:ind w:left="1224" w:hanging="504"/>
      </w:pPr>
      <w:rPr>
        <w:rFonts w:hint="default"/>
      </w:rPr>
    </w:lvl>
    <w:lvl w:ilvl="3">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0" w15:restartNumberingAfterBreak="0">
    <w:nsid w:val="4C150D35"/>
    <w:multiLevelType w:val="hybridMultilevel"/>
    <w:tmpl w:val="97865742"/>
    <w:lvl w:ilvl="0" w:tplc="D43CC21A">
      <w:start w:val="1"/>
      <w:numFmt w:val="bullet"/>
      <w:lvlText w:val="-"/>
      <w:lvlJc w:val="left"/>
      <w:pPr>
        <w:tabs>
          <w:tab w:val="num" w:pos="3142"/>
        </w:tabs>
        <w:ind w:left="3142" w:hanging="360"/>
      </w:pPr>
      <w:rPr>
        <w:rFonts w:ascii="Times New Roman" w:hAnsi="Times New Roman" w:cs="Times New Roman" w:hint="default"/>
      </w:rPr>
    </w:lvl>
    <w:lvl w:ilvl="1" w:tplc="F9B6580E">
      <w:start w:val="1"/>
      <w:numFmt w:val="bullet"/>
      <w:lvlText w:val="-"/>
      <w:lvlJc w:val="left"/>
      <w:pPr>
        <w:tabs>
          <w:tab w:val="num" w:pos="2291"/>
        </w:tabs>
        <w:ind w:left="2291" w:hanging="360"/>
      </w:pPr>
      <w:rPr>
        <w:rFonts w:ascii="Times New Roman" w:hAnsi="Times New Roman" w:cs="Times New Roman"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21" w15:restartNumberingAfterBreak="0">
    <w:nsid w:val="4CBA4FF9"/>
    <w:multiLevelType w:val="hybridMultilevel"/>
    <w:tmpl w:val="1114AAA2"/>
    <w:lvl w:ilvl="0" w:tplc="5ED81D90">
      <w:start w:val="1"/>
      <w:numFmt w:val="bullet"/>
      <w:lvlText w:val="-"/>
      <w:lvlJc w:val="left"/>
      <w:pPr>
        <w:tabs>
          <w:tab w:val="num" w:pos="3011"/>
        </w:tabs>
        <w:ind w:left="3011" w:hanging="360"/>
      </w:pPr>
      <w:rPr>
        <w:rFonts w:ascii="Times New Roman" w:hAnsi="Times New Roman" w:cs="Times New Roman" w:hint="default"/>
      </w:rPr>
    </w:lvl>
    <w:lvl w:ilvl="1" w:tplc="55AC2BD8">
      <w:start w:val="1"/>
      <w:numFmt w:val="bullet"/>
      <w:lvlText w:val="-"/>
      <w:lvlJc w:val="left"/>
      <w:pPr>
        <w:tabs>
          <w:tab w:val="num" w:pos="2291"/>
        </w:tabs>
        <w:ind w:left="2291" w:hanging="360"/>
      </w:pPr>
      <w:rPr>
        <w:rFonts w:ascii="Times New Roman" w:hAnsi="Times New Roman" w:cs="Times New Roman"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22" w15:restartNumberingAfterBreak="0">
    <w:nsid w:val="4F320080"/>
    <w:multiLevelType w:val="multilevel"/>
    <w:tmpl w:val="008A2A54"/>
    <w:lvl w:ilvl="0">
      <w:start w:val="1"/>
      <w:numFmt w:val="decimal"/>
      <w:lvlText w:val="%1"/>
      <w:lvlJc w:val="left"/>
      <w:pPr>
        <w:tabs>
          <w:tab w:val="num" w:pos="1170"/>
        </w:tabs>
        <w:ind w:left="1170" w:hanging="1170"/>
      </w:pPr>
      <w:rPr>
        <w:rFonts w:hint="default"/>
      </w:rPr>
    </w:lvl>
    <w:lvl w:ilvl="1">
      <w:start w:val="1"/>
      <w:numFmt w:val="decimal"/>
      <w:lvlText w:val="%2)"/>
      <w:lvlJc w:val="left"/>
      <w:pPr>
        <w:tabs>
          <w:tab w:val="num" w:pos="1080"/>
        </w:tabs>
        <w:ind w:left="-131" w:firstLine="851"/>
      </w:pPr>
      <w:rPr>
        <w:rFonts w:hint="default"/>
        <w:color w:val="000000"/>
      </w:rPr>
    </w:lvl>
    <w:lvl w:ilvl="2">
      <w:start w:val="1"/>
      <w:numFmt w:val="decimal"/>
      <w:lvlText w:val="%1.%2.%3"/>
      <w:lvlJc w:val="left"/>
      <w:pPr>
        <w:tabs>
          <w:tab w:val="num" w:pos="2610"/>
        </w:tabs>
        <w:ind w:left="2610" w:hanging="1170"/>
      </w:pPr>
      <w:rPr>
        <w:rFonts w:hint="default"/>
      </w:rPr>
    </w:lvl>
    <w:lvl w:ilvl="3">
      <w:start w:val="1"/>
      <w:numFmt w:val="decimal"/>
      <w:lvlText w:val="%1.%2.%3.%4"/>
      <w:lvlJc w:val="left"/>
      <w:pPr>
        <w:tabs>
          <w:tab w:val="num" w:pos="3330"/>
        </w:tabs>
        <w:ind w:left="3330" w:hanging="1170"/>
      </w:pPr>
      <w:rPr>
        <w:rFonts w:hint="default"/>
      </w:rPr>
    </w:lvl>
    <w:lvl w:ilvl="4">
      <w:start w:val="1"/>
      <w:numFmt w:val="decimal"/>
      <w:lvlText w:val="%1.%2.%3.%4.%5"/>
      <w:lvlJc w:val="left"/>
      <w:pPr>
        <w:tabs>
          <w:tab w:val="num" w:pos="4050"/>
        </w:tabs>
        <w:ind w:left="4050" w:hanging="117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23" w15:restartNumberingAfterBreak="0">
    <w:nsid w:val="4FC62058"/>
    <w:multiLevelType w:val="hybridMultilevel"/>
    <w:tmpl w:val="29F88662"/>
    <w:lvl w:ilvl="0" w:tplc="55AC2BD8">
      <w:start w:val="1"/>
      <w:numFmt w:val="bullet"/>
      <w:lvlText w:val="-"/>
      <w:lvlJc w:val="left"/>
      <w:pPr>
        <w:tabs>
          <w:tab w:val="num" w:pos="2291"/>
        </w:tabs>
        <w:ind w:left="2291"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B256510"/>
    <w:multiLevelType w:val="hybridMultilevel"/>
    <w:tmpl w:val="E1BEC0C2"/>
    <w:lvl w:ilvl="0" w:tplc="DCDEC67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15:restartNumberingAfterBreak="0">
    <w:nsid w:val="5EB33D9E"/>
    <w:multiLevelType w:val="hybridMultilevel"/>
    <w:tmpl w:val="0C6E39BE"/>
    <w:lvl w:ilvl="0" w:tplc="0419000F">
      <w:start w:val="1"/>
      <w:numFmt w:val="decimal"/>
      <w:lvlText w:val="%1."/>
      <w:lvlJc w:val="left"/>
      <w:pPr>
        <w:tabs>
          <w:tab w:val="num" w:pos="1571"/>
        </w:tabs>
        <w:ind w:left="1571" w:hanging="360"/>
      </w:pPr>
    </w:lvl>
    <w:lvl w:ilvl="1" w:tplc="55AC2BD8">
      <w:start w:val="1"/>
      <w:numFmt w:val="bullet"/>
      <w:lvlText w:val="-"/>
      <w:lvlJc w:val="left"/>
      <w:pPr>
        <w:tabs>
          <w:tab w:val="num" w:pos="2291"/>
        </w:tabs>
        <w:ind w:left="2291" w:hanging="360"/>
      </w:pPr>
      <w:rPr>
        <w:rFonts w:ascii="Times New Roman" w:hAnsi="Times New Roman" w:cs="Times New Roman" w:hint="default"/>
      </w:rPr>
    </w:lvl>
    <w:lvl w:ilvl="2" w:tplc="0419001B" w:tentative="1">
      <w:start w:val="1"/>
      <w:numFmt w:val="lowerRoman"/>
      <w:lvlText w:val="%3."/>
      <w:lvlJc w:val="right"/>
      <w:pPr>
        <w:tabs>
          <w:tab w:val="num" w:pos="3011"/>
        </w:tabs>
        <w:ind w:left="3011" w:hanging="180"/>
      </w:pPr>
    </w:lvl>
    <w:lvl w:ilvl="3" w:tplc="0419000F" w:tentative="1">
      <w:start w:val="1"/>
      <w:numFmt w:val="decimal"/>
      <w:lvlText w:val="%4."/>
      <w:lvlJc w:val="left"/>
      <w:pPr>
        <w:tabs>
          <w:tab w:val="num" w:pos="3731"/>
        </w:tabs>
        <w:ind w:left="3731" w:hanging="360"/>
      </w:pPr>
    </w:lvl>
    <w:lvl w:ilvl="4" w:tplc="04190019" w:tentative="1">
      <w:start w:val="1"/>
      <w:numFmt w:val="lowerLetter"/>
      <w:lvlText w:val="%5."/>
      <w:lvlJc w:val="left"/>
      <w:pPr>
        <w:tabs>
          <w:tab w:val="num" w:pos="4451"/>
        </w:tabs>
        <w:ind w:left="4451" w:hanging="360"/>
      </w:pPr>
    </w:lvl>
    <w:lvl w:ilvl="5" w:tplc="0419001B" w:tentative="1">
      <w:start w:val="1"/>
      <w:numFmt w:val="lowerRoman"/>
      <w:lvlText w:val="%6."/>
      <w:lvlJc w:val="right"/>
      <w:pPr>
        <w:tabs>
          <w:tab w:val="num" w:pos="5171"/>
        </w:tabs>
        <w:ind w:left="5171" w:hanging="180"/>
      </w:pPr>
    </w:lvl>
    <w:lvl w:ilvl="6" w:tplc="0419000F" w:tentative="1">
      <w:start w:val="1"/>
      <w:numFmt w:val="decimal"/>
      <w:lvlText w:val="%7."/>
      <w:lvlJc w:val="left"/>
      <w:pPr>
        <w:tabs>
          <w:tab w:val="num" w:pos="5891"/>
        </w:tabs>
        <w:ind w:left="5891" w:hanging="360"/>
      </w:pPr>
    </w:lvl>
    <w:lvl w:ilvl="7" w:tplc="04190019" w:tentative="1">
      <w:start w:val="1"/>
      <w:numFmt w:val="lowerLetter"/>
      <w:lvlText w:val="%8."/>
      <w:lvlJc w:val="left"/>
      <w:pPr>
        <w:tabs>
          <w:tab w:val="num" w:pos="6611"/>
        </w:tabs>
        <w:ind w:left="6611" w:hanging="360"/>
      </w:pPr>
    </w:lvl>
    <w:lvl w:ilvl="8" w:tplc="0419001B" w:tentative="1">
      <w:start w:val="1"/>
      <w:numFmt w:val="lowerRoman"/>
      <w:lvlText w:val="%9."/>
      <w:lvlJc w:val="right"/>
      <w:pPr>
        <w:tabs>
          <w:tab w:val="num" w:pos="7331"/>
        </w:tabs>
        <w:ind w:left="7331" w:hanging="180"/>
      </w:pPr>
    </w:lvl>
  </w:abstractNum>
  <w:abstractNum w:abstractNumId="26" w15:restartNumberingAfterBreak="0">
    <w:nsid w:val="60E207D6"/>
    <w:multiLevelType w:val="hybridMultilevel"/>
    <w:tmpl w:val="8EBADEDC"/>
    <w:lvl w:ilvl="0" w:tplc="3DD20F66">
      <w:start w:val="1"/>
      <w:numFmt w:val="bullet"/>
      <w:lvlText w:val="-"/>
      <w:lvlJc w:val="left"/>
      <w:pPr>
        <w:tabs>
          <w:tab w:val="num" w:pos="3142"/>
        </w:tabs>
        <w:ind w:left="3142" w:hanging="360"/>
      </w:pPr>
      <w:rPr>
        <w:rFonts w:ascii="Times New Roman" w:hAnsi="Times New Roman" w:cs="Times New Roman" w:hint="default"/>
      </w:rPr>
    </w:lvl>
    <w:lvl w:ilvl="1" w:tplc="04190003">
      <w:start w:val="1"/>
      <w:numFmt w:val="bullet"/>
      <w:lvlText w:val="o"/>
      <w:lvlJc w:val="left"/>
      <w:pPr>
        <w:tabs>
          <w:tab w:val="num" w:pos="2291"/>
        </w:tabs>
        <w:ind w:left="2291" w:hanging="360"/>
      </w:pPr>
      <w:rPr>
        <w:rFonts w:ascii="Courier New" w:hAnsi="Courier New" w:hint="default"/>
      </w:rPr>
    </w:lvl>
    <w:lvl w:ilvl="2" w:tplc="189C5FEE">
      <w:start w:val="1"/>
      <w:numFmt w:val="bullet"/>
      <w:lvlText w:val="-"/>
      <w:lvlJc w:val="left"/>
      <w:pPr>
        <w:tabs>
          <w:tab w:val="num" w:pos="3011"/>
        </w:tabs>
        <w:ind w:left="3011" w:hanging="360"/>
      </w:pPr>
      <w:rPr>
        <w:rFonts w:ascii="Times New Roman" w:hAnsi="Times New Roman" w:cs="Times New Roman"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27" w15:restartNumberingAfterBreak="0">
    <w:nsid w:val="66907E3A"/>
    <w:multiLevelType w:val="hybridMultilevel"/>
    <w:tmpl w:val="C8809372"/>
    <w:lvl w:ilvl="0" w:tplc="5D108DF4">
      <w:start w:val="1"/>
      <w:numFmt w:val="bullet"/>
      <w:lvlText w:val="-"/>
      <w:lvlJc w:val="left"/>
      <w:pPr>
        <w:tabs>
          <w:tab w:val="num" w:pos="3142"/>
        </w:tabs>
        <w:ind w:left="3142" w:hanging="360"/>
      </w:pPr>
      <w:rPr>
        <w:rFonts w:ascii="Times New Roman" w:hAnsi="Times New Roman" w:cs="Times New Roman" w:hint="default"/>
      </w:rPr>
    </w:lvl>
    <w:lvl w:ilvl="1" w:tplc="252C50B0">
      <w:numFmt w:val="bullet"/>
      <w:lvlText w:val="-"/>
      <w:lvlJc w:val="left"/>
      <w:pPr>
        <w:tabs>
          <w:tab w:val="num" w:pos="2291"/>
        </w:tabs>
        <w:ind w:left="2291" w:hanging="360"/>
      </w:pPr>
      <w:rPr>
        <w:rFonts w:ascii="Times New Roman" w:eastAsia="Times New Roman" w:hAnsi="Times New Roman" w:cs="Times New Roman"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28" w15:restartNumberingAfterBreak="0">
    <w:nsid w:val="697F0541"/>
    <w:multiLevelType w:val="hybridMultilevel"/>
    <w:tmpl w:val="A072CCCE"/>
    <w:lvl w:ilvl="0" w:tplc="0419000F">
      <w:start w:val="1"/>
      <w:numFmt w:val="decimal"/>
      <w:lvlText w:val="%1."/>
      <w:lvlJc w:val="left"/>
      <w:pPr>
        <w:tabs>
          <w:tab w:val="num" w:pos="1571"/>
        </w:tabs>
        <w:ind w:left="1571" w:hanging="360"/>
      </w:pPr>
    </w:lvl>
    <w:lvl w:ilvl="1" w:tplc="04190019" w:tentative="1">
      <w:start w:val="1"/>
      <w:numFmt w:val="lowerLetter"/>
      <w:lvlText w:val="%2."/>
      <w:lvlJc w:val="left"/>
      <w:pPr>
        <w:tabs>
          <w:tab w:val="num" w:pos="2291"/>
        </w:tabs>
        <w:ind w:left="2291" w:hanging="360"/>
      </w:pPr>
    </w:lvl>
    <w:lvl w:ilvl="2" w:tplc="0419001B" w:tentative="1">
      <w:start w:val="1"/>
      <w:numFmt w:val="lowerRoman"/>
      <w:lvlText w:val="%3."/>
      <w:lvlJc w:val="right"/>
      <w:pPr>
        <w:tabs>
          <w:tab w:val="num" w:pos="3011"/>
        </w:tabs>
        <w:ind w:left="3011" w:hanging="180"/>
      </w:pPr>
    </w:lvl>
    <w:lvl w:ilvl="3" w:tplc="0419000F" w:tentative="1">
      <w:start w:val="1"/>
      <w:numFmt w:val="decimal"/>
      <w:lvlText w:val="%4."/>
      <w:lvlJc w:val="left"/>
      <w:pPr>
        <w:tabs>
          <w:tab w:val="num" w:pos="3731"/>
        </w:tabs>
        <w:ind w:left="3731" w:hanging="360"/>
      </w:pPr>
    </w:lvl>
    <w:lvl w:ilvl="4" w:tplc="04190019" w:tentative="1">
      <w:start w:val="1"/>
      <w:numFmt w:val="lowerLetter"/>
      <w:lvlText w:val="%5."/>
      <w:lvlJc w:val="left"/>
      <w:pPr>
        <w:tabs>
          <w:tab w:val="num" w:pos="4451"/>
        </w:tabs>
        <w:ind w:left="4451" w:hanging="360"/>
      </w:pPr>
    </w:lvl>
    <w:lvl w:ilvl="5" w:tplc="0419001B" w:tentative="1">
      <w:start w:val="1"/>
      <w:numFmt w:val="lowerRoman"/>
      <w:lvlText w:val="%6."/>
      <w:lvlJc w:val="right"/>
      <w:pPr>
        <w:tabs>
          <w:tab w:val="num" w:pos="5171"/>
        </w:tabs>
        <w:ind w:left="5171" w:hanging="180"/>
      </w:pPr>
    </w:lvl>
    <w:lvl w:ilvl="6" w:tplc="0419000F" w:tentative="1">
      <w:start w:val="1"/>
      <w:numFmt w:val="decimal"/>
      <w:lvlText w:val="%7."/>
      <w:lvlJc w:val="left"/>
      <w:pPr>
        <w:tabs>
          <w:tab w:val="num" w:pos="5891"/>
        </w:tabs>
        <w:ind w:left="5891" w:hanging="360"/>
      </w:pPr>
    </w:lvl>
    <w:lvl w:ilvl="7" w:tplc="04190019" w:tentative="1">
      <w:start w:val="1"/>
      <w:numFmt w:val="lowerLetter"/>
      <w:lvlText w:val="%8."/>
      <w:lvlJc w:val="left"/>
      <w:pPr>
        <w:tabs>
          <w:tab w:val="num" w:pos="6611"/>
        </w:tabs>
        <w:ind w:left="6611" w:hanging="360"/>
      </w:pPr>
    </w:lvl>
    <w:lvl w:ilvl="8" w:tplc="0419001B" w:tentative="1">
      <w:start w:val="1"/>
      <w:numFmt w:val="lowerRoman"/>
      <w:lvlText w:val="%9."/>
      <w:lvlJc w:val="right"/>
      <w:pPr>
        <w:tabs>
          <w:tab w:val="num" w:pos="7331"/>
        </w:tabs>
        <w:ind w:left="7331" w:hanging="180"/>
      </w:pPr>
    </w:lvl>
  </w:abstractNum>
  <w:abstractNum w:abstractNumId="29" w15:restartNumberingAfterBreak="0">
    <w:nsid w:val="69F64CB8"/>
    <w:multiLevelType w:val="hybridMultilevel"/>
    <w:tmpl w:val="5F107C32"/>
    <w:lvl w:ilvl="0" w:tplc="9808DBDA">
      <w:start w:val="1"/>
      <w:numFmt w:val="bullet"/>
      <w:lvlText w:val="-"/>
      <w:lvlJc w:val="left"/>
      <w:pPr>
        <w:tabs>
          <w:tab w:val="num" w:pos="3862"/>
        </w:tabs>
        <w:ind w:left="3862" w:hanging="360"/>
      </w:pPr>
      <w:rPr>
        <w:rFonts w:ascii="Times New Roman" w:hAnsi="Times New Roman" w:cs="Times New Roman" w:hint="default"/>
      </w:rPr>
    </w:lvl>
    <w:lvl w:ilvl="1" w:tplc="04190003">
      <w:start w:val="1"/>
      <w:numFmt w:val="bullet"/>
      <w:lvlText w:val="o"/>
      <w:lvlJc w:val="left"/>
      <w:pPr>
        <w:tabs>
          <w:tab w:val="num" w:pos="2291"/>
        </w:tabs>
        <w:ind w:left="2291" w:hanging="360"/>
      </w:pPr>
      <w:rPr>
        <w:rFonts w:ascii="Courier New" w:hAnsi="Courier New" w:hint="default"/>
      </w:rPr>
    </w:lvl>
    <w:lvl w:ilvl="2" w:tplc="21BC9BB4">
      <w:start w:val="1"/>
      <w:numFmt w:val="bullet"/>
      <w:lvlText w:val="-"/>
      <w:lvlJc w:val="left"/>
      <w:pPr>
        <w:tabs>
          <w:tab w:val="num" w:pos="3011"/>
        </w:tabs>
        <w:ind w:left="3011" w:hanging="360"/>
      </w:pPr>
      <w:rPr>
        <w:rFonts w:ascii="Times New Roman" w:hAnsi="Times New Roman" w:cs="Times New Roman"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30" w15:restartNumberingAfterBreak="0">
    <w:nsid w:val="714F2567"/>
    <w:multiLevelType w:val="hybridMultilevel"/>
    <w:tmpl w:val="249836BC"/>
    <w:lvl w:ilvl="0" w:tplc="55AC2BD8">
      <w:start w:val="1"/>
      <w:numFmt w:val="bullet"/>
      <w:lvlText w:val="-"/>
      <w:lvlJc w:val="left"/>
      <w:pPr>
        <w:tabs>
          <w:tab w:val="num" w:pos="2291"/>
        </w:tabs>
        <w:ind w:left="2291"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2637E69"/>
    <w:multiLevelType w:val="hybridMultilevel"/>
    <w:tmpl w:val="89CCCB18"/>
    <w:lvl w:ilvl="0" w:tplc="B38CADF2">
      <w:start w:val="1"/>
      <w:numFmt w:val="bullet"/>
      <w:lvlText w:val=""/>
      <w:lvlJc w:val="left"/>
      <w:pPr>
        <w:tabs>
          <w:tab w:val="num" w:pos="2291"/>
        </w:tabs>
        <w:ind w:left="2214" w:hanging="283"/>
      </w:pPr>
      <w:rPr>
        <w:rFonts w:ascii="Wingdings" w:hAnsi="Wingdings" w:cs="Times New Roman" w:hint="default"/>
      </w:rPr>
    </w:lvl>
    <w:lvl w:ilvl="1" w:tplc="55AC2BD8">
      <w:start w:val="1"/>
      <w:numFmt w:val="bullet"/>
      <w:lvlText w:val="-"/>
      <w:lvlJc w:val="left"/>
      <w:pPr>
        <w:tabs>
          <w:tab w:val="num" w:pos="2291"/>
        </w:tabs>
        <w:ind w:left="2291" w:hanging="360"/>
      </w:pPr>
      <w:rPr>
        <w:rFonts w:ascii="Times New Roman" w:hAnsi="Times New Roman" w:cs="Times New Roman"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32" w15:restartNumberingAfterBreak="0">
    <w:nsid w:val="72796227"/>
    <w:multiLevelType w:val="hybridMultilevel"/>
    <w:tmpl w:val="A38E17C8"/>
    <w:lvl w:ilvl="0" w:tplc="C70A50EA">
      <w:start w:val="1"/>
      <w:numFmt w:val="bullet"/>
      <w:lvlText w:val="-"/>
      <w:lvlJc w:val="left"/>
      <w:pPr>
        <w:tabs>
          <w:tab w:val="num" w:pos="3862"/>
        </w:tabs>
        <w:ind w:left="3862" w:hanging="360"/>
      </w:pPr>
      <w:rPr>
        <w:rFonts w:ascii="Times New Roman" w:hAnsi="Times New Roman" w:cs="Times New Roman" w:hint="default"/>
      </w:rPr>
    </w:lvl>
    <w:lvl w:ilvl="1" w:tplc="04190003">
      <w:start w:val="1"/>
      <w:numFmt w:val="bullet"/>
      <w:lvlText w:val="o"/>
      <w:lvlJc w:val="left"/>
      <w:pPr>
        <w:tabs>
          <w:tab w:val="num" w:pos="2291"/>
        </w:tabs>
        <w:ind w:left="2291" w:hanging="360"/>
      </w:pPr>
      <w:rPr>
        <w:rFonts w:ascii="Courier New" w:hAnsi="Courier New" w:hint="default"/>
      </w:rPr>
    </w:lvl>
    <w:lvl w:ilvl="2" w:tplc="9808DBDA">
      <w:start w:val="1"/>
      <w:numFmt w:val="bullet"/>
      <w:lvlText w:val="-"/>
      <w:lvlJc w:val="left"/>
      <w:pPr>
        <w:tabs>
          <w:tab w:val="num" w:pos="3011"/>
        </w:tabs>
        <w:ind w:left="3011" w:hanging="360"/>
      </w:pPr>
      <w:rPr>
        <w:rFonts w:ascii="Times New Roman" w:hAnsi="Times New Roman" w:cs="Times New Roman"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33" w15:restartNumberingAfterBreak="0">
    <w:nsid w:val="730C52C5"/>
    <w:multiLevelType w:val="multilevel"/>
    <w:tmpl w:val="008A2A54"/>
    <w:lvl w:ilvl="0">
      <w:start w:val="1"/>
      <w:numFmt w:val="decimal"/>
      <w:lvlText w:val="%1"/>
      <w:lvlJc w:val="left"/>
      <w:pPr>
        <w:tabs>
          <w:tab w:val="num" w:pos="1170"/>
        </w:tabs>
        <w:ind w:left="1170" w:hanging="1170"/>
      </w:pPr>
      <w:rPr>
        <w:rFonts w:hint="default"/>
      </w:rPr>
    </w:lvl>
    <w:lvl w:ilvl="1">
      <w:start w:val="1"/>
      <w:numFmt w:val="decimal"/>
      <w:lvlText w:val="%2)"/>
      <w:lvlJc w:val="left"/>
      <w:pPr>
        <w:tabs>
          <w:tab w:val="num" w:pos="1080"/>
        </w:tabs>
        <w:ind w:left="-131" w:firstLine="851"/>
      </w:pPr>
      <w:rPr>
        <w:rFonts w:hint="default"/>
        <w:color w:val="000000"/>
      </w:rPr>
    </w:lvl>
    <w:lvl w:ilvl="2">
      <w:start w:val="1"/>
      <w:numFmt w:val="decimal"/>
      <w:lvlText w:val="%1.%2.%3"/>
      <w:lvlJc w:val="left"/>
      <w:pPr>
        <w:tabs>
          <w:tab w:val="num" w:pos="2610"/>
        </w:tabs>
        <w:ind w:left="2610" w:hanging="1170"/>
      </w:pPr>
      <w:rPr>
        <w:rFonts w:hint="default"/>
      </w:rPr>
    </w:lvl>
    <w:lvl w:ilvl="3">
      <w:start w:val="1"/>
      <w:numFmt w:val="decimal"/>
      <w:lvlText w:val="%1.%2.%3.%4"/>
      <w:lvlJc w:val="left"/>
      <w:pPr>
        <w:tabs>
          <w:tab w:val="num" w:pos="3330"/>
        </w:tabs>
        <w:ind w:left="3330" w:hanging="1170"/>
      </w:pPr>
      <w:rPr>
        <w:rFonts w:hint="default"/>
      </w:rPr>
    </w:lvl>
    <w:lvl w:ilvl="4">
      <w:start w:val="1"/>
      <w:numFmt w:val="decimal"/>
      <w:lvlText w:val="%1.%2.%3.%4.%5"/>
      <w:lvlJc w:val="left"/>
      <w:pPr>
        <w:tabs>
          <w:tab w:val="num" w:pos="4050"/>
        </w:tabs>
        <w:ind w:left="4050" w:hanging="117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34" w15:restartNumberingAfterBreak="0">
    <w:nsid w:val="78A9337B"/>
    <w:multiLevelType w:val="hybridMultilevel"/>
    <w:tmpl w:val="8ACACAFE"/>
    <w:lvl w:ilvl="0" w:tplc="11A67CE0">
      <w:start w:val="1"/>
      <w:numFmt w:val="bullet"/>
      <w:lvlText w:val="-"/>
      <w:lvlJc w:val="left"/>
      <w:pPr>
        <w:tabs>
          <w:tab w:val="num" w:pos="3221"/>
        </w:tabs>
        <w:ind w:left="3221" w:hanging="360"/>
      </w:pPr>
      <w:rPr>
        <w:rFonts w:ascii="Times New Roman" w:hAnsi="Times New Roman" w:cs="Times New Roman" w:hint="default"/>
      </w:rPr>
    </w:lvl>
    <w:lvl w:ilvl="1" w:tplc="11A67CE0">
      <w:start w:val="1"/>
      <w:numFmt w:val="bullet"/>
      <w:lvlText w:val="-"/>
      <w:lvlJc w:val="left"/>
      <w:pPr>
        <w:tabs>
          <w:tab w:val="num" w:pos="2291"/>
        </w:tabs>
        <w:ind w:left="2291" w:hanging="360"/>
      </w:pPr>
      <w:rPr>
        <w:rFonts w:ascii="Times New Roman" w:hAnsi="Times New Roman" w:cs="Times New Roman"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35" w15:restartNumberingAfterBreak="0">
    <w:nsid w:val="7FCA3989"/>
    <w:multiLevelType w:val="hybridMultilevel"/>
    <w:tmpl w:val="832CB6E0"/>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3"/>
  </w:num>
  <w:num w:numId="2">
    <w:abstractNumId w:val="16"/>
  </w:num>
  <w:num w:numId="3">
    <w:abstractNumId w:val="14"/>
  </w:num>
  <w:num w:numId="4">
    <w:abstractNumId w:val="11"/>
  </w:num>
  <w:num w:numId="5">
    <w:abstractNumId w:val="5"/>
  </w:num>
  <w:num w:numId="6">
    <w:abstractNumId w:val="27"/>
  </w:num>
  <w:num w:numId="7">
    <w:abstractNumId w:val="15"/>
  </w:num>
  <w:num w:numId="8">
    <w:abstractNumId w:val="4"/>
  </w:num>
  <w:num w:numId="9">
    <w:abstractNumId w:val="20"/>
  </w:num>
  <w:num w:numId="10">
    <w:abstractNumId w:val="17"/>
  </w:num>
  <w:num w:numId="11">
    <w:abstractNumId w:val="33"/>
  </w:num>
  <w:num w:numId="12">
    <w:abstractNumId w:val="22"/>
  </w:num>
  <w:num w:numId="13">
    <w:abstractNumId w:val="28"/>
  </w:num>
  <w:num w:numId="14">
    <w:abstractNumId w:val="2"/>
  </w:num>
  <w:num w:numId="15">
    <w:abstractNumId w:val="10"/>
  </w:num>
  <w:num w:numId="16">
    <w:abstractNumId w:val="19"/>
  </w:num>
  <w:num w:numId="17">
    <w:abstractNumId w:val="26"/>
  </w:num>
  <w:num w:numId="18">
    <w:abstractNumId w:val="18"/>
  </w:num>
  <w:num w:numId="19">
    <w:abstractNumId w:val="32"/>
  </w:num>
  <w:num w:numId="20">
    <w:abstractNumId w:val="29"/>
  </w:num>
  <w:num w:numId="21">
    <w:abstractNumId w:val="1"/>
  </w:num>
  <w:num w:numId="22">
    <w:abstractNumId w:val="12"/>
  </w:num>
  <w:num w:numId="23">
    <w:abstractNumId w:val="34"/>
  </w:num>
  <w:num w:numId="24">
    <w:abstractNumId w:val="13"/>
  </w:num>
  <w:num w:numId="25">
    <w:abstractNumId w:val="25"/>
  </w:num>
  <w:num w:numId="26">
    <w:abstractNumId w:val="0"/>
    <w:lvlOverride w:ilvl="0">
      <w:lvl w:ilvl="0">
        <w:start w:val="65535"/>
        <w:numFmt w:val="bullet"/>
        <w:lvlText w:val="-"/>
        <w:legacy w:legacy="1" w:legacySpace="0" w:legacyIndent="346"/>
        <w:lvlJc w:val="left"/>
        <w:rPr>
          <w:rFonts w:ascii="Times New Roman" w:hAnsi="Times New Roman" w:hint="default"/>
        </w:rPr>
      </w:lvl>
    </w:lvlOverride>
  </w:num>
  <w:num w:numId="27">
    <w:abstractNumId w:val="7"/>
  </w:num>
  <w:num w:numId="28">
    <w:abstractNumId w:val="35"/>
  </w:num>
  <w:num w:numId="29">
    <w:abstractNumId w:val="8"/>
  </w:num>
  <w:num w:numId="30">
    <w:abstractNumId w:val="21"/>
  </w:num>
  <w:num w:numId="31">
    <w:abstractNumId w:val="23"/>
  </w:num>
  <w:num w:numId="32">
    <w:abstractNumId w:val="30"/>
  </w:num>
  <w:num w:numId="33">
    <w:abstractNumId w:val="9"/>
  </w:num>
  <w:num w:numId="34">
    <w:abstractNumId w:val="31"/>
  </w:num>
  <w:num w:numId="35">
    <w:abstractNumId w:val="6"/>
  </w:num>
  <w:num w:numId="36">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2BBD"/>
    <w:rsid w:val="00000B27"/>
    <w:rsid w:val="000C0AF7"/>
    <w:rsid w:val="000E267E"/>
    <w:rsid w:val="001A7395"/>
    <w:rsid w:val="001C0C67"/>
    <w:rsid w:val="001E3596"/>
    <w:rsid w:val="00256A52"/>
    <w:rsid w:val="00283019"/>
    <w:rsid w:val="002A63C3"/>
    <w:rsid w:val="002A664C"/>
    <w:rsid w:val="002D6EFA"/>
    <w:rsid w:val="002F4453"/>
    <w:rsid w:val="004C1656"/>
    <w:rsid w:val="00636BEE"/>
    <w:rsid w:val="006A5BA4"/>
    <w:rsid w:val="00737C42"/>
    <w:rsid w:val="0074064F"/>
    <w:rsid w:val="00817A2E"/>
    <w:rsid w:val="00825D01"/>
    <w:rsid w:val="00892BBD"/>
    <w:rsid w:val="00940AC7"/>
    <w:rsid w:val="009E0E22"/>
    <w:rsid w:val="00A866DF"/>
    <w:rsid w:val="00A92B73"/>
    <w:rsid w:val="00B07E8E"/>
    <w:rsid w:val="00C62432"/>
    <w:rsid w:val="00CB21D9"/>
    <w:rsid w:val="00CB37BA"/>
    <w:rsid w:val="00E34879"/>
    <w:rsid w:val="00E905A7"/>
    <w:rsid w:val="00EA64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38C950EC"/>
  <w15:chartTrackingRefBased/>
  <w15:docId w15:val="{0D242453-99F9-4EB7-9B25-169343A982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92BBD"/>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892BBD"/>
    <w:pPr>
      <w:keepNext/>
      <w:tabs>
        <w:tab w:val="left" w:pos="1418"/>
      </w:tabs>
      <w:autoSpaceDE w:val="0"/>
      <w:autoSpaceDN w:val="0"/>
      <w:adjustRightInd w:val="0"/>
      <w:spacing w:before="120" w:after="240" w:line="360" w:lineRule="auto"/>
      <w:jc w:val="both"/>
      <w:outlineLvl w:val="0"/>
    </w:pPr>
    <w:rPr>
      <w:b/>
      <w:bCs/>
      <w:caps/>
      <w:sz w:val="30"/>
      <w:szCs w:val="20"/>
    </w:rPr>
  </w:style>
  <w:style w:type="paragraph" w:styleId="2">
    <w:name w:val="heading 2"/>
    <w:basedOn w:val="a"/>
    <w:next w:val="a"/>
    <w:link w:val="20"/>
    <w:qFormat/>
    <w:rsid w:val="00892BBD"/>
    <w:pPr>
      <w:keepNext/>
      <w:spacing w:before="240" w:after="60"/>
      <w:outlineLvl w:val="1"/>
    </w:pPr>
    <w:rPr>
      <w:rFonts w:ascii="Arial" w:hAnsi="Arial" w:cs="Arial"/>
      <w:b/>
      <w:bCs/>
      <w:i/>
      <w:iCs/>
      <w:sz w:val="28"/>
      <w:szCs w:val="28"/>
    </w:rPr>
  </w:style>
  <w:style w:type="paragraph" w:styleId="3">
    <w:name w:val="heading 3"/>
    <w:basedOn w:val="4"/>
    <w:next w:val="a"/>
    <w:link w:val="30"/>
    <w:qFormat/>
    <w:rsid w:val="00892BBD"/>
    <w:pPr>
      <w:spacing w:before="360" w:after="120"/>
      <w:ind w:firstLine="0"/>
      <w:outlineLvl w:val="2"/>
    </w:pPr>
    <w:rPr>
      <w:sz w:val="28"/>
      <w:szCs w:val="26"/>
    </w:rPr>
  </w:style>
  <w:style w:type="paragraph" w:styleId="4">
    <w:name w:val="heading 4"/>
    <w:basedOn w:val="a"/>
    <w:next w:val="a"/>
    <w:link w:val="40"/>
    <w:qFormat/>
    <w:rsid w:val="00892BBD"/>
    <w:pPr>
      <w:keepNext/>
      <w:spacing w:before="120" w:after="240" w:line="360" w:lineRule="auto"/>
      <w:ind w:firstLine="851"/>
      <w:jc w:val="both"/>
      <w:outlineLvl w:val="3"/>
    </w:pPr>
    <w:rPr>
      <w:b/>
      <w:bCs/>
      <w:sz w:val="30"/>
      <w:szCs w:val="28"/>
    </w:rPr>
  </w:style>
  <w:style w:type="paragraph" w:styleId="5">
    <w:name w:val="heading 5"/>
    <w:basedOn w:val="a"/>
    <w:next w:val="a"/>
    <w:link w:val="50"/>
    <w:qFormat/>
    <w:rsid w:val="00892BBD"/>
    <w:pPr>
      <w:spacing w:before="120" w:after="240" w:line="360" w:lineRule="auto"/>
      <w:ind w:firstLine="851"/>
      <w:jc w:val="center"/>
      <w:outlineLvl w:val="4"/>
    </w:pPr>
    <w:rPr>
      <w:b/>
      <w:bCs/>
      <w:sz w:val="28"/>
      <w:szCs w:val="26"/>
    </w:rPr>
  </w:style>
  <w:style w:type="paragraph" w:styleId="6">
    <w:name w:val="heading 6"/>
    <w:basedOn w:val="a"/>
    <w:next w:val="a"/>
    <w:link w:val="60"/>
    <w:qFormat/>
    <w:rsid w:val="00892BBD"/>
    <w:pPr>
      <w:keepNext/>
      <w:autoSpaceDE w:val="0"/>
      <w:autoSpaceDN w:val="0"/>
      <w:adjustRightInd w:val="0"/>
      <w:spacing w:line="360" w:lineRule="auto"/>
      <w:ind w:firstLine="2302"/>
      <w:jc w:val="both"/>
      <w:outlineLvl w:val="5"/>
    </w:pPr>
    <w:rPr>
      <w:b/>
      <w:bCs/>
      <w:sz w:val="26"/>
    </w:rPr>
  </w:style>
  <w:style w:type="paragraph" w:styleId="7">
    <w:name w:val="heading 7"/>
    <w:basedOn w:val="a"/>
    <w:next w:val="a"/>
    <w:link w:val="70"/>
    <w:qFormat/>
    <w:rsid w:val="00892BBD"/>
    <w:pPr>
      <w:keepNext/>
      <w:spacing w:line="360" w:lineRule="auto"/>
      <w:ind w:firstLine="1593"/>
      <w:jc w:val="both"/>
      <w:outlineLvl w:val="6"/>
    </w:pPr>
    <w:rPr>
      <w:b/>
      <w:bCs/>
      <w:sz w:val="28"/>
    </w:rPr>
  </w:style>
  <w:style w:type="paragraph" w:styleId="8">
    <w:name w:val="heading 8"/>
    <w:basedOn w:val="a"/>
    <w:next w:val="a"/>
    <w:link w:val="80"/>
    <w:qFormat/>
    <w:rsid w:val="00892BBD"/>
    <w:pPr>
      <w:keepNext/>
      <w:overflowPunct w:val="0"/>
      <w:autoSpaceDE w:val="0"/>
      <w:autoSpaceDN w:val="0"/>
      <w:adjustRightInd w:val="0"/>
      <w:spacing w:line="360" w:lineRule="auto"/>
      <w:ind w:firstLine="851"/>
      <w:jc w:val="right"/>
      <w:textAlignment w:val="baseline"/>
      <w:outlineLvl w:val="7"/>
    </w:pPr>
    <w:rPr>
      <w:sz w:val="28"/>
      <w:szCs w:val="20"/>
    </w:rPr>
  </w:style>
  <w:style w:type="paragraph" w:styleId="9">
    <w:name w:val="heading 9"/>
    <w:basedOn w:val="a"/>
    <w:next w:val="a"/>
    <w:link w:val="90"/>
    <w:qFormat/>
    <w:rsid w:val="00892BBD"/>
    <w:pPr>
      <w:keepNext/>
      <w:spacing w:line="360" w:lineRule="auto"/>
      <w:ind w:firstLine="851"/>
      <w:jc w:val="center"/>
      <w:outlineLvl w:val="8"/>
    </w:pPr>
    <w:rPr>
      <w:b/>
      <w:bCs/>
      <w:spacing w:val="40"/>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92BBD"/>
    <w:rPr>
      <w:rFonts w:ascii="Times New Roman" w:eastAsia="Times New Roman" w:hAnsi="Times New Roman" w:cs="Times New Roman"/>
      <w:b/>
      <w:bCs/>
      <w:caps/>
      <w:sz w:val="30"/>
      <w:szCs w:val="20"/>
      <w:lang w:eastAsia="ru-RU"/>
    </w:rPr>
  </w:style>
  <w:style w:type="character" w:customStyle="1" w:styleId="20">
    <w:name w:val="Заголовок 2 Знак"/>
    <w:basedOn w:val="a0"/>
    <w:link w:val="2"/>
    <w:rsid w:val="00892BBD"/>
    <w:rPr>
      <w:rFonts w:ascii="Arial" w:eastAsia="Times New Roman" w:hAnsi="Arial" w:cs="Arial"/>
      <w:b/>
      <w:bCs/>
      <w:i/>
      <w:iCs/>
      <w:sz w:val="28"/>
      <w:szCs w:val="28"/>
      <w:lang w:eastAsia="ru-RU"/>
    </w:rPr>
  </w:style>
  <w:style w:type="character" w:customStyle="1" w:styleId="30">
    <w:name w:val="Заголовок 3 Знак"/>
    <w:basedOn w:val="a0"/>
    <w:link w:val="3"/>
    <w:rsid w:val="00892BBD"/>
    <w:rPr>
      <w:rFonts w:ascii="Times New Roman" w:eastAsia="Times New Roman" w:hAnsi="Times New Roman" w:cs="Times New Roman"/>
      <w:b/>
      <w:bCs/>
      <w:sz w:val="28"/>
      <w:szCs w:val="26"/>
      <w:lang w:eastAsia="ru-RU"/>
    </w:rPr>
  </w:style>
  <w:style w:type="character" w:customStyle="1" w:styleId="40">
    <w:name w:val="Заголовок 4 Знак"/>
    <w:basedOn w:val="a0"/>
    <w:link w:val="4"/>
    <w:rsid w:val="00892BBD"/>
    <w:rPr>
      <w:rFonts w:ascii="Times New Roman" w:eastAsia="Times New Roman" w:hAnsi="Times New Roman" w:cs="Times New Roman"/>
      <w:b/>
      <w:bCs/>
      <w:sz w:val="30"/>
      <w:szCs w:val="28"/>
      <w:lang w:eastAsia="ru-RU"/>
    </w:rPr>
  </w:style>
  <w:style w:type="character" w:customStyle="1" w:styleId="50">
    <w:name w:val="Заголовок 5 Знак"/>
    <w:basedOn w:val="a0"/>
    <w:link w:val="5"/>
    <w:rsid w:val="00892BBD"/>
    <w:rPr>
      <w:rFonts w:ascii="Times New Roman" w:eastAsia="Times New Roman" w:hAnsi="Times New Roman" w:cs="Times New Roman"/>
      <w:b/>
      <w:bCs/>
      <w:sz w:val="28"/>
      <w:szCs w:val="26"/>
      <w:lang w:eastAsia="ru-RU"/>
    </w:rPr>
  </w:style>
  <w:style w:type="character" w:customStyle="1" w:styleId="60">
    <w:name w:val="Заголовок 6 Знак"/>
    <w:basedOn w:val="a0"/>
    <w:link w:val="6"/>
    <w:rsid w:val="00892BBD"/>
    <w:rPr>
      <w:rFonts w:ascii="Times New Roman" w:eastAsia="Times New Roman" w:hAnsi="Times New Roman" w:cs="Times New Roman"/>
      <w:b/>
      <w:bCs/>
      <w:sz w:val="26"/>
      <w:szCs w:val="24"/>
      <w:lang w:eastAsia="ru-RU"/>
    </w:rPr>
  </w:style>
  <w:style w:type="character" w:customStyle="1" w:styleId="70">
    <w:name w:val="Заголовок 7 Знак"/>
    <w:basedOn w:val="a0"/>
    <w:link w:val="7"/>
    <w:rsid w:val="00892BBD"/>
    <w:rPr>
      <w:rFonts w:ascii="Times New Roman" w:eastAsia="Times New Roman" w:hAnsi="Times New Roman" w:cs="Times New Roman"/>
      <w:b/>
      <w:bCs/>
      <w:sz w:val="28"/>
      <w:szCs w:val="24"/>
      <w:lang w:eastAsia="ru-RU"/>
    </w:rPr>
  </w:style>
  <w:style w:type="character" w:customStyle="1" w:styleId="80">
    <w:name w:val="Заголовок 8 Знак"/>
    <w:basedOn w:val="a0"/>
    <w:link w:val="8"/>
    <w:rsid w:val="00892BBD"/>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892BBD"/>
    <w:rPr>
      <w:rFonts w:ascii="Times New Roman" w:eastAsia="Times New Roman" w:hAnsi="Times New Roman" w:cs="Times New Roman"/>
      <w:b/>
      <w:bCs/>
      <w:spacing w:val="40"/>
      <w:sz w:val="20"/>
      <w:szCs w:val="24"/>
      <w:lang w:eastAsia="ru-RU"/>
    </w:rPr>
  </w:style>
  <w:style w:type="character" w:styleId="a3">
    <w:name w:val="annotation reference"/>
    <w:basedOn w:val="a0"/>
    <w:semiHidden/>
    <w:rsid w:val="00892BBD"/>
    <w:rPr>
      <w:sz w:val="16"/>
      <w:szCs w:val="16"/>
    </w:rPr>
  </w:style>
  <w:style w:type="paragraph" w:styleId="a4">
    <w:name w:val="annotation text"/>
    <w:basedOn w:val="a"/>
    <w:link w:val="a5"/>
    <w:semiHidden/>
    <w:rsid w:val="00892BBD"/>
    <w:rPr>
      <w:sz w:val="20"/>
      <w:szCs w:val="20"/>
    </w:rPr>
  </w:style>
  <w:style w:type="character" w:customStyle="1" w:styleId="a5">
    <w:name w:val="Текст примечания Знак"/>
    <w:basedOn w:val="a0"/>
    <w:link w:val="a4"/>
    <w:semiHidden/>
    <w:rsid w:val="00892BBD"/>
    <w:rPr>
      <w:rFonts w:ascii="Times New Roman" w:eastAsia="Times New Roman" w:hAnsi="Times New Roman" w:cs="Times New Roman"/>
      <w:sz w:val="20"/>
      <w:szCs w:val="20"/>
      <w:lang w:eastAsia="ru-RU"/>
    </w:rPr>
  </w:style>
  <w:style w:type="paragraph" w:styleId="a6">
    <w:name w:val="annotation subject"/>
    <w:basedOn w:val="a4"/>
    <w:next w:val="a4"/>
    <w:link w:val="a7"/>
    <w:semiHidden/>
    <w:rsid w:val="00892BBD"/>
    <w:rPr>
      <w:b/>
      <w:bCs/>
    </w:rPr>
  </w:style>
  <w:style w:type="character" w:customStyle="1" w:styleId="a7">
    <w:name w:val="Тема примечания Знак"/>
    <w:basedOn w:val="a5"/>
    <w:link w:val="a6"/>
    <w:semiHidden/>
    <w:rsid w:val="00892BBD"/>
    <w:rPr>
      <w:rFonts w:ascii="Times New Roman" w:eastAsia="Times New Roman" w:hAnsi="Times New Roman" w:cs="Times New Roman"/>
      <w:b/>
      <w:bCs/>
      <w:sz w:val="20"/>
      <w:szCs w:val="20"/>
      <w:lang w:eastAsia="ru-RU"/>
    </w:rPr>
  </w:style>
  <w:style w:type="paragraph" w:styleId="a8">
    <w:name w:val="Balloon Text"/>
    <w:basedOn w:val="a"/>
    <w:link w:val="a9"/>
    <w:uiPriority w:val="99"/>
    <w:semiHidden/>
    <w:rsid w:val="00892BBD"/>
    <w:rPr>
      <w:rFonts w:ascii="Tahoma" w:hAnsi="Tahoma" w:cs="Tahoma"/>
      <w:sz w:val="16"/>
      <w:szCs w:val="16"/>
    </w:rPr>
  </w:style>
  <w:style w:type="character" w:customStyle="1" w:styleId="a9">
    <w:name w:val="Текст выноски Знак"/>
    <w:basedOn w:val="a0"/>
    <w:link w:val="a8"/>
    <w:uiPriority w:val="99"/>
    <w:semiHidden/>
    <w:rsid w:val="00892BBD"/>
    <w:rPr>
      <w:rFonts w:ascii="Tahoma" w:eastAsia="Times New Roman" w:hAnsi="Tahoma" w:cs="Tahoma"/>
      <w:sz w:val="16"/>
      <w:szCs w:val="16"/>
      <w:lang w:eastAsia="ru-RU"/>
    </w:rPr>
  </w:style>
  <w:style w:type="table" w:styleId="aa">
    <w:name w:val="Table Grid"/>
    <w:basedOn w:val="a1"/>
    <w:rsid w:val="00892B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ody Text Indent"/>
    <w:basedOn w:val="a"/>
    <w:link w:val="ac"/>
    <w:rsid w:val="00892BBD"/>
    <w:pPr>
      <w:autoSpaceDE w:val="0"/>
      <w:autoSpaceDN w:val="0"/>
      <w:adjustRightInd w:val="0"/>
      <w:spacing w:line="360" w:lineRule="auto"/>
      <w:ind w:firstLine="851"/>
      <w:jc w:val="both"/>
    </w:pPr>
    <w:rPr>
      <w:sz w:val="26"/>
      <w:szCs w:val="20"/>
    </w:rPr>
  </w:style>
  <w:style w:type="character" w:customStyle="1" w:styleId="ac">
    <w:name w:val="Основной текст с отступом Знак"/>
    <w:basedOn w:val="a0"/>
    <w:link w:val="ab"/>
    <w:rsid w:val="00892BBD"/>
    <w:rPr>
      <w:rFonts w:ascii="Times New Roman" w:eastAsia="Times New Roman" w:hAnsi="Times New Roman" w:cs="Times New Roman"/>
      <w:sz w:val="26"/>
      <w:szCs w:val="20"/>
      <w:lang w:eastAsia="ru-RU"/>
    </w:rPr>
  </w:style>
  <w:style w:type="paragraph" w:styleId="21">
    <w:name w:val="Body Text Indent 2"/>
    <w:basedOn w:val="a"/>
    <w:link w:val="22"/>
    <w:rsid w:val="00892BBD"/>
    <w:pPr>
      <w:spacing w:after="120" w:line="480" w:lineRule="auto"/>
      <w:ind w:left="283"/>
    </w:pPr>
  </w:style>
  <w:style w:type="character" w:customStyle="1" w:styleId="22">
    <w:name w:val="Основной текст с отступом 2 Знак"/>
    <w:basedOn w:val="a0"/>
    <w:link w:val="21"/>
    <w:rsid w:val="00892BBD"/>
    <w:rPr>
      <w:rFonts w:ascii="Times New Roman" w:eastAsia="Times New Roman" w:hAnsi="Times New Roman" w:cs="Times New Roman"/>
      <w:sz w:val="24"/>
      <w:szCs w:val="24"/>
      <w:lang w:eastAsia="ru-RU"/>
    </w:rPr>
  </w:style>
  <w:style w:type="paragraph" w:styleId="ad">
    <w:name w:val="Body Text"/>
    <w:basedOn w:val="a"/>
    <w:link w:val="ae"/>
    <w:rsid w:val="00892BBD"/>
    <w:pPr>
      <w:autoSpaceDE w:val="0"/>
      <w:autoSpaceDN w:val="0"/>
      <w:adjustRightInd w:val="0"/>
      <w:spacing w:before="120" w:line="360" w:lineRule="auto"/>
      <w:ind w:firstLine="851"/>
      <w:jc w:val="both"/>
    </w:pPr>
    <w:rPr>
      <w:sz w:val="26"/>
      <w:szCs w:val="20"/>
    </w:rPr>
  </w:style>
  <w:style w:type="character" w:customStyle="1" w:styleId="ae">
    <w:name w:val="Основной текст Знак"/>
    <w:basedOn w:val="a0"/>
    <w:link w:val="ad"/>
    <w:rsid w:val="00892BBD"/>
    <w:rPr>
      <w:rFonts w:ascii="Times New Roman" w:eastAsia="Times New Roman" w:hAnsi="Times New Roman" w:cs="Times New Roman"/>
      <w:sz w:val="26"/>
      <w:szCs w:val="20"/>
      <w:lang w:eastAsia="ru-RU"/>
    </w:rPr>
  </w:style>
  <w:style w:type="paragraph" w:styleId="23">
    <w:name w:val="List Number 2"/>
    <w:basedOn w:val="a"/>
    <w:rsid w:val="00892BBD"/>
    <w:pPr>
      <w:spacing w:line="360" w:lineRule="auto"/>
      <w:ind w:firstLine="851"/>
      <w:jc w:val="both"/>
    </w:pPr>
    <w:rPr>
      <w:sz w:val="26"/>
      <w:lang w:val="en-US"/>
    </w:rPr>
  </w:style>
  <w:style w:type="character" w:customStyle="1" w:styleId="24">
    <w:name w:val="Основной текст 2 Знак"/>
    <w:basedOn w:val="a0"/>
    <w:link w:val="25"/>
    <w:rsid w:val="00892BBD"/>
    <w:rPr>
      <w:sz w:val="26"/>
      <w:szCs w:val="24"/>
    </w:rPr>
  </w:style>
  <w:style w:type="paragraph" w:styleId="25">
    <w:name w:val="Body Text 2"/>
    <w:basedOn w:val="a"/>
    <w:link w:val="24"/>
    <w:rsid w:val="00892BBD"/>
    <w:pPr>
      <w:spacing w:line="360" w:lineRule="auto"/>
      <w:ind w:firstLine="851"/>
      <w:jc w:val="both"/>
    </w:pPr>
    <w:rPr>
      <w:rFonts w:asciiTheme="minorHAnsi" w:eastAsiaTheme="minorHAnsi" w:hAnsiTheme="minorHAnsi" w:cstheme="minorBidi"/>
      <w:sz w:val="26"/>
      <w:lang w:eastAsia="en-US"/>
    </w:rPr>
  </w:style>
  <w:style w:type="character" w:customStyle="1" w:styleId="210">
    <w:name w:val="Основной текст 2 Знак1"/>
    <w:basedOn w:val="a0"/>
    <w:uiPriority w:val="99"/>
    <w:semiHidden/>
    <w:rsid w:val="00892BBD"/>
    <w:rPr>
      <w:rFonts w:ascii="Times New Roman" w:eastAsia="Times New Roman" w:hAnsi="Times New Roman" w:cs="Times New Roman"/>
      <w:sz w:val="24"/>
      <w:szCs w:val="24"/>
      <w:lang w:eastAsia="ru-RU"/>
    </w:rPr>
  </w:style>
  <w:style w:type="character" w:styleId="af">
    <w:name w:val="Hyperlink"/>
    <w:basedOn w:val="a0"/>
    <w:uiPriority w:val="99"/>
    <w:rsid w:val="00892BBD"/>
    <w:rPr>
      <w:color w:val="0000FF"/>
      <w:u w:val="single"/>
    </w:rPr>
  </w:style>
  <w:style w:type="paragraph" w:styleId="af0">
    <w:name w:val="footer"/>
    <w:basedOn w:val="a"/>
    <w:link w:val="af1"/>
    <w:rsid w:val="00892BBD"/>
    <w:pPr>
      <w:tabs>
        <w:tab w:val="center" w:pos="4677"/>
        <w:tab w:val="right" w:pos="9355"/>
      </w:tabs>
      <w:spacing w:line="360" w:lineRule="auto"/>
      <w:ind w:firstLine="851"/>
      <w:jc w:val="both"/>
    </w:pPr>
    <w:rPr>
      <w:sz w:val="26"/>
    </w:rPr>
  </w:style>
  <w:style w:type="character" w:customStyle="1" w:styleId="af1">
    <w:name w:val="Нижний колонтитул Знак"/>
    <w:basedOn w:val="a0"/>
    <w:link w:val="af0"/>
    <w:rsid w:val="00892BBD"/>
    <w:rPr>
      <w:rFonts w:ascii="Times New Roman" w:eastAsia="Times New Roman" w:hAnsi="Times New Roman" w:cs="Times New Roman"/>
      <w:sz w:val="26"/>
      <w:szCs w:val="24"/>
      <w:lang w:eastAsia="ru-RU"/>
    </w:rPr>
  </w:style>
  <w:style w:type="character" w:customStyle="1" w:styleId="31">
    <w:name w:val="Основной текст 3 Знак"/>
    <w:basedOn w:val="a0"/>
    <w:link w:val="32"/>
    <w:rsid w:val="00892BBD"/>
    <w:rPr>
      <w:sz w:val="26"/>
      <w:szCs w:val="24"/>
    </w:rPr>
  </w:style>
  <w:style w:type="paragraph" w:styleId="32">
    <w:name w:val="Body Text 3"/>
    <w:basedOn w:val="a"/>
    <w:link w:val="31"/>
    <w:rsid w:val="00892BBD"/>
    <w:pPr>
      <w:spacing w:line="360" w:lineRule="auto"/>
      <w:ind w:firstLine="851"/>
      <w:jc w:val="center"/>
    </w:pPr>
    <w:rPr>
      <w:rFonts w:asciiTheme="minorHAnsi" w:eastAsiaTheme="minorHAnsi" w:hAnsiTheme="minorHAnsi" w:cstheme="minorBidi"/>
      <w:sz w:val="26"/>
      <w:lang w:eastAsia="en-US"/>
    </w:rPr>
  </w:style>
  <w:style w:type="character" w:customStyle="1" w:styleId="310">
    <w:name w:val="Основной текст 3 Знак1"/>
    <w:basedOn w:val="a0"/>
    <w:uiPriority w:val="99"/>
    <w:semiHidden/>
    <w:rsid w:val="00892BBD"/>
    <w:rPr>
      <w:rFonts w:ascii="Times New Roman" w:eastAsia="Times New Roman" w:hAnsi="Times New Roman" w:cs="Times New Roman"/>
      <w:sz w:val="16"/>
      <w:szCs w:val="16"/>
      <w:lang w:eastAsia="ru-RU"/>
    </w:rPr>
  </w:style>
  <w:style w:type="character" w:customStyle="1" w:styleId="33">
    <w:name w:val="Основной текст с отступом 3 Знак"/>
    <w:basedOn w:val="a0"/>
    <w:link w:val="34"/>
    <w:rsid w:val="00892BBD"/>
    <w:rPr>
      <w:sz w:val="28"/>
    </w:rPr>
  </w:style>
  <w:style w:type="paragraph" w:styleId="34">
    <w:name w:val="Body Text Indent 3"/>
    <w:basedOn w:val="a"/>
    <w:link w:val="33"/>
    <w:rsid w:val="00892BBD"/>
    <w:pPr>
      <w:tabs>
        <w:tab w:val="left" w:pos="7264"/>
      </w:tabs>
      <w:overflowPunct w:val="0"/>
      <w:autoSpaceDE w:val="0"/>
      <w:autoSpaceDN w:val="0"/>
      <w:adjustRightInd w:val="0"/>
      <w:spacing w:line="360" w:lineRule="auto"/>
      <w:ind w:left="360" w:firstLine="851"/>
      <w:jc w:val="both"/>
      <w:textAlignment w:val="baseline"/>
    </w:pPr>
    <w:rPr>
      <w:rFonts w:asciiTheme="minorHAnsi" w:eastAsiaTheme="minorHAnsi" w:hAnsiTheme="minorHAnsi" w:cstheme="minorBidi"/>
      <w:sz w:val="28"/>
      <w:szCs w:val="22"/>
      <w:lang w:eastAsia="en-US"/>
    </w:rPr>
  </w:style>
  <w:style w:type="character" w:customStyle="1" w:styleId="311">
    <w:name w:val="Основной текст с отступом 3 Знак1"/>
    <w:basedOn w:val="a0"/>
    <w:uiPriority w:val="99"/>
    <w:semiHidden/>
    <w:rsid w:val="00892BBD"/>
    <w:rPr>
      <w:rFonts w:ascii="Times New Roman" w:eastAsia="Times New Roman" w:hAnsi="Times New Roman" w:cs="Times New Roman"/>
      <w:sz w:val="16"/>
      <w:szCs w:val="16"/>
      <w:lang w:eastAsia="ru-RU"/>
    </w:rPr>
  </w:style>
  <w:style w:type="paragraph" w:styleId="11">
    <w:name w:val="toc 1"/>
    <w:basedOn w:val="a"/>
    <w:next w:val="a"/>
    <w:autoRedefine/>
    <w:uiPriority w:val="39"/>
    <w:rsid w:val="00892BBD"/>
    <w:pPr>
      <w:tabs>
        <w:tab w:val="right" w:leader="dot" w:pos="9072"/>
      </w:tabs>
      <w:spacing w:before="100" w:beforeAutospacing="1" w:line="360" w:lineRule="auto"/>
      <w:ind w:left="567" w:right="646" w:hanging="283"/>
    </w:pPr>
    <w:rPr>
      <w:caps/>
      <w:noProof/>
      <w:sz w:val="26"/>
      <w:szCs w:val="30"/>
    </w:rPr>
  </w:style>
  <w:style w:type="character" w:customStyle="1" w:styleId="af2">
    <w:name w:val="Верхний колонтитул Знак"/>
    <w:basedOn w:val="a0"/>
    <w:link w:val="af3"/>
    <w:rsid w:val="00892BBD"/>
    <w:rPr>
      <w:sz w:val="26"/>
      <w:szCs w:val="24"/>
    </w:rPr>
  </w:style>
  <w:style w:type="paragraph" w:styleId="af3">
    <w:name w:val="header"/>
    <w:basedOn w:val="a"/>
    <w:link w:val="af2"/>
    <w:rsid w:val="00892BBD"/>
    <w:pPr>
      <w:tabs>
        <w:tab w:val="center" w:pos="4677"/>
        <w:tab w:val="right" w:pos="9355"/>
      </w:tabs>
      <w:spacing w:line="360" w:lineRule="auto"/>
      <w:ind w:firstLine="851"/>
      <w:jc w:val="both"/>
    </w:pPr>
    <w:rPr>
      <w:rFonts w:asciiTheme="minorHAnsi" w:eastAsiaTheme="minorHAnsi" w:hAnsiTheme="minorHAnsi" w:cstheme="minorBidi"/>
      <w:sz w:val="26"/>
      <w:lang w:eastAsia="en-US"/>
    </w:rPr>
  </w:style>
  <w:style w:type="character" w:customStyle="1" w:styleId="12">
    <w:name w:val="Верхний колонтитул Знак1"/>
    <w:basedOn w:val="a0"/>
    <w:uiPriority w:val="99"/>
    <w:semiHidden/>
    <w:rsid w:val="00892BBD"/>
    <w:rPr>
      <w:rFonts w:ascii="Times New Roman" w:eastAsia="Times New Roman" w:hAnsi="Times New Roman" w:cs="Times New Roman"/>
      <w:sz w:val="24"/>
      <w:szCs w:val="24"/>
      <w:lang w:eastAsia="ru-RU"/>
    </w:rPr>
  </w:style>
  <w:style w:type="paragraph" w:styleId="af4">
    <w:name w:val="Title"/>
    <w:basedOn w:val="a"/>
    <w:link w:val="af5"/>
    <w:qFormat/>
    <w:rsid w:val="00892BBD"/>
    <w:pPr>
      <w:jc w:val="center"/>
    </w:pPr>
    <w:rPr>
      <w:b/>
      <w:szCs w:val="20"/>
    </w:rPr>
  </w:style>
  <w:style w:type="character" w:customStyle="1" w:styleId="af5">
    <w:name w:val="Заголовок Знак"/>
    <w:basedOn w:val="a0"/>
    <w:link w:val="af4"/>
    <w:rsid w:val="00892BBD"/>
    <w:rPr>
      <w:rFonts w:ascii="Times New Roman" w:eastAsia="Times New Roman" w:hAnsi="Times New Roman" w:cs="Times New Roman"/>
      <w:b/>
      <w:sz w:val="24"/>
      <w:szCs w:val="20"/>
      <w:lang w:eastAsia="ru-RU"/>
    </w:rPr>
  </w:style>
  <w:style w:type="character" w:styleId="af6">
    <w:name w:val="Placeholder Text"/>
    <w:basedOn w:val="a0"/>
    <w:uiPriority w:val="99"/>
    <w:semiHidden/>
    <w:rsid w:val="00892BBD"/>
    <w:rPr>
      <w:color w:val="808080"/>
    </w:rPr>
  </w:style>
  <w:style w:type="paragraph" w:styleId="af7">
    <w:name w:val="TOC Heading"/>
    <w:basedOn w:val="1"/>
    <w:next w:val="a"/>
    <w:uiPriority w:val="39"/>
    <w:unhideWhenUsed/>
    <w:qFormat/>
    <w:rsid w:val="00892BBD"/>
    <w:pPr>
      <w:keepLines/>
      <w:tabs>
        <w:tab w:val="clear" w:pos="1418"/>
      </w:tabs>
      <w:autoSpaceDE/>
      <w:autoSpaceDN/>
      <w:adjustRightInd/>
      <w:spacing w:before="240" w:after="0" w:line="259" w:lineRule="auto"/>
      <w:jc w:val="left"/>
      <w:outlineLvl w:val="9"/>
    </w:pPr>
    <w:rPr>
      <w:rFonts w:asciiTheme="majorHAnsi" w:eastAsiaTheme="majorEastAsia" w:hAnsiTheme="majorHAnsi" w:cstheme="majorBidi"/>
      <w:b w:val="0"/>
      <w:bCs w:val="0"/>
      <w:caps w:val="0"/>
      <w:color w:val="2E74B5" w:themeColor="accent1" w:themeShade="BF"/>
      <w:sz w:val="32"/>
      <w:szCs w:val="32"/>
    </w:rPr>
  </w:style>
  <w:style w:type="character" w:styleId="af8">
    <w:name w:val="Emphasis"/>
    <w:basedOn w:val="a0"/>
    <w:qFormat/>
    <w:rsid w:val="00892BBD"/>
    <w:rPr>
      <w:i/>
      <w:iCs/>
    </w:rPr>
  </w:style>
  <w:style w:type="paragraph" w:styleId="af9">
    <w:name w:val="No Spacing"/>
    <w:uiPriority w:val="1"/>
    <w:qFormat/>
    <w:rsid w:val="00892BBD"/>
    <w:pPr>
      <w:spacing w:after="0" w:line="240" w:lineRule="auto"/>
    </w:pPr>
    <w:rPr>
      <w:rFonts w:ascii="Times New Roman" w:eastAsia="Times New Roman" w:hAnsi="Times New Roman" w:cs="Times New Roman"/>
      <w:sz w:val="24"/>
      <w:szCs w:val="24"/>
      <w:lang w:eastAsia="ru-RU"/>
    </w:rPr>
  </w:style>
  <w:style w:type="paragraph" w:styleId="afa">
    <w:name w:val="List Paragraph"/>
    <w:basedOn w:val="a"/>
    <w:uiPriority w:val="34"/>
    <w:qFormat/>
    <w:rsid w:val="00892BBD"/>
    <w:pPr>
      <w:ind w:left="720"/>
      <w:contextualSpacing/>
    </w:pPr>
  </w:style>
  <w:style w:type="paragraph" w:styleId="26">
    <w:name w:val="toc 2"/>
    <w:basedOn w:val="a"/>
    <w:next w:val="a"/>
    <w:autoRedefine/>
    <w:uiPriority w:val="39"/>
    <w:unhideWhenUsed/>
    <w:rsid w:val="00892BBD"/>
    <w:pPr>
      <w:spacing w:after="100"/>
      <w:ind w:left="240"/>
    </w:pPr>
  </w:style>
  <w:style w:type="character" w:styleId="afb">
    <w:name w:val="page number"/>
    <w:basedOn w:val="a0"/>
    <w:rsid w:val="00892BBD"/>
  </w:style>
  <w:style w:type="paragraph" w:styleId="afc">
    <w:name w:val="Normal (Web)"/>
    <w:basedOn w:val="a"/>
    <w:uiPriority w:val="99"/>
    <w:semiHidden/>
    <w:unhideWhenUsed/>
    <w:rsid w:val="00EA647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72058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3.bin"/><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oleObject" Target="embeddings/oleObject4.bin"/><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F49194-1E24-4934-8FF0-798116EB5C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19</Pages>
  <Words>3560</Words>
  <Characters>20295</Characters>
  <Application>Microsoft Office Word</Application>
  <DocSecurity>0</DocSecurity>
  <Lines>169</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dc:creator>
  <cp:keywords/>
  <dc:description/>
  <cp:lastModifiedBy>asdasd</cp:lastModifiedBy>
  <cp:revision>2</cp:revision>
  <cp:lastPrinted>2019-06-03T21:31:00Z</cp:lastPrinted>
  <dcterms:created xsi:type="dcterms:W3CDTF">2019-06-03T22:54:00Z</dcterms:created>
  <dcterms:modified xsi:type="dcterms:W3CDTF">2019-06-03T22:54:00Z</dcterms:modified>
</cp:coreProperties>
</file>