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428" w:rsidRPr="00D20428" w:rsidRDefault="00D20428" w:rsidP="00D20428">
      <w:pPr>
        <w:pStyle w:val="1"/>
        <w:spacing w:line="240" w:lineRule="auto"/>
        <w:ind w:firstLine="357"/>
        <w:rPr>
          <w:rFonts w:ascii="Times New Roman" w:hAnsi="Times New Roman" w:cs="Times New Roman"/>
          <w:b w:val="0"/>
          <w:sz w:val="22"/>
          <w:szCs w:val="22"/>
        </w:rPr>
      </w:pPr>
      <w:r>
        <w:rPr>
          <w:rStyle w:val="extended-textshort"/>
          <w:rFonts w:ascii="Times New Roman" w:hAnsi="Times New Roman" w:cs="Times New Roman"/>
          <w:b w:val="0"/>
          <w:sz w:val="22"/>
          <w:szCs w:val="22"/>
        </w:rPr>
        <w:t xml:space="preserve">УДК </w:t>
      </w:r>
      <w:r w:rsidRPr="00D20428">
        <w:rPr>
          <w:rStyle w:val="extended-textshort"/>
          <w:rFonts w:ascii="Times New Roman" w:hAnsi="Times New Roman" w:cs="Times New Roman"/>
          <w:b w:val="0"/>
          <w:sz w:val="22"/>
          <w:szCs w:val="22"/>
        </w:rPr>
        <w:t>621.9-114:004.9</w:t>
      </w:r>
    </w:p>
    <w:p w:rsidR="00BD2FB1" w:rsidRPr="00D20428" w:rsidRDefault="00540EE8" w:rsidP="00D20428">
      <w:pPr>
        <w:pStyle w:val="1"/>
        <w:spacing w:line="240" w:lineRule="auto"/>
        <w:ind w:firstLine="357"/>
        <w:rPr>
          <w:rFonts w:ascii="Times New Roman" w:hAnsi="Times New Roman" w:cs="Times New Roman"/>
          <w:b w:val="0"/>
          <w:sz w:val="18"/>
          <w:szCs w:val="18"/>
        </w:rPr>
      </w:pPr>
      <w:r w:rsidRPr="00540EE8">
        <w:rPr>
          <w:rFonts w:ascii="Times New Roman" w:hAnsi="Times New Roman" w:cs="Times New Roman"/>
          <w:sz w:val="20"/>
          <w:szCs w:val="20"/>
        </w:rPr>
        <w:t xml:space="preserve">Автоматизированное программирование станков с ЧПУ с применением системы </w:t>
      </w:r>
      <w:proofErr w:type="spellStart"/>
      <w:r w:rsidRPr="00540EE8">
        <w:rPr>
          <w:rFonts w:ascii="Times New Roman" w:hAnsi="Times New Roman" w:cs="Times New Roman"/>
          <w:sz w:val="20"/>
          <w:szCs w:val="20"/>
        </w:rPr>
        <w:t>Siemens</w:t>
      </w:r>
      <w:proofErr w:type="spellEnd"/>
      <w:r w:rsidRPr="00540EE8">
        <w:rPr>
          <w:rFonts w:ascii="Times New Roman" w:hAnsi="Times New Roman" w:cs="Times New Roman"/>
          <w:sz w:val="20"/>
          <w:szCs w:val="20"/>
        </w:rPr>
        <w:t xml:space="preserve"> NX </w:t>
      </w:r>
      <w:r w:rsidRPr="00540EE8">
        <w:rPr>
          <w:rFonts w:ascii="Times New Roman" w:hAnsi="Times New Roman" w:cs="Times New Roman"/>
          <w:sz w:val="20"/>
          <w:szCs w:val="20"/>
          <w:shd w:val="clear" w:color="auto" w:fill="FFFFFF"/>
        </w:rPr>
        <w:t>для изготовления деталей специального и общего машиностроения</w:t>
      </w:r>
      <w:r w:rsidRPr="00540EE8">
        <w:rPr>
          <w:rFonts w:ascii="Times New Roman" w:hAnsi="Times New Roman" w:cs="Times New Roman"/>
          <w:sz w:val="20"/>
          <w:szCs w:val="20"/>
          <w:shd w:val="clear" w:color="auto" w:fill="FFFFFF"/>
        </w:rPr>
        <w:tab/>
      </w:r>
    </w:p>
    <w:p w:rsidR="00E55960" w:rsidRDefault="00540EE8" w:rsidP="00E55960">
      <w:pPr>
        <w:pStyle w:val="a4"/>
        <w:spacing w:line="240" w:lineRule="auto"/>
        <w:ind w:firstLine="357"/>
        <w:jc w:val="center"/>
        <w:rPr>
          <w:rFonts w:ascii="Times New Roman;serif" w:hAnsi="Times New Roman;serif" w:hint="eastAsia"/>
          <w:b/>
          <w:color w:val="000000"/>
          <w:sz w:val="18"/>
          <w:shd w:val="clear" w:color="auto" w:fill="FFFFFF"/>
        </w:rPr>
      </w:pPr>
      <w:r>
        <w:rPr>
          <w:rFonts w:ascii="Times New Roman;serif" w:hAnsi="Times New Roman;serif"/>
          <w:b/>
          <w:color w:val="000000"/>
          <w:sz w:val="18"/>
          <w:shd w:val="clear" w:color="auto" w:fill="FFFFFF"/>
        </w:rPr>
        <w:t>Басова Т.В., студент (бакалавр) группы Е-241,</w:t>
      </w:r>
    </w:p>
    <w:p w:rsidR="00BD2FB1" w:rsidRDefault="00540EE8" w:rsidP="00E55960">
      <w:pPr>
        <w:pStyle w:val="a4"/>
        <w:spacing w:line="240" w:lineRule="auto"/>
        <w:ind w:firstLine="357"/>
        <w:jc w:val="center"/>
        <w:rPr>
          <w:rFonts w:ascii="Times New Roman;serif" w:hAnsi="Times New Roman;serif" w:hint="eastAsia"/>
          <w:b/>
          <w:color w:val="000000"/>
          <w:sz w:val="18"/>
          <w:shd w:val="clear" w:color="auto" w:fill="FFFFFF"/>
        </w:rPr>
      </w:pPr>
      <w:r>
        <w:rPr>
          <w:rFonts w:ascii="Times New Roman;serif" w:hAnsi="Times New Roman;serif"/>
          <w:b/>
          <w:color w:val="000000"/>
          <w:sz w:val="18"/>
          <w:shd w:val="clear" w:color="auto" w:fill="FFFFFF"/>
        </w:rPr>
        <w:t>Басова М.В., студент (бакалавр) группы ВЕ 246</w:t>
      </w:r>
    </w:p>
    <w:p w:rsidR="00BD2FB1" w:rsidRDefault="00540EE8" w:rsidP="00E55960">
      <w:pPr>
        <w:pStyle w:val="a4"/>
        <w:spacing w:line="240" w:lineRule="auto"/>
        <w:ind w:firstLine="357"/>
        <w:jc w:val="center"/>
        <w:rPr>
          <w:rFonts w:ascii="Times New Roman;serif" w:hAnsi="Times New Roman;serif" w:hint="eastAsia"/>
          <w:b/>
          <w:color w:val="000000"/>
          <w:sz w:val="18"/>
          <w:shd w:val="clear" w:color="auto" w:fill="FFFFFF"/>
        </w:rPr>
      </w:pPr>
      <w:r>
        <w:rPr>
          <w:rFonts w:ascii="Times New Roman;serif" w:hAnsi="Times New Roman;serif"/>
          <w:b/>
          <w:color w:val="000000"/>
          <w:sz w:val="18"/>
          <w:shd w:val="clear" w:color="auto" w:fill="FFFFFF"/>
        </w:rPr>
        <w:t>Балтийский Государственный Университет «</w:t>
      </w:r>
      <w:proofErr w:type="spellStart"/>
      <w:r>
        <w:rPr>
          <w:rFonts w:ascii="Times New Roman;serif" w:hAnsi="Times New Roman;serif"/>
          <w:b/>
          <w:color w:val="000000"/>
          <w:sz w:val="18"/>
          <w:shd w:val="clear" w:color="auto" w:fill="FFFFFF"/>
        </w:rPr>
        <w:t>Военмех</w:t>
      </w:r>
      <w:proofErr w:type="spellEnd"/>
      <w:r>
        <w:rPr>
          <w:rFonts w:ascii="Times New Roman;serif" w:hAnsi="Times New Roman;serif"/>
          <w:b/>
          <w:color w:val="000000"/>
          <w:sz w:val="18"/>
          <w:shd w:val="clear" w:color="auto" w:fill="FFFFFF"/>
        </w:rPr>
        <w:t>» имени Д.Ф. Устинова</w:t>
      </w:r>
    </w:p>
    <w:p w:rsidR="00BD2FB1" w:rsidRDefault="00BD2FB1" w:rsidP="00540EE8">
      <w:pPr>
        <w:spacing w:line="240" w:lineRule="auto"/>
        <w:ind w:firstLine="357"/>
        <w:jc w:val="both"/>
        <w:rPr>
          <w:rFonts w:ascii="Times New Roman" w:hAnsi="Times New Roman" w:cs="Times New Roman"/>
          <w:color w:val="000000"/>
          <w:sz w:val="24"/>
          <w:szCs w:val="24"/>
          <w:shd w:val="clear" w:color="auto" w:fill="FFFFFF"/>
        </w:rPr>
      </w:pP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Использование станков с Числовым Программным Управлением в сравнении с универсальным оборудованием обусловлено многими </w:t>
      </w:r>
      <w:bookmarkStart w:id="0" w:name="_GoBack"/>
      <w:r w:rsidRPr="00540EE8">
        <w:rPr>
          <w:rFonts w:ascii="Times New Roman" w:hAnsi="Times New Roman" w:cs="Times New Roman"/>
          <w:sz w:val="18"/>
          <w:szCs w:val="18"/>
        </w:rPr>
        <w:t>преимуществами, такими как экономичностью, высоким качеством и точностью получаемых деталей, более высокой надежностью и минимальной трудоемкостью производства, доводки и сборки</w:t>
      </w:r>
      <w:bookmarkEnd w:id="0"/>
      <w:r w:rsidRPr="00540EE8">
        <w:rPr>
          <w:rFonts w:ascii="Times New Roman" w:hAnsi="Times New Roman" w:cs="Times New Roman"/>
          <w:sz w:val="18"/>
          <w:szCs w:val="18"/>
        </w:rPr>
        <w:t xml:space="preserve"> и т.д. Экономическая эффективность обработки д</w:t>
      </w:r>
      <w:r w:rsidR="00E55960">
        <w:rPr>
          <w:rFonts w:ascii="Times New Roman" w:hAnsi="Times New Roman" w:cs="Times New Roman"/>
          <w:sz w:val="18"/>
          <w:szCs w:val="18"/>
        </w:rPr>
        <w:t>еталей на станках с ЧПУ вызвана</w:t>
      </w:r>
      <w:r w:rsidRPr="00540EE8">
        <w:rPr>
          <w:rFonts w:ascii="Times New Roman" w:hAnsi="Times New Roman" w:cs="Times New Roman"/>
          <w:sz w:val="18"/>
          <w:szCs w:val="18"/>
        </w:rPr>
        <w:t>, в первую очередь</w:t>
      </w:r>
      <w:r w:rsidR="00D46548">
        <w:rPr>
          <w:rFonts w:ascii="Times New Roman" w:hAnsi="Times New Roman" w:cs="Times New Roman"/>
          <w:sz w:val="18"/>
          <w:szCs w:val="18"/>
        </w:rPr>
        <w:t>, повышением производительности</w:t>
      </w:r>
      <w:r w:rsidRPr="00540EE8">
        <w:rPr>
          <w:rFonts w:ascii="Times New Roman" w:hAnsi="Times New Roman" w:cs="Times New Roman"/>
          <w:sz w:val="18"/>
          <w:szCs w:val="18"/>
        </w:rPr>
        <w:t xml:space="preserve"> труда и снижением себестоимостью продукции. Это достигается за счет сокращения слесарной доработки и доводочных работ.</w:t>
      </w: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С развитием общего и специального машиностроения появилась необходимость в компьютерной автоматизации производства. Автоматизация производства повышает эффективность и производительность труда, особенно, в условиях реального предприятия, когда часто появляется потребность в изменениях или модификациях каких-либо уже разработанных изделий. Таким образом, на крупных предприятиях на передний план выходят вопросы организации взаимодействия проектировщиков и обеспечения интегрированного процесса, охватывающего все стадии — конструирование изделия, анализ, технологическое проектирование, получение программы для станка с ЧПУ. </w:t>
      </w:r>
    </w:p>
    <w:p w:rsidR="00BD2FB1" w:rsidRPr="00540EE8" w:rsidRDefault="00D46548" w:rsidP="00540EE8">
      <w:pPr>
        <w:spacing w:line="240" w:lineRule="auto"/>
        <w:ind w:firstLine="357"/>
        <w:jc w:val="both"/>
        <w:rPr>
          <w:rFonts w:ascii="Times New Roman" w:hAnsi="Times New Roman" w:cs="Times New Roman"/>
          <w:sz w:val="18"/>
          <w:szCs w:val="18"/>
        </w:rPr>
      </w:pPr>
      <w:proofErr w:type="spellStart"/>
      <w:r w:rsidRPr="00540EE8">
        <w:rPr>
          <w:rFonts w:ascii="Times New Roman" w:hAnsi="Times New Roman" w:cs="Times New Roman"/>
          <w:sz w:val="18"/>
          <w:szCs w:val="18"/>
        </w:rPr>
        <w:t>Siemens</w:t>
      </w:r>
      <w:proofErr w:type="spellEnd"/>
      <w:r w:rsidRPr="00540EE8">
        <w:rPr>
          <w:rFonts w:ascii="Times New Roman" w:hAnsi="Times New Roman" w:cs="Times New Roman"/>
          <w:sz w:val="18"/>
          <w:szCs w:val="18"/>
        </w:rPr>
        <w:t xml:space="preserve"> </w:t>
      </w:r>
      <w:r w:rsidR="00540EE8" w:rsidRPr="00540EE8">
        <w:rPr>
          <w:rFonts w:ascii="Times New Roman" w:hAnsi="Times New Roman" w:cs="Times New Roman"/>
          <w:sz w:val="18"/>
          <w:szCs w:val="18"/>
        </w:rPr>
        <w:t>NX</w:t>
      </w:r>
      <w:r>
        <w:rPr>
          <w:rFonts w:ascii="Times New Roman" w:hAnsi="Times New Roman" w:cs="Times New Roman"/>
          <w:sz w:val="18"/>
          <w:szCs w:val="18"/>
        </w:rPr>
        <w:t xml:space="preserve"> (ранее </w:t>
      </w:r>
      <w:proofErr w:type="spellStart"/>
      <w:r w:rsidRPr="00540EE8">
        <w:rPr>
          <w:rFonts w:ascii="Times New Roman" w:hAnsi="Times New Roman" w:cs="Times New Roman"/>
          <w:sz w:val="18"/>
          <w:szCs w:val="18"/>
        </w:rPr>
        <w:t>Unigraphics</w:t>
      </w:r>
      <w:proofErr w:type="spellEnd"/>
      <w:r>
        <w:rPr>
          <w:rFonts w:ascii="Times New Roman" w:hAnsi="Times New Roman" w:cs="Times New Roman"/>
          <w:sz w:val="18"/>
          <w:szCs w:val="18"/>
        </w:rPr>
        <w:t xml:space="preserve">) </w:t>
      </w:r>
      <w:r w:rsidR="00540EE8" w:rsidRPr="00540EE8">
        <w:rPr>
          <w:rFonts w:ascii="Times New Roman" w:hAnsi="Times New Roman" w:cs="Times New Roman"/>
          <w:sz w:val="18"/>
          <w:szCs w:val="18"/>
        </w:rPr>
        <w:t>— интегрированная система САПР, предлагающая набор решений для конструкторско-технологической подготовки производства, обеспечивающая быстрое и эффективное создание высококачественных изделий. Разработка УП производится при помощи создания электронной модели детал</w:t>
      </w:r>
      <w:r>
        <w:rPr>
          <w:rFonts w:ascii="Times New Roman" w:hAnsi="Times New Roman" w:cs="Times New Roman"/>
          <w:sz w:val="18"/>
          <w:szCs w:val="18"/>
        </w:rPr>
        <w:t>и в специальном</w:t>
      </w:r>
      <w:r w:rsidR="00540EE8" w:rsidRPr="00540EE8">
        <w:rPr>
          <w:rFonts w:ascii="Times New Roman" w:hAnsi="Times New Roman" w:cs="Times New Roman"/>
          <w:sz w:val="18"/>
          <w:szCs w:val="18"/>
        </w:rPr>
        <w:t xml:space="preserve"> CAD модуле и дальнейшем программировании в CAM-модуле. </w:t>
      </w:r>
    </w:p>
    <w:p w:rsidR="00BD2FB1" w:rsidRPr="00540EE8" w:rsidRDefault="00540EE8" w:rsidP="00540EE8">
      <w:pPr>
        <w:spacing w:line="240" w:lineRule="auto"/>
        <w:ind w:firstLine="357"/>
        <w:jc w:val="both"/>
        <w:rPr>
          <w:rFonts w:ascii="Times New Roman" w:hAnsi="Times New Roman" w:cs="Times New Roman"/>
          <w:sz w:val="18"/>
          <w:szCs w:val="18"/>
        </w:rPr>
      </w:pPr>
      <w:proofErr w:type="gramStart"/>
      <w:r w:rsidRPr="00540EE8">
        <w:rPr>
          <w:rFonts w:ascii="Times New Roman" w:hAnsi="Times New Roman" w:cs="Times New Roman"/>
          <w:sz w:val="18"/>
          <w:szCs w:val="18"/>
          <w:lang w:val="en-US"/>
        </w:rPr>
        <w:t>CAM</w:t>
      </w:r>
      <w:r w:rsidRPr="00540EE8">
        <w:rPr>
          <w:rFonts w:ascii="Times New Roman" w:hAnsi="Times New Roman" w:cs="Times New Roman"/>
          <w:sz w:val="18"/>
          <w:szCs w:val="18"/>
        </w:rPr>
        <w:t xml:space="preserve"> система NX поддерживает программирование на фрезерных, токарных, электр</w:t>
      </w:r>
      <w:r w:rsidR="00993539">
        <w:rPr>
          <w:rFonts w:ascii="Times New Roman" w:hAnsi="Times New Roman" w:cs="Times New Roman"/>
          <w:sz w:val="18"/>
          <w:szCs w:val="18"/>
        </w:rPr>
        <w:t>оэрозионных станках и на оборудовании</w:t>
      </w:r>
      <w:r w:rsidRPr="00540EE8">
        <w:rPr>
          <w:rFonts w:ascii="Times New Roman" w:hAnsi="Times New Roman" w:cs="Times New Roman"/>
          <w:sz w:val="18"/>
          <w:szCs w:val="18"/>
        </w:rPr>
        <w:t xml:space="preserve"> со сложной кинематикой.</w:t>
      </w:r>
      <w:proofErr w:type="gramEnd"/>
      <w:r w:rsidRPr="00540EE8">
        <w:rPr>
          <w:rFonts w:ascii="Times New Roman" w:hAnsi="Times New Roman" w:cs="Times New Roman"/>
          <w:sz w:val="18"/>
          <w:szCs w:val="18"/>
        </w:rPr>
        <w:t xml:space="preserve"> Так данная САПР поддерживает программирование на </w:t>
      </w:r>
      <w:proofErr w:type="spellStart"/>
      <w:r w:rsidRPr="00540EE8">
        <w:rPr>
          <w:rFonts w:ascii="Times New Roman" w:hAnsi="Times New Roman" w:cs="Times New Roman"/>
          <w:sz w:val="18"/>
          <w:szCs w:val="18"/>
        </w:rPr>
        <w:t>пятиосевых</w:t>
      </w:r>
      <w:proofErr w:type="spellEnd"/>
      <w:r w:rsidRPr="00540EE8">
        <w:rPr>
          <w:rFonts w:ascii="Times New Roman" w:hAnsi="Times New Roman" w:cs="Times New Roman"/>
          <w:sz w:val="18"/>
          <w:szCs w:val="18"/>
        </w:rPr>
        <w:t xml:space="preserve"> фрезерных обрабатывающих центрах и позволяет задавать команды управления сложной кинематикой станка, например, угол наклона и </w:t>
      </w:r>
      <w:r w:rsidR="00D46548" w:rsidRPr="00540EE8">
        <w:rPr>
          <w:rFonts w:ascii="Times New Roman" w:hAnsi="Times New Roman" w:cs="Times New Roman"/>
          <w:sz w:val="18"/>
          <w:szCs w:val="18"/>
        </w:rPr>
        <w:t>перемещения</w:t>
      </w:r>
      <w:r w:rsidRPr="00540EE8">
        <w:rPr>
          <w:rFonts w:ascii="Times New Roman" w:hAnsi="Times New Roman" w:cs="Times New Roman"/>
          <w:sz w:val="18"/>
          <w:szCs w:val="18"/>
        </w:rPr>
        <w:t xml:space="preserve"> дискретной головы или координаты поворотного стола.</w:t>
      </w: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При разработке и изготовления деталей общего и специального машиностроения необходима тщательная проработка каждого этапа. </w:t>
      </w:r>
    </w:p>
    <w:p w:rsidR="00D93828" w:rsidRDefault="00540EE8" w:rsidP="00D9382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Написание управляющей программы через </w:t>
      </w:r>
      <w:r w:rsidRPr="00540EE8">
        <w:rPr>
          <w:rFonts w:ascii="Times New Roman" w:hAnsi="Times New Roman" w:cs="Times New Roman"/>
          <w:sz w:val="18"/>
          <w:szCs w:val="18"/>
          <w:lang w:val="en-US"/>
        </w:rPr>
        <w:t>NXCAM</w:t>
      </w:r>
      <w:r w:rsidRPr="00540EE8">
        <w:rPr>
          <w:rFonts w:ascii="Times New Roman" w:hAnsi="Times New Roman" w:cs="Times New Roman"/>
          <w:sz w:val="18"/>
          <w:szCs w:val="18"/>
        </w:rPr>
        <w:t xml:space="preserve"> производится через выбор типа обработки и последующих наборов параметров и соответствующей геометрии. Для обработки деталей с выраженной плоской геометрией наиболее подходящими являются операции </w:t>
      </w:r>
      <w:r w:rsidRPr="00540EE8">
        <w:rPr>
          <w:rFonts w:ascii="Times New Roman" w:hAnsi="Times New Roman" w:cs="Times New Roman"/>
          <w:sz w:val="18"/>
          <w:szCs w:val="18"/>
          <w:lang w:val="en-US"/>
        </w:rPr>
        <w:t>Planar</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mill</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Planar</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profile</w:t>
      </w:r>
      <w:r w:rsidRPr="00540EE8">
        <w:rPr>
          <w:rFonts w:ascii="Times New Roman" w:hAnsi="Times New Roman" w:cs="Times New Roman"/>
          <w:sz w:val="18"/>
          <w:szCs w:val="18"/>
        </w:rPr>
        <w:t xml:space="preserve"> и </w:t>
      </w:r>
      <w:r w:rsidRPr="00540EE8">
        <w:rPr>
          <w:rFonts w:ascii="Times New Roman" w:hAnsi="Times New Roman" w:cs="Times New Roman"/>
          <w:sz w:val="18"/>
          <w:szCs w:val="18"/>
          <w:lang w:val="en-US"/>
        </w:rPr>
        <w:t>Face</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Milling</w:t>
      </w:r>
      <w:r w:rsidRPr="00540EE8">
        <w:rPr>
          <w:rFonts w:ascii="Times New Roman" w:hAnsi="Times New Roman" w:cs="Times New Roman"/>
          <w:sz w:val="18"/>
          <w:szCs w:val="18"/>
        </w:rPr>
        <w:t xml:space="preserve">. Для обработки деталей сложного контура подходит </w:t>
      </w:r>
      <w:r w:rsidRPr="00540EE8">
        <w:rPr>
          <w:rFonts w:ascii="Times New Roman" w:hAnsi="Times New Roman" w:cs="Times New Roman"/>
          <w:sz w:val="18"/>
          <w:szCs w:val="18"/>
          <w:lang w:val="en-US"/>
        </w:rPr>
        <w:t>Cavity</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Mill</w:t>
      </w:r>
      <w:r w:rsidRPr="00540EE8">
        <w:rPr>
          <w:rFonts w:ascii="Times New Roman" w:hAnsi="Times New Roman" w:cs="Times New Roman"/>
          <w:sz w:val="18"/>
          <w:szCs w:val="18"/>
        </w:rPr>
        <w:t xml:space="preserve"> (Глубинное фрезерование), </w:t>
      </w:r>
      <w:proofErr w:type="spellStart"/>
      <w:r w:rsidRPr="00540EE8">
        <w:rPr>
          <w:rFonts w:ascii="Times New Roman" w:hAnsi="Times New Roman" w:cs="Times New Roman"/>
          <w:sz w:val="18"/>
          <w:szCs w:val="18"/>
          <w:lang w:val="en-US"/>
        </w:rPr>
        <w:t>Zlevel</w:t>
      </w:r>
      <w:proofErr w:type="spellEnd"/>
      <w:r w:rsidRPr="00540EE8">
        <w:rPr>
          <w:rFonts w:ascii="Times New Roman" w:hAnsi="Times New Roman" w:cs="Times New Roman"/>
          <w:sz w:val="18"/>
          <w:szCs w:val="18"/>
        </w:rPr>
        <w:t xml:space="preserve"> </w:t>
      </w:r>
      <w:r w:rsidR="00E55960">
        <w:rPr>
          <w:rFonts w:ascii="Times New Roman" w:hAnsi="Times New Roman" w:cs="Times New Roman"/>
          <w:sz w:val="18"/>
          <w:szCs w:val="18"/>
          <w:lang w:val="en-US"/>
        </w:rPr>
        <w:t>Profi</w:t>
      </w:r>
      <w:r w:rsidRPr="00540EE8">
        <w:rPr>
          <w:rFonts w:ascii="Times New Roman" w:hAnsi="Times New Roman" w:cs="Times New Roman"/>
          <w:sz w:val="18"/>
          <w:szCs w:val="18"/>
          <w:lang w:val="en-US"/>
        </w:rPr>
        <w:t>le</w:t>
      </w:r>
      <w:r w:rsidRPr="00540EE8">
        <w:rPr>
          <w:rFonts w:ascii="Times New Roman" w:hAnsi="Times New Roman" w:cs="Times New Roman"/>
          <w:sz w:val="18"/>
          <w:szCs w:val="18"/>
        </w:rPr>
        <w:t xml:space="preserve"> (контурное фрезерование по уровням) и </w:t>
      </w:r>
      <w:r w:rsidRPr="00540EE8">
        <w:rPr>
          <w:rFonts w:ascii="Times New Roman" w:hAnsi="Times New Roman" w:cs="Times New Roman"/>
          <w:sz w:val="18"/>
          <w:szCs w:val="18"/>
          <w:lang w:val="en-US"/>
        </w:rPr>
        <w:t>Fixed</w:t>
      </w:r>
      <w:r w:rsidRPr="00540EE8">
        <w:rPr>
          <w:rFonts w:ascii="Times New Roman" w:hAnsi="Times New Roman" w:cs="Times New Roman"/>
          <w:sz w:val="18"/>
          <w:szCs w:val="18"/>
        </w:rPr>
        <w:t xml:space="preserve"> </w:t>
      </w:r>
      <w:proofErr w:type="spellStart"/>
      <w:r w:rsidR="00E55960">
        <w:rPr>
          <w:rFonts w:ascii="Times New Roman" w:hAnsi="Times New Roman" w:cs="Times New Roman"/>
          <w:sz w:val="18"/>
          <w:szCs w:val="18"/>
          <w:lang w:val="en-US"/>
        </w:rPr>
        <w:t>cont</w:t>
      </w:r>
      <w:r w:rsidR="00D20428">
        <w:rPr>
          <w:rFonts w:ascii="Times New Roman" w:hAnsi="Times New Roman" w:cs="Times New Roman"/>
          <w:sz w:val="18"/>
          <w:szCs w:val="18"/>
          <w:lang w:val="en-US"/>
        </w:rPr>
        <w:t>o</w:t>
      </w:r>
      <w:proofErr w:type="spellEnd"/>
      <w:r w:rsidR="00E55960">
        <w:rPr>
          <w:rFonts w:ascii="Times New Roman" w:hAnsi="Times New Roman" w:cs="Times New Roman"/>
          <w:sz w:val="18"/>
          <w:szCs w:val="18"/>
        </w:rPr>
        <w:t>u</w:t>
      </w:r>
      <w:r w:rsidRPr="00540EE8">
        <w:rPr>
          <w:rFonts w:ascii="Times New Roman" w:hAnsi="Times New Roman" w:cs="Times New Roman"/>
          <w:sz w:val="18"/>
          <w:szCs w:val="18"/>
          <w:lang w:val="en-US"/>
        </w:rPr>
        <w:t>r</w:t>
      </w:r>
      <w:r w:rsidRPr="00540EE8">
        <w:rPr>
          <w:rFonts w:ascii="Times New Roman" w:hAnsi="Times New Roman" w:cs="Times New Roman"/>
          <w:sz w:val="18"/>
          <w:szCs w:val="18"/>
        </w:rPr>
        <w:t xml:space="preserve"> (Фиксированная ось инструмента). В процессе написания УП обработки на портально-фрезерном 3+2 обрабатывающем центре в основном использовались операции плоского фрезерования. Перед созданием операции необходим выбор нуля детали, от которой будут отсчитываться все координаты траекторий перемещений инструмента. Выбор нулевой точки довольно ответственный этап, так как от </w:t>
      </w:r>
      <w:r w:rsidRPr="00540EE8">
        <w:rPr>
          <w:rFonts w:ascii="Times New Roman" w:hAnsi="Times New Roman" w:cs="Times New Roman"/>
          <w:sz w:val="18"/>
          <w:szCs w:val="18"/>
        </w:rPr>
        <w:lastRenderedPageBreak/>
        <w:t xml:space="preserve">него </w:t>
      </w:r>
      <w:proofErr w:type="gramStart"/>
      <w:r w:rsidRPr="00540EE8">
        <w:rPr>
          <w:rFonts w:ascii="Times New Roman" w:hAnsi="Times New Roman" w:cs="Times New Roman"/>
          <w:sz w:val="18"/>
          <w:szCs w:val="18"/>
        </w:rPr>
        <w:t>зависит</w:t>
      </w:r>
      <w:proofErr w:type="gramEnd"/>
      <w:r w:rsidRPr="00540EE8">
        <w:rPr>
          <w:rFonts w:ascii="Times New Roman" w:hAnsi="Times New Roman" w:cs="Times New Roman"/>
          <w:sz w:val="18"/>
          <w:szCs w:val="18"/>
        </w:rPr>
        <w:t xml:space="preserve"> как оператор станка ЧПУ будет привязываться к детали и как по координатам </w:t>
      </w:r>
      <w:r w:rsidR="00D20428" w:rsidRPr="00540EE8">
        <w:rPr>
          <w:rFonts w:ascii="Times New Roman" w:hAnsi="Times New Roman" w:cs="Times New Roman"/>
          <w:sz w:val="18"/>
          <w:szCs w:val="18"/>
        </w:rPr>
        <w:t>на станке</w:t>
      </w:r>
      <w:r w:rsidRPr="00540EE8">
        <w:rPr>
          <w:rFonts w:ascii="Times New Roman" w:hAnsi="Times New Roman" w:cs="Times New Roman"/>
          <w:sz w:val="18"/>
          <w:szCs w:val="18"/>
        </w:rPr>
        <w:t xml:space="preserve"> он будет предварительно контролировать перемещения инструмента. Нулевая точка выбирается, в основном от чистовой базы детали, на чертеже, обычно, это конструкторская база. В некоторых случаях для привязки к нулю детали, при выборе ее от конструкторской базы необходима предварительная разметка детали, это часто используется для сборок. Ось </w:t>
      </w:r>
      <w:r w:rsidRPr="00540EE8">
        <w:rPr>
          <w:rFonts w:ascii="Times New Roman" w:hAnsi="Times New Roman" w:cs="Times New Roman"/>
          <w:sz w:val="18"/>
          <w:szCs w:val="18"/>
          <w:lang w:val="en-US"/>
        </w:rPr>
        <w:t>Z</w:t>
      </w:r>
      <w:r w:rsidRPr="00540EE8">
        <w:rPr>
          <w:rFonts w:ascii="Times New Roman" w:hAnsi="Times New Roman" w:cs="Times New Roman"/>
          <w:sz w:val="18"/>
          <w:szCs w:val="18"/>
        </w:rPr>
        <w:t xml:space="preserve"> должна совпадать с осью шпинделя станка, так например на данном портально-фрезерном станке у системы координат ось </w:t>
      </w:r>
      <w:r w:rsidR="00993539">
        <w:rPr>
          <w:rFonts w:ascii="Times New Roman" w:hAnsi="Times New Roman" w:cs="Times New Roman"/>
          <w:sz w:val="18"/>
          <w:szCs w:val="18"/>
          <w:lang w:val="en-US"/>
        </w:rPr>
        <w:t>Z</w:t>
      </w:r>
      <w:r w:rsidRPr="00540EE8">
        <w:rPr>
          <w:rFonts w:ascii="Times New Roman" w:hAnsi="Times New Roman" w:cs="Times New Roman"/>
          <w:sz w:val="18"/>
          <w:szCs w:val="18"/>
        </w:rPr>
        <w:t xml:space="preserve"> детали при обработке зеркала клина направлена вверх, а при фрезеровании казенника на горизонтально-фрезерно-расточном станке направлена, соответственно, горизонтально. После выбора системы координат необходимо задание заготовки. Часто для правильного написания съема припуска необходимо произвести замеры имеющейся в цеху на предприятии заготовки. В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есть несколько методов задания заготовки: ограничивающий блок, цилиндр, заготовка в ЗВПО (Заготовка в процессе обработки), 3-</w:t>
      </w:r>
      <w:r w:rsidRPr="00540EE8">
        <w:rPr>
          <w:rFonts w:ascii="Times New Roman" w:hAnsi="Times New Roman" w:cs="Times New Roman"/>
          <w:sz w:val="18"/>
          <w:szCs w:val="18"/>
          <w:lang w:val="en-US"/>
        </w:rPr>
        <w:t>D</w:t>
      </w:r>
      <w:r w:rsidRPr="00540EE8">
        <w:rPr>
          <w:rFonts w:ascii="Times New Roman" w:hAnsi="Times New Roman" w:cs="Times New Roman"/>
          <w:sz w:val="18"/>
          <w:szCs w:val="18"/>
        </w:rPr>
        <w:t xml:space="preserve"> геометрия. Далее создается сама операция. Самый первый шаг написания программ</w:t>
      </w:r>
      <w:proofErr w:type="gramStart"/>
      <w:r w:rsidRPr="00540EE8">
        <w:rPr>
          <w:rFonts w:ascii="Times New Roman" w:hAnsi="Times New Roman" w:cs="Times New Roman"/>
          <w:sz w:val="18"/>
          <w:szCs w:val="18"/>
        </w:rPr>
        <w:t>ы-</w:t>
      </w:r>
      <w:proofErr w:type="gramEnd"/>
      <w:r w:rsidRPr="00540EE8">
        <w:rPr>
          <w:rFonts w:ascii="Times New Roman" w:hAnsi="Times New Roman" w:cs="Times New Roman"/>
          <w:sz w:val="18"/>
          <w:szCs w:val="18"/>
        </w:rPr>
        <w:t xml:space="preserve"> задание геометрии модели обрабатываемой детали, и выбор региона обработки. Для чернового торцевания поверхности клина был выбран подтип операции </w:t>
      </w:r>
      <w:r w:rsidRPr="00540EE8">
        <w:rPr>
          <w:rFonts w:ascii="Times New Roman" w:hAnsi="Times New Roman" w:cs="Times New Roman"/>
          <w:sz w:val="18"/>
          <w:szCs w:val="18"/>
          <w:lang w:val="en-US"/>
        </w:rPr>
        <w:t>Face</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Milling</w:t>
      </w:r>
      <w:r w:rsidRPr="00540EE8">
        <w:rPr>
          <w:rFonts w:ascii="Times New Roman" w:hAnsi="Times New Roman" w:cs="Times New Roman"/>
          <w:sz w:val="18"/>
          <w:szCs w:val="18"/>
        </w:rPr>
        <w:t xml:space="preserve">, в качестве региона обработки прямоугольный эскиз или границы детали. После задания границ детали следует создание инструмента. В данном </w:t>
      </w:r>
      <w:r w:rsidRPr="00540EE8">
        <w:rPr>
          <w:rFonts w:ascii="Times New Roman" w:hAnsi="Times New Roman" w:cs="Times New Roman"/>
          <w:sz w:val="18"/>
          <w:szCs w:val="18"/>
          <w:lang w:val="en-US"/>
        </w:rPr>
        <w:t>CAM</w:t>
      </w:r>
      <w:r w:rsidRPr="00540EE8">
        <w:rPr>
          <w:rFonts w:ascii="Times New Roman" w:hAnsi="Times New Roman" w:cs="Times New Roman"/>
          <w:sz w:val="18"/>
          <w:szCs w:val="18"/>
        </w:rPr>
        <w:t xml:space="preserve"> решении существует возможность приблизительной прорисовки инструмента с учетом его конструктивных параметров, для осевого инструмента: диаметр инструмента, длина режущей кромки, вылет инструмента, радиус пластины, количество зубьев. В </w:t>
      </w:r>
      <w:r w:rsidRPr="00540EE8">
        <w:rPr>
          <w:rFonts w:ascii="Times New Roman" w:hAnsi="Times New Roman" w:cs="Times New Roman"/>
          <w:sz w:val="18"/>
          <w:szCs w:val="18"/>
          <w:lang w:val="en-US"/>
        </w:rPr>
        <w:t>CAM</w:t>
      </w:r>
      <w:r w:rsidRPr="00540EE8">
        <w:rPr>
          <w:rFonts w:ascii="Times New Roman" w:hAnsi="Times New Roman" w:cs="Times New Roman"/>
          <w:sz w:val="18"/>
          <w:szCs w:val="18"/>
        </w:rPr>
        <w:t xml:space="preserve"> системе необходимо присвоение каждому инструменту индивидуального номера, который потом выводится вместе с программой на стойке станка. В магазине станка с ЧПУ каждому инструменту присваивается индивидуальный номер, который прописан в памяти станка вместе с </w:t>
      </w:r>
      <w:r w:rsidR="00D20428" w:rsidRPr="00540EE8">
        <w:rPr>
          <w:rFonts w:ascii="Times New Roman" w:hAnsi="Times New Roman" w:cs="Times New Roman"/>
          <w:sz w:val="18"/>
          <w:szCs w:val="18"/>
        </w:rPr>
        <w:t>коррекциями</w:t>
      </w:r>
      <w:r w:rsidRPr="00540EE8">
        <w:rPr>
          <w:rFonts w:ascii="Times New Roman" w:hAnsi="Times New Roman" w:cs="Times New Roman"/>
          <w:sz w:val="18"/>
          <w:szCs w:val="18"/>
        </w:rPr>
        <w:t xml:space="preserve"> по длине и по радиусу с учетом износа и конструктивных особенностей инструмента. Коррекция на длину-перерасчет координат перемещений относительно шпинделя станка или базового инструмента с прибавлением величины вылета конкретного инструмента. Так при запросе специальной командой Т</w:t>
      </w:r>
      <w:proofErr w:type="gramStart"/>
      <w:r w:rsidRPr="00540EE8">
        <w:rPr>
          <w:rFonts w:ascii="Times New Roman" w:hAnsi="Times New Roman" w:cs="Times New Roman"/>
          <w:sz w:val="18"/>
          <w:szCs w:val="18"/>
        </w:rPr>
        <w:t>1</w:t>
      </w:r>
      <w:proofErr w:type="gramEnd"/>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06/</w:t>
      </w:r>
      <w:r w:rsidRPr="00540EE8">
        <w:rPr>
          <w:rFonts w:ascii="Times New Roman" w:hAnsi="Times New Roman" w:cs="Times New Roman"/>
          <w:sz w:val="18"/>
          <w:szCs w:val="18"/>
          <w:lang w:val="en-US"/>
        </w:rPr>
        <w:t>T</w:t>
      </w:r>
      <w:r w:rsidRPr="00540EE8">
        <w:rPr>
          <w:rFonts w:ascii="Times New Roman" w:hAnsi="Times New Roman" w:cs="Times New Roman"/>
          <w:sz w:val="18"/>
          <w:szCs w:val="18"/>
        </w:rPr>
        <w:t>2/…/</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 xml:space="preserve">43 </w:t>
      </w:r>
      <w:r w:rsidRPr="00540EE8">
        <w:rPr>
          <w:rFonts w:ascii="Times New Roman" w:hAnsi="Times New Roman" w:cs="Times New Roman"/>
          <w:sz w:val="18"/>
          <w:szCs w:val="18"/>
          <w:lang w:val="en-US"/>
        </w:rPr>
        <w:t>Z</w:t>
      </w:r>
      <w:r w:rsidRPr="00540EE8">
        <w:rPr>
          <w:rFonts w:ascii="Times New Roman" w:hAnsi="Times New Roman" w:cs="Times New Roman"/>
          <w:sz w:val="18"/>
          <w:szCs w:val="18"/>
        </w:rPr>
        <w:t xml:space="preserve">30 </w:t>
      </w:r>
      <w:r w:rsidRPr="00540EE8">
        <w:rPr>
          <w:rFonts w:ascii="Times New Roman" w:hAnsi="Times New Roman" w:cs="Times New Roman"/>
          <w:sz w:val="18"/>
          <w:szCs w:val="18"/>
          <w:lang w:val="en-US"/>
        </w:rPr>
        <w:t>H</w:t>
      </w:r>
      <w:r w:rsidRPr="00540EE8">
        <w:rPr>
          <w:rFonts w:ascii="Times New Roman" w:hAnsi="Times New Roman" w:cs="Times New Roman"/>
          <w:sz w:val="18"/>
          <w:szCs w:val="18"/>
        </w:rPr>
        <w:t xml:space="preserve">2 </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8/</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 xml:space="preserve">41 </w:t>
      </w:r>
      <w:r w:rsidRPr="00540EE8">
        <w:rPr>
          <w:rFonts w:ascii="Times New Roman" w:hAnsi="Times New Roman" w:cs="Times New Roman"/>
          <w:sz w:val="18"/>
          <w:szCs w:val="18"/>
          <w:lang w:val="en-US"/>
        </w:rPr>
        <w:t>X</w:t>
      </w:r>
      <w:r w:rsidRPr="00540EE8">
        <w:rPr>
          <w:rFonts w:ascii="Times New Roman" w:hAnsi="Times New Roman" w:cs="Times New Roman"/>
          <w:sz w:val="18"/>
          <w:szCs w:val="18"/>
        </w:rPr>
        <w:t xml:space="preserve">-10 </w:t>
      </w:r>
      <w:r w:rsidRPr="00540EE8">
        <w:rPr>
          <w:rFonts w:ascii="Times New Roman" w:hAnsi="Times New Roman" w:cs="Times New Roman"/>
          <w:sz w:val="18"/>
          <w:szCs w:val="18"/>
          <w:lang w:val="en-US"/>
        </w:rPr>
        <w:t>Y</w:t>
      </w:r>
      <w:r w:rsidRPr="00540EE8">
        <w:rPr>
          <w:rFonts w:ascii="Times New Roman" w:hAnsi="Times New Roman" w:cs="Times New Roman"/>
          <w:sz w:val="18"/>
          <w:szCs w:val="18"/>
        </w:rPr>
        <w:t>0</w:t>
      </w:r>
      <w:r w:rsidRPr="00540EE8">
        <w:rPr>
          <w:rFonts w:ascii="Times New Roman" w:hAnsi="Times New Roman" w:cs="Times New Roman"/>
          <w:sz w:val="18"/>
          <w:szCs w:val="18"/>
          <w:lang w:val="en-US"/>
        </w:rPr>
        <w:t>D</w:t>
      </w:r>
      <w:r w:rsidRPr="00540EE8">
        <w:rPr>
          <w:rFonts w:ascii="Times New Roman" w:hAnsi="Times New Roman" w:cs="Times New Roman"/>
          <w:sz w:val="18"/>
          <w:szCs w:val="18"/>
        </w:rPr>
        <w:t xml:space="preserve">1 будет вызван инструмент из первой ячейки, которому присвоена компенсация на длину </w:t>
      </w:r>
      <w:r w:rsidRPr="00540EE8">
        <w:rPr>
          <w:rFonts w:ascii="Times New Roman" w:hAnsi="Times New Roman" w:cs="Times New Roman"/>
          <w:sz w:val="18"/>
          <w:szCs w:val="18"/>
          <w:lang w:val="en-US"/>
        </w:rPr>
        <w:t>H</w:t>
      </w:r>
      <w:r w:rsidRPr="00540EE8">
        <w:rPr>
          <w:rFonts w:ascii="Times New Roman" w:hAnsi="Times New Roman" w:cs="Times New Roman"/>
          <w:sz w:val="18"/>
          <w:szCs w:val="18"/>
        </w:rPr>
        <w:t xml:space="preserve">1и коррекция на диаметр </w:t>
      </w:r>
      <w:r w:rsidRPr="00540EE8">
        <w:rPr>
          <w:rFonts w:ascii="Times New Roman" w:hAnsi="Times New Roman" w:cs="Times New Roman"/>
          <w:sz w:val="18"/>
          <w:szCs w:val="18"/>
          <w:lang w:val="en-US"/>
        </w:rPr>
        <w:t>D</w:t>
      </w:r>
      <w:r w:rsidRPr="00540EE8">
        <w:rPr>
          <w:rFonts w:ascii="Times New Roman" w:hAnsi="Times New Roman" w:cs="Times New Roman"/>
          <w:sz w:val="18"/>
          <w:szCs w:val="18"/>
        </w:rPr>
        <w:t xml:space="preserve">1. </w:t>
      </w:r>
      <w:r w:rsidR="00993539">
        <w:rPr>
          <w:rFonts w:ascii="Times New Roman" w:hAnsi="Times New Roman" w:cs="Times New Roman"/>
          <w:sz w:val="18"/>
          <w:szCs w:val="18"/>
        </w:rPr>
        <w:t xml:space="preserve">Например, </w:t>
      </w:r>
      <w:proofErr w:type="gramStart"/>
      <w:r w:rsidR="00993539">
        <w:rPr>
          <w:rFonts w:ascii="Times New Roman" w:hAnsi="Times New Roman" w:cs="Times New Roman"/>
          <w:sz w:val="18"/>
          <w:szCs w:val="18"/>
        </w:rPr>
        <w:t>в</w:t>
      </w:r>
      <w:proofErr w:type="gramEnd"/>
      <w:r w:rsidR="00993539">
        <w:rPr>
          <w:rFonts w:ascii="Times New Roman" w:hAnsi="Times New Roman" w:cs="Times New Roman"/>
          <w:sz w:val="18"/>
          <w:szCs w:val="18"/>
        </w:rPr>
        <w:t xml:space="preserve"> фрагменте программы чистовой обработки грани клина</w:t>
      </w:r>
      <w:r w:rsidR="00F50762">
        <w:rPr>
          <w:rFonts w:ascii="Times New Roman" w:hAnsi="Times New Roman" w:cs="Times New Roman"/>
          <w:sz w:val="18"/>
          <w:szCs w:val="18"/>
        </w:rPr>
        <w:t xml:space="preserve"> в </w:t>
      </w:r>
      <w:r w:rsidR="00F50762">
        <w:rPr>
          <w:rFonts w:ascii="Times New Roman" w:hAnsi="Times New Roman" w:cs="Times New Roman"/>
          <w:sz w:val="18"/>
          <w:szCs w:val="18"/>
          <w:lang w:val="en-US"/>
        </w:rPr>
        <w:t>N</w:t>
      </w:r>
      <w:r w:rsidR="00F50762">
        <w:rPr>
          <w:rFonts w:ascii="Times New Roman" w:hAnsi="Times New Roman" w:cs="Times New Roman"/>
          <w:sz w:val="18"/>
          <w:szCs w:val="18"/>
        </w:rPr>
        <w:t>9 строке указывается присвоение инструменту</w:t>
      </w:r>
      <w:r w:rsidR="00F50762" w:rsidRPr="00F50762">
        <w:rPr>
          <w:rFonts w:ascii="Times New Roman" w:hAnsi="Times New Roman" w:cs="Times New Roman"/>
          <w:sz w:val="18"/>
          <w:szCs w:val="18"/>
        </w:rPr>
        <w:t xml:space="preserve"> </w:t>
      </w:r>
      <w:r w:rsidR="00F50762">
        <w:rPr>
          <w:rFonts w:ascii="Times New Roman" w:hAnsi="Times New Roman" w:cs="Times New Roman"/>
          <w:sz w:val="18"/>
          <w:szCs w:val="18"/>
          <w:lang w:val="en-US"/>
        </w:rPr>
        <w:t>T</w:t>
      </w:r>
      <w:r w:rsidR="00F50762" w:rsidRPr="00F50762">
        <w:rPr>
          <w:rFonts w:ascii="Times New Roman" w:hAnsi="Times New Roman" w:cs="Times New Roman"/>
          <w:sz w:val="18"/>
          <w:szCs w:val="18"/>
        </w:rPr>
        <w:t>19</w:t>
      </w:r>
      <w:r w:rsidR="00F50762">
        <w:rPr>
          <w:rFonts w:ascii="Times New Roman" w:hAnsi="Times New Roman" w:cs="Times New Roman"/>
          <w:sz w:val="18"/>
          <w:szCs w:val="18"/>
        </w:rPr>
        <w:t xml:space="preserve"> коррекции по длине</w:t>
      </w:r>
      <w:r w:rsidR="00F50762" w:rsidRPr="00F50762">
        <w:rPr>
          <w:rFonts w:ascii="Times New Roman" w:hAnsi="Times New Roman" w:cs="Times New Roman"/>
          <w:sz w:val="18"/>
          <w:szCs w:val="18"/>
        </w:rPr>
        <w:t xml:space="preserve"> </w:t>
      </w:r>
      <w:r w:rsidR="00F50762">
        <w:rPr>
          <w:rFonts w:ascii="Times New Roman" w:hAnsi="Times New Roman" w:cs="Times New Roman"/>
          <w:sz w:val="18"/>
          <w:szCs w:val="18"/>
          <w:lang w:val="en-US"/>
        </w:rPr>
        <w:t>H</w:t>
      </w:r>
      <w:r w:rsidR="00F50762" w:rsidRPr="00F50762">
        <w:rPr>
          <w:rFonts w:ascii="Times New Roman" w:hAnsi="Times New Roman" w:cs="Times New Roman"/>
          <w:sz w:val="18"/>
          <w:szCs w:val="18"/>
        </w:rPr>
        <w:t>19</w:t>
      </w:r>
      <w:r w:rsidR="00D93828">
        <w:rPr>
          <w:rFonts w:ascii="Times New Roman" w:hAnsi="Times New Roman" w:cs="Times New Roman"/>
          <w:sz w:val="18"/>
          <w:szCs w:val="18"/>
        </w:rPr>
        <w:t>.</w:t>
      </w:r>
    </w:p>
    <w:p w:rsidR="00D93828" w:rsidRPr="00993539" w:rsidRDefault="00D93828" w:rsidP="00D93828">
      <w:pPr>
        <w:spacing w:line="240" w:lineRule="auto"/>
        <w:ind w:firstLine="357"/>
        <w:jc w:val="both"/>
        <w:rPr>
          <w:rFonts w:ascii="Times New Roman" w:hAnsi="Times New Roman" w:cs="Times New Roman"/>
          <w:sz w:val="18"/>
          <w:szCs w:val="18"/>
        </w:rPr>
      </w:pPr>
      <w:r>
        <w:rPr>
          <w:rFonts w:ascii="Times New Roman" w:hAnsi="Times New Roman" w:cs="Times New Roman"/>
          <w:sz w:val="18"/>
          <w:szCs w:val="18"/>
        </w:rPr>
        <w:t xml:space="preserve"> Пример написания программы 020-1-</w:t>
      </w:r>
      <w:r>
        <w:rPr>
          <w:rFonts w:ascii="Times New Roman" w:hAnsi="Times New Roman" w:cs="Times New Roman"/>
          <w:sz w:val="18"/>
          <w:szCs w:val="18"/>
          <w:lang w:val="en-US"/>
        </w:rPr>
        <w:t>Face</w:t>
      </w:r>
      <w:r w:rsidRPr="00D93828">
        <w:rPr>
          <w:rFonts w:ascii="Times New Roman" w:hAnsi="Times New Roman" w:cs="Times New Roman"/>
          <w:sz w:val="18"/>
          <w:szCs w:val="18"/>
        </w:rPr>
        <w:t xml:space="preserve"> </w:t>
      </w:r>
      <w:r>
        <w:rPr>
          <w:rFonts w:ascii="Times New Roman" w:hAnsi="Times New Roman" w:cs="Times New Roman"/>
          <w:sz w:val="18"/>
          <w:szCs w:val="18"/>
          <w:lang w:val="en-US"/>
        </w:rPr>
        <w:t>Mill</w:t>
      </w:r>
      <w:r>
        <w:rPr>
          <w:rFonts w:ascii="Times New Roman" w:hAnsi="Times New Roman" w:cs="Times New Roman"/>
          <w:sz w:val="18"/>
          <w:szCs w:val="18"/>
        </w:rPr>
        <w:t>:</w:t>
      </w:r>
    </w:p>
    <w:p w:rsidR="00BD2FB1" w:rsidRPr="00540EE8" w:rsidRDefault="00540EE8" w:rsidP="00540EE8">
      <w:pPr>
        <w:spacing w:after="0"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lang w:val="en-US"/>
        </w:rPr>
        <w:t>T</w:t>
      </w:r>
      <w:r w:rsidRPr="00540EE8">
        <w:rPr>
          <w:rFonts w:ascii="Times New Roman" w:hAnsi="Times New Roman" w:cs="Times New Roman"/>
          <w:sz w:val="18"/>
          <w:szCs w:val="18"/>
        </w:rPr>
        <w:t xml:space="preserve">19 </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 xml:space="preserve">06-выбор инструмента с номером 19(Торцевая фреза 63) </w:t>
      </w:r>
    </w:p>
    <w:p w:rsidR="00BD2FB1" w:rsidRPr="00540EE8" w:rsidRDefault="00540EE8" w:rsidP="00540EE8">
      <w:pPr>
        <w:spacing w:after="0"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lang w:val="en-US"/>
        </w:rPr>
        <w:t>N</w:t>
      </w:r>
      <w:r w:rsidRPr="00540EE8">
        <w:rPr>
          <w:rFonts w:ascii="Times New Roman" w:hAnsi="Times New Roman" w:cs="Times New Roman"/>
          <w:sz w:val="18"/>
          <w:szCs w:val="18"/>
        </w:rPr>
        <w:t xml:space="preserve">7 </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 xml:space="preserve">97 </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 xml:space="preserve">90 </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56,-</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97-обороты в минуту</w:t>
      </w:r>
      <w:proofErr w:type="gramStart"/>
      <w:r w:rsidRPr="00540EE8">
        <w:rPr>
          <w:rFonts w:ascii="Times New Roman" w:hAnsi="Times New Roman" w:cs="Times New Roman"/>
          <w:sz w:val="18"/>
          <w:szCs w:val="18"/>
        </w:rPr>
        <w:t>,</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90</w:t>
      </w:r>
      <w:proofErr w:type="gramEnd"/>
      <w:r w:rsidRPr="00540EE8">
        <w:rPr>
          <w:rFonts w:ascii="Times New Roman" w:hAnsi="Times New Roman" w:cs="Times New Roman"/>
          <w:sz w:val="18"/>
          <w:szCs w:val="18"/>
        </w:rPr>
        <w:t xml:space="preserve">-абсолютные координаты перемещений, </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56-рабочая система координат3;</w:t>
      </w:r>
    </w:p>
    <w:p w:rsidR="00BD2FB1" w:rsidRPr="00540EE8" w:rsidRDefault="00540EE8" w:rsidP="00540EE8">
      <w:pPr>
        <w:spacing w:after="0"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lang w:val="en-US"/>
        </w:rPr>
        <w:t>N</w:t>
      </w:r>
      <w:r w:rsidRPr="00540EE8">
        <w:rPr>
          <w:rFonts w:ascii="Times New Roman" w:hAnsi="Times New Roman" w:cs="Times New Roman"/>
          <w:sz w:val="18"/>
          <w:szCs w:val="18"/>
        </w:rPr>
        <w:t xml:space="preserve">8 </w:t>
      </w:r>
      <w:r w:rsidRPr="00540EE8">
        <w:rPr>
          <w:rFonts w:ascii="Times New Roman" w:hAnsi="Times New Roman" w:cs="Times New Roman"/>
          <w:sz w:val="18"/>
          <w:szCs w:val="18"/>
          <w:lang w:val="en-US"/>
        </w:rPr>
        <w:t>C</w:t>
      </w:r>
      <w:r w:rsidRPr="00540EE8">
        <w:rPr>
          <w:rFonts w:ascii="Times New Roman" w:hAnsi="Times New Roman" w:cs="Times New Roman"/>
          <w:sz w:val="18"/>
          <w:szCs w:val="18"/>
        </w:rPr>
        <w:t xml:space="preserve">0.0 </w:t>
      </w:r>
      <w:r w:rsidRPr="00540EE8">
        <w:rPr>
          <w:rFonts w:ascii="Times New Roman" w:hAnsi="Times New Roman" w:cs="Times New Roman"/>
          <w:sz w:val="18"/>
          <w:szCs w:val="18"/>
          <w:lang w:val="en-US"/>
        </w:rPr>
        <w:t>A</w:t>
      </w:r>
      <w:r w:rsidRPr="00540EE8">
        <w:rPr>
          <w:rFonts w:ascii="Times New Roman" w:hAnsi="Times New Roman" w:cs="Times New Roman"/>
          <w:sz w:val="18"/>
          <w:szCs w:val="18"/>
        </w:rPr>
        <w:t>0.0-углы поворота головы станка;</w:t>
      </w:r>
    </w:p>
    <w:p w:rsidR="00BD2FB1" w:rsidRPr="00540EE8" w:rsidRDefault="00540EE8" w:rsidP="00540EE8">
      <w:pPr>
        <w:spacing w:after="0"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lang w:val="en-US"/>
        </w:rPr>
        <w:t>N</w:t>
      </w:r>
      <w:r w:rsidRPr="00540EE8">
        <w:rPr>
          <w:rFonts w:ascii="Times New Roman" w:hAnsi="Times New Roman" w:cs="Times New Roman"/>
          <w:sz w:val="18"/>
          <w:szCs w:val="18"/>
        </w:rPr>
        <w:t xml:space="preserve">9 </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 xml:space="preserve">43 </w:t>
      </w:r>
      <w:r w:rsidRPr="00540EE8">
        <w:rPr>
          <w:rFonts w:ascii="Times New Roman" w:hAnsi="Times New Roman" w:cs="Times New Roman"/>
          <w:sz w:val="18"/>
          <w:szCs w:val="18"/>
          <w:lang w:val="en-US"/>
        </w:rPr>
        <w:t>H</w:t>
      </w:r>
      <w:r w:rsidRPr="00540EE8">
        <w:rPr>
          <w:rFonts w:ascii="Times New Roman" w:hAnsi="Times New Roman" w:cs="Times New Roman"/>
          <w:sz w:val="18"/>
          <w:szCs w:val="18"/>
        </w:rPr>
        <w:t xml:space="preserve">19 </w:t>
      </w:r>
      <w:r w:rsidRPr="00540EE8">
        <w:rPr>
          <w:rFonts w:ascii="Times New Roman" w:hAnsi="Times New Roman" w:cs="Times New Roman"/>
          <w:sz w:val="18"/>
          <w:szCs w:val="18"/>
          <w:lang w:val="en-US"/>
        </w:rPr>
        <w:t>S</w:t>
      </w:r>
      <w:r w:rsidRPr="00540EE8">
        <w:rPr>
          <w:rFonts w:ascii="Times New Roman" w:hAnsi="Times New Roman" w:cs="Times New Roman"/>
          <w:sz w:val="18"/>
          <w:szCs w:val="18"/>
        </w:rPr>
        <w:t xml:space="preserve">250 </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 xml:space="preserve">03 </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08, -</w:t>
      </w:r>
      <w:r w:rsidRPr="00540EE8">
        <w:rPr>
          <w:rFonts w:ascii="Times New Roman" w:hAnsi="Times New Roman" w:cs="Times New Roman"/>
          <w:sz w:val="18"/>
          <w:szCs w:val="18"/>
          <w:lang w:val="en-US"/>
        </w:rPr>
        <w:t>G</w:t>
      </w:r>
      <w:r w:rsidRPr="00540EE8">
        <w:rPr>
          <w:rFonts w:ascii="Times New Roman" w:hAnsi="Times New Roman" w:cs="Times New Roman"/>
          <w:sz w:val="18"/>
          <w:szCs w:val="18"/>
        </w:rPr>
        <w:t xml:space="preserve">43-компенсация по длине инструмента с присвоением коррекции </w:t>
      </w:r>
      <w:r w:rsidRPr="00540EE8">
        <w:rPr>
          <w:rFonts w:ascii="Times New Roman" w:hAnsi="Times New Roman" w:cs="Times New Roman"/>
          <w:sz w:val="18"/>
          <w:szCs w:val="18"/>
          <w:lang w:val="en-US"/>
        </w:rPr>
        <w:t>H</w:t>
      </w:r>
      <w:r w:rsidRPr="00540EE8">
        <w:rPr>
          <w:rFonts w:ascii="Times New Roman" w:hAnsi="Times New Roman" w:cs="Times New Roman"/>
          <w:sz w:val="18"/>
          <w:szCs w:val="18"/>
        </w:rPr>
        <w:t>19</w:t>
      </w:r>
      <w:proofErr w:type="gramStart"/>
      <w:r w:rsidRPr="00540EE8">
        <w:rPr>
          <w:rFonts w:ascii="Times New Roman" w:hAnsi="Times New Roman" w:cs="Times New Roman"/>
          <w:sz w:val="18"/>
          <w:szCs w:val="18"/>
        </w:rPr>
        <w:t>,</w:t>
      </w:r>
      <w:r w:rsidRPr="00540EE8">
        <w:rPr>
          <w:rFonts w:ascii="Times New Roman" w:hAnsi="Times New Roman" w:cs="Times New Roman"/>
          <w:sz w:val="18"/>
          <w:szCs w:val="18"/>
          <w:lang w:val="en-US"/>
        </w:rPr>
        <w:t>S</w:t>
      </w:r>
      <w:proofErr w:type="gramEnd"/>
      <w:r w:rsidRPr="00540EE8">
        <w:rPr>
          <w:rFonts w:ascii="Times New Roman" w:hAnsi="Times New Roman" w:cs="Times New Roman"/>
          <w:sz w:val="18"/>
          <w:szCs w:val="18"/>
        </w:rPr>
        <w:t xml:space="preserve">-частота вращения 250 об/мин. </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03-вращение по часовой стрелке</w:t>
      </w:r>
      <w:proofErr w:type="gramStart"/>
      <w:r w:rsidRPr="00540EE8">
        <w:rPr>
          <w:rFonts w:ascii="Times New Roman" w:hAnsi="Times New Roman" w:cs="Times New Roman"/>
          <w:sz w:val="18"/>
          <w:szCs w:val="18"/>
        </w:rPr>
        <w:t>,</w:t>
      </w:r>
      <w:r w:rsidRPr="00540EE8">
        <w:rPr>
          <w:rFonts w:ascii="Times New Roman" w:hAnsi="Times New Roman" w:cs="Times New Roman"/>
          <w:sz w:val="18"/>
          <w:szCs w:val="18"/>
          <w:lang w:val="en-US"/>
        </w:rPr>
        <w:t>M</w:t>
      </w:r>
      <w:r w:rsidRPr="00540EE8">
        <w:rPr>
          <w:rFonts w:ascii="Times New Roman" w:hAnsi="Times New Roman" w:cs="Times New Roman"/>
          <w:sz w:val="18"/>
          <w:szCs w:val="18"/>
        </w:rPr>
        <w:t>08</w:t>
      </w:r>
      <w:proofErr w:type="gramEnd"/>
      <w:r w:rsidRPr="00540EE8">
        <w:rPr>
          <w:rFonts w:ascii="Times New Roman" w:hAnsi="Times New Roman" w:cs="Times New Roman"/>
          <w:sz w:val="18"/>
          <w:szCs w:val="18"/>
        </w:rPr>
        <w:t>-включение СОЖ.</w:t>
      </w:r>
    </w:p>
    <w:p w:rsidR="00F50762" w:rsidRDefault="00F50762" w:rsidP="00540EE8">
      <w:pPr>
        <w:spacing w:after="0" w:line="240" w:lineRule="auto"/>
        <w:ind w:firstLine="357"/>
        <w:jc w:val="both"/>
        <w:rPr>
          <w:rFonts w:ascii="Times New Roman" w:hAnsi="Times New Roman" w:cs="Times New Roman"/>
          <w:sz w:val="18"/>
          <w:szCs w:val="18"/>
        </w:rPr>
      </w:pPr>
    </w:p>
    <w:p w:rsidR="00F50762" w:rsidRPr="00F50762" w:rsidRDefault="00F50762" w:rsidP="00540EE8">
      <w:pPr>
        <w:spacing w:after="0" w:line="240" w:lineRule="auto"/>
        <w:ind w:firstLine="357"/>
        <w:jc w:val="both"/>
        <w:rPr>
          <w:rFonts w:ascii="Times New Roman" w:hAnsi="Times New Roman" w:cs="Times New Roman"/>
          <w:sz w:val="18"/>
          <w:szCs w:val="18"/>
        </w:rPr>
      </w:pPr>
      <w:proofErr w:type="gramStart"/>
      <w:r>
        <w:rPr>
          <w:rFonts w:ascii="Times New Roman" w:hAnsi="Times New Roman" w:cs="Times New Roman"/>
          <w:sz w:val="18"/>
          <w:szCs w:val="18"/>
        </w:rPr>
        <w:t>В</w:t>
      </w:r>
      <w:proofErr w:type="gramEnd"/>
      <w:r>
        <w:rPr>
          <w:rFonts w:ascii="Times New Roman" w:hAnsi="Times New Roman" w:cs="Times New Roman"/>
          <w:sz w:val="18"/>
          <w:szCs w:val="18"/>
        </w:rPr>
        <w:t xml:space="preserve"> фрагменте УП </w:t>
      </w:r>
      <w:r w:rsidRPr="00540EE8">
        <w:rPr>
          <w:rFonts w:ascii="Times New Roman" w:hAnsi="Times New Roman" w:cs="Times New Roman"/>
          <w:sz w:val="18"/>
          <w:szCs w:val="18"/>
        </w:rPr>
        <w:t>060-7-SKRUGLENIA</w:t>
      </w:r>
      <w:r>
        <w:rPr>
          <w:rFonts w:ascii="Times New Roman" w:hAnsi="Times New Roman" w:cs="Times New Roman"/>
          <w:sz w:val="18"/>
          <w:szCs w:val="18"/>
        </w:rPr>
        <w:t xml:space="preserve"> дообработки углов в строках </w:t>
      </w:r>
      <w:r>
        <w:rPr>
          <w:rFonts w:ascii="Times New Roman" w:hAnsi="Times New Roman" w:cs="Times New Roman"/>
          <w:sz w:val="18"/>
          <w:szCs w:val="18"/>
          <w:lang w:val="en-US"/>
        </w:rPr>
        <w:t>N</w:t>
      </w:r>
      <w:r w:rsidRPr="00F50762">
        <w:rPr>
          <w:rFonts w:ascii="Times New Roman" w:hAnsi="Times New Roman" w:cs="Times New Roman"/>
          <w:sz w:val="18"/>
          <w:szCs w:val="18"/>
        </w:rPr>
        <w:t>9</w:t>
      </w:r>
      <w:r>
        <w:rPr>
          <w:rFonts w:ascii="Times New Roman" w:hAnsi="Times New Roman" w:cs="Times New Roman"/>
          <w:sz w:val="18"/>
          <w:szCs w:val="18"/>
        </w:rPr>
        <w:t xml:space="preserve"> и</w:t>
      </w:r>
      <w:r w:rsidRPr="00F50762">
        <w:rPr>
          <w:rFonts w:ascii="Times New Roman" w:hAnsi="Times New Roman" w:cs="Times New Roman"/>
          <w:sz w:val="18"/>
          <w:szCs w:val="18"/>
        </w:rPr>
        <w:t xml:space="preserve"> </w:t>
      </w:r>
      <w:r>
        <w:rPr>
          <w:rFonts w:ascii="Times New Roman" w:hAnsi="Times New Roman" w:cs="Times New Roman"/>
          <w:sz w:val="18"/>
          <w:szCs w:val="18"/>
          <w:lang w:val="en-US"/>
        </w:rPr>
        <w:t>N</w:t>
      </w:r>
      <w:r w:rsidRPr="00F50762">
        <w:rPr>
          <w:rFonts w:ascii="Times New Roman" w:hAnsi="Times New Roman" w:cs="Times New Roman"/>
          <w:sz w:val="18"/>
          <w:szCs w:val="18"/>
        </w:rPr>
        <w:t>26</w:t>
      </w:r>
      <w:r>
        <w:rPr>
          <w:rFonts w:ascii="Times New Roman" w:hAnsi="Times New Roman" w:cs="Times New Roman"/>
          <w:sz w:val="18"/>
          <w:szCs w:val="18"/>
        </w:rPr>
        <w:t xml:space="preserve"> инструменту </w:t>
      </w:r>
      <w:r>
        <w:rPr>
          <w:rFonts w:ascii="Times New Roman" w:hAnsi="Times New Roman" w:cs="Times New Roman"/>
          <w:sz w:val="18"/>
          <w:szCs w:val="18"/>
          <w:lang w:val="en-US"/>
        </w:rPr>
        <w:t>T</w:t>
      </w:r>
      <w:r w:rsidRPr="00F50762">
        <w:rPr>
          <w:rFonts w:ascii="Times New Roman" w:hAnsi="Times New Roman" w:cs="Times New Roman"/>
          <w:sz w:val="18"/>
          <w:szCs w:val="18"/>
        </w:rPr>
        <w:t xml:space="preserve">16 </w:t>
      </w:r>
      <w:r>
        <w:rPr>
          <w:rFonts w:ascii="Times New Roman" w:hAnsi="Times New Roman" w:cs="Times New Roman"/>
          <w:sz w:val="18"/>
          <w:szCs w:val="18"/>
        </w:rPr>
        <w:t xml:space="preserve">присвоена коррекция на длину и на радиус. </w:t>
      </w:r>
    </w:p>
    <w:p w:rsidR="00BD2FB1" w:rsidRDefault="00540EE8" w:rsidP="00540EE8">
      <w:pPr>
        <w:spacing w:after="0"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Пример программы обработки углов фрезой 060-7-SKRUGLENIA:</w:t>
      </w:r>
    </w:p>
    <w:p w:rsidR="00F50762" w:rsidRPr="00540EE8" w:rsidRDefault="00F50762" w:rsidP="00540EE8">
      <w:pPr>
        <w:spacing w:after="0" w:line="240" w:lineRule="auto"/>
        <w:ind w:firstLine="357"/>
        <w:jc w:val="both"/>
        <w:rPr>
          <w:rFonts w:ascii="Times New Roman" w:hAnsi="Times New Roman" w:cs="Times New Roman"/>
          <w:sz w:val="18"/>
          <w:szCs w:val="18"/>
        </w:rPr>
      </w:pPr>
    </w:p>
    <w:p w:rsidR="00BD2FB1" w:rsidRPr="00540EE8"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T16 M06</w:t>
      </w:r>
    </w:p>
    <w:p w:rsidR="00BD2FB1" w:rsidRPr="00540EE8"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N7 G97 G90 G56</w:t>
      </w:r>
    </w:p>
    <w:p w:rsidR="00BD2FB1" w:rsidRPr="00540EE8"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N8 C0.0 A0.0</w:t>
      </w:r>
    </w:p>
    <w:p w:rsidR="00BD2FB1" w:rsidRPr="00540EE8"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N9 G43 H16 S0 M03 M08</w:t>
      </w:r>
    </w:p>
    <w:p w:rsidR="00BD2FB1" w:rsidRPr="00540EE8"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N10 G94 G90 X-2.436 Y.6142 Z2.7559</w:t>
      </w:r>
    </w:p>
    <w:p w:rsidR="00BD2FB1" w:rsidRPr="00540EE8"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w:t>
      </w:r>
    </w:p>
    <w:p w:rsidR="00BD2FB1" w:rsidRPr="00F50762" w:rsidRDefault="00540EE8" w:rsidP="00540EE8">
      <w:pPr>
        <w:spacing w:after="0" w:line="240" w:lineRule="auto"/>
        <w:ind w:firstLine="357"/>
        <w:jc w:val="both"/>
        <w:rPr>
          <w:rFonts w:ascii="Times New Roman" w:hAnsi="Times New Roman" w:cs="Times New Roman"/>
          <w:sz w:val="18"/>
          <w:szCs w:val="18"/>
          <w:lang w:val="en-US"/>
        </w:rPr>
      </w:pPr>
      <w:r w:rsidRPr="00540EE8">
        <w:rPr>
          <w:rFonts w:ascii="Times New Roman" w:hAnsi="Times New Roman" w:cs="Times New Roman"/>
          <w:sz w:val="18"/>
          <w:szCs w:val="18"/>
          <w:lang w:val="en-US"/>
        </w:rPr>
        <w:t>N</w:t>
      </w:r>
      <w:r w:rsidR="00F50762">
        <w:rPr>
          <w:rFonts w:ascii="Times New Roman" w:hAnsi="Times New Roman" w:cs="Times New Roman"/>
          <w:sz w:val="18"/>
          <w:szCs w:val="18"/>
          <w:lang w:val="en-US"/>
        </w:rPr>
        <w:t>26</w:t>
      </w:r>
      <w:r w:rsidR="00F50762" w:rsidRPr="0064398B">
        <w:rPr>
          <w:rFonts w:ascii="Times New Roman" w:hAnsi="Times New Roman" w:cs="Times New Roman"/>
          <w:sz w:val="18"/>
          <w:szCs w:val="18"/>
          <w:lang w:val="en-US"/>
        </w:rPr>
        <w:t xml:space="preserve"> </w:t>
      </w:r>
      <w:r w:rsidRPr="00540EE8">
        <w:rPr>
          <w:rFonts w:ascii="Times New Roman" w:hAnsi="Times New Roman" w:cs="Times New Roman"/>
          <w:sz w:val="18"/>
          <w:szCs w:val="18"/>
          <w:lang w:val="en-US"/>
        </w:rPr>
        <w:t>G</w:t>
      </w:r>
      <w:r w:rsidRPr="00F50762">
        <w:rPr>
          <w:rFonts w:ascii="Times New Roman" w:hAnsi="Times New Roman" w:cs="Times New Roman"/>
          <w:sz w:val="18"/>
          <w:szCs w:val="18"/>
          <w:lang w:val="en-US"/>
        </w:rPr>
        <w:t xml:space="preserve">41 </w:t>
      </w:r>
      <w:r w:rsidRPr="00540EE8">
        <w:rPr>
          <w:rFonts w:ascii="Times New Roman" w:hAnsi="Times New Roman" w:cs="Times New Roman"/>
          <w:sz w:val="18"/>
          <w:szCs w:val="18"/>
          <w:lang w:val="en-US"/>
        </w:rPr>
        <w:t>G</w:t>
      </w:r>
      <w:r w:rsidRPr="00F50762">
        <w:rPr>
          <w:rFonts w:ascii="Times New Roman" w:hAnsi="Times New Roman" w:cs="Times New Roman"/>
          <w:sz w:val="18"/>
          <w:szCs w:val="18"/>
          <w:lang w:val="en-US"/>
        </w:rPr>
        <w:t xml:space="preserve">01 </w:t>
      </w:r>
      <w:r w:rsidRPr="00540EE8">
        <w:rPr>
          <w:rFonts w:ascii="Times New Roman" w:hAnsi="Times New Roman" w:cs="Times New Roman"/>
          <w:sz w:val="18"/>
          <w:szCs w:val="18"/>
          <w:lang w:val="en-US"/>
        </w:rPr>
        <w:t>X</w:t>
      </w:r>
      <w:r w:rsidRPr="00F50762">
        <w:rPr>
          <w:rFonts w:ascii="Times New Roman" w:hAnsi="Times New Roman" w:cs="Times New Roman"/>
          <w:sz w:val="18"/>
          <w:szCs w:val="18"/>
          <w:lang w:val="en-US"/>
        </w:rPr>
        <w:t xml:space="preserve">-2.6142 </w:t>
      </w:r>
      <w:r w:rsidRPr="00540EE8">
        <w:rPr>
          <w:rFonts w:ascii="Times New Roman" w:hAnsi="Times New Roman" w:cs="Times New Roman"/>
          <w:sz w:val="18"/>
          <w:szCs w:val="18"/>
          <w:lang w:val="en-US"/>
        </w:rPr>
        <w:t>Y</w:t>
      </w:r>
      <w:r w:rsidRPr="00F50762">
        <w:rPr>
          <w:rFonts w:ascii="Times New Roman" w:hAnsi="Times New Roman" w:cs="Times New Roman"/>
          <w:sz w:val="18"/>
          <w:szCs w:val="18"/>
          <w:lang w:val="en-US"/>
        </w:rPr>
        <w:t xml:space="preserve">.3321 </w:t>
      </w:r>
      <w:r w:rsidRPr="00540EE8">
        <w:rPr>
          <w:rFonts w:ascii="Times New Roman" w:hAnsi="Times New Roman" w:cs="Times New Roman"/>
          <w:sz w:val="18"/>
          <w:szCs w:val="18"/>
          <w:lang w:val="en-US"/>
        </w:rPr>
        <w:t>D</w:t>
      </w:r>
      <w:r w:rsidRPr="00F50762">
        <w:rPr>
          <w:rFonts w:ascii="Times New Roman" w:hAnsi="Times New Roman" w:cs="Times New Roman"/>
          <w:sz w:val="18"/>
          <w:szCs w:val="18"/>
          <w:lang w:val="en-US"/>
        </w:rPr>
        <w:t>16</w:t>
      </w:r>
    </w:p>
    <w:p w:rsidR="00BD2FB1" w:rsidRPr="00F50762" w:rsidRDefault="00BD2FB1" w:rsidP="00540EE8">
      <w:pPr>
        <w:spacing w:line="240" w:lineRule="auto"/>
        <w:ind w:firstLine="357"/>
        <w:jc w:val="both"/>
        <w:rPr>
          <w:rFonts w:ascii="Times New Roman" w:hAnsi="Times New Roman" w:cs="Times New Roman"/>
          <w:sz w:val="18"/>
          <w:szCs w:val="18"/>
          <w:lang w:val="en-US"/>
        </w:rPr>
      </w:pP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Коррекция на диаметр позволяет изменять траекторию обработки с учетом износа инструмента. </w:t>
      </w:r>
      <w:proofErr w:type="gramStart"/>
      <w:r w:rsidRPr="00540EE8">
        <w:rPr>
          <w:rFonts w:ascii="Times New Roman" w:hAnsi="Times New Roman" w:cs="Times New Roman"/>
          <w:sz w:val="18"/>
          <w:szCs w:val="18"/>
        </w:rPr>
        <w:t>Коррекцией на инструмент возможна замена инструмента на имеющийся соответственно прибавлением и вычитанием некоего значения из диаметра, присвоенного в памяти ЧПУ.</w:t>
      </w:r>
      <w:proofErr w:type="gramEnd"/>
      <w:r w:rsidRPr="00540EE8">
        <w:rPr>
          <w:rFonts w:ascii="Times New Roman" w:hAnsi="Times New Roman" w:cs="Times New Roman"/>
          <w:sz w:val="18"/>
          <w:szCs w:val="18"/>
        </w:rPr>
        <w:t xml:space="preserve"> После выбора региона обработки, находящегося в плоскости снимаемого слоя, выбирается в </w:t>
      </w:r>
      <w:r w:rsidRPr="00540EE8">
        <w:rPr>
          <w:rFonts w:ascii="Times New Roman" w:hAnsi="Times New Roman" w:cs="Times New Roman"/>
          <w:sz w:val="18"/>
          <w:szCs w:val="18"/>
          <w:lang w:val="en-US"/>
        </w:rPr>
        <w:t>Face</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Milling</w:t>
      </w:r>
      <w:r w:rsidRPr="00540EE8">
        <w:rPr>
          <w:rFonts w:ascii="Times New Roman" w:hAnsi="Times New Roman" w:cs="Times New Roman"/>
          <w:sz w:val="18"/>
          <w:szCs w:val="18"/>
        </w:rPr>
        <w:t xml:space="preserve"> </w:t>
      </w:r>
      <w:proofErr w:type="gramStart"/>
      <w:r w:rsidRPr="00540EE8">
        <w:rPr>
          <w:rFonts w:ascii="Times New Roman" w:hAnsi="Times New Roman" w:cs="Times New Roman"/>
          <w:sz w:val="18"/>
          <w:szCs w:val="18"/>
        </w:rPr>
        <w:t>расстояние</w:t>
      </w:r>
      <w:proofErr w:type="gramEnd"/>
      <w:r w:rsidRPr="00540EE8">
        <w:rPr>
          <w:rFonts w:ascii="Times New Roman" w:hAnsi="Times New Roman" w:cs="Times New Roman"/>
          <w:sz w:val="18"/>
          <w:szCs w:val="18"/>
        </w:rPr>
        <w:t xml:space="preserve"> от которого начинается резание, рабочий процент диаметра фрезы, обычно его задают от 51% до 75% (</w:t>
      </w:r>
      <w:r w:rsidR="00D20428" w:rsidRPr="00540EE8">
        <w:rPr>
          <w:rFonts w:ascii="Times New Roman" w:hAnsi="Times New Roman" w:cs="Times New Roman"/>
          <w:sz w:val="18"/>
          <w:szCs w:val="18"/>
        </w:rPr>
        <w:t>преимущественно</w:t>
      </w:r>
      <w:r w:rsidRPr="00540EE8">
        <w:rPr>
          <w:rFonts w:ascii="Times New Roman" w:hAnsi="Times New Roman" w:cs="Times New Roman"/>
          <w:sz w:val="18"/>
          <w:szCs w:val="18"/>
        </w:rPr>
        <w:t xml:space="preserve"> несимметричное торцевание для уменьшения вибраций) и глубину </w:t>
      </w:r>
      <w:r w:rsidRPr="00540EE8">
        <w:rPr>
          <w:rFonts w:ascii="Times New Roman" w:hAnsi="Times New Roman" w:cs="Times New Roman"/>
          <w:sz w:val="18"/>
          <w:szCs w:val="18"/>
        </w:rPr>
        <w:lastRenderedPageBreak/>
        <w:t xml:space="preserve">резания. После ввода этих данных выбирается оптимальный метод фрезерования: вдоль детали, вдоль периферии,  профиль, зигзаг, зиг, </w:t>
      </w:r>
      <w:proofErr w:type="spellStart"/>
      <w:r w:rsidRPr="00540EE8">
        <w:rPr>
          <w:rFonts w:ascii="Times New Roman" w:hAnsi="Times New Roman" w:cs="Times New Roman"/>
          <w:sz w:val="18"/>
          <w:szCs w:val="18"/>
        </w:rPr>
        <w:t>трохоидальный</w:t>
      </w:r>
      <w:proofErr w:type="spellEnd"/>
      <w:r w:rsidRPr="00540EE8">
        <w:rPr>
          <w:rFonts w:ascii="Times New Roman" w:hAnsi="Times New Roman" w:cs="Times New Roman"/>
          <w:sz w:val="18"/>
          <w:szCs w:val="18"/>
        </w:rPr>
        <w:t xml:space="preserve">. При черновом фрезеровании наиболее подходящим </w:t>
      </w:r>
      <w:r w:rsidR="0064398B">
        <w:rPr>
          <w:rFonts w:ascii="Times New Roman" w:hAnsi="Times New Roman" w:cs="Times New Roman"/>
          <w:sz w:val="18"/>
          <w:szCs w:val="18"/>
        </w:rPr>
        <w:t xml:space="preserve">типом </w:t>
      </w:r>
      <w:r w:rsidRPr="00540EE8">
        <w:rPr>
          <w:rFonts w:ascii="Times New Roman" w:hAnsi="Times New Roman" w:cs="Times New Roman"/>
          <w:sz w:val="18"/>
          <w:szCs w:val="18"/>
        </w:rPr>
        <w:t xml:space="preserve">является метод зигзаг, так как фреза </w:t>
      </w:r>
      <w:proofErr w:type="gramStart"/>
      <w:r w:rsidRPr="00540EE8">
        <w:rPr>
          <w:rFonts w:ascii="Times New Roman" w:hAnsi="Times New Roman" w:cs="Times New Roman"/>
          <w:sz w:val="18"/>
          <w:szCs w:val="18"/>
        </w:rPr>
        <w:t>работает</w:t>
      </w:r>
      <w:proofErr w:type="gramEnd"/>
      <w:r w:rsidRPr="00540EE8">
        <w:rPr>
          <w:rFonts w:ascii="Times New Roman" w:hAnsi="Times New Roman" w:cs="Times New Roman"/>
          <w:sz w:val="18"/>
          <w:szCs w:val="18"/>
        </w:rPr>
        <w:t xml:space="preserve"> не отрываясь от поверхности обработки, что является наиболее производительным методом, но при этом фреза работает попутно и встречно, что вызывает вибрации, которые оставляют на материале характерный след, что недопустимо для особо качественной поверхности. Для чистового фрезерования был выбран метод зиг со снятием припуска 0,2 мм. В конце операции необходимо выбрать ось инструмента, для обработки всех поверхностей клина ось инструмента </w:t>
      </w:r>
      <w:proofErr w:type="gramStart"/>
      <w:r w:rsidRPr="00540EE8">
        <w:rPr>
          <w:rFonts w:ascii="Times New Roman" w:hAnsi="Times New Roman" w:cs="Times New Roman"/>
          <w:sz w:val="18"/>
          <w:szCs w:val="18"/>
        </w:rPr>
        <w:t>направлена</w:t>
      </w:r>
      <w:proofErr w:type="gramEnd"/>
      <w:r w:rsidRPr="00540EE8">
        <w:rPr>
          <w:rFonts w:ascii="Times New Roman" w:hAnsi="Times New Roman" w:cs="Times New Roman"/>
          <w:sz w:val="18"/>
          <w:szCs w:val="18"/>
        </w:rPr>
        <w:t xml:space="preserve"> перпендикулярна обрабатываемой поверхности. В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режимы резания рассчитываются автоматически при вводе двух параметров зависимостей скоростей и подач из предлагаемых: скорость резания, подача на зуб, частота вращения шпинделя и подача в мм/</w:t>
      </w:r>
      <w:proofErr w:type="gramStart"/>
      <w:r w:rsidRPr="00540EE8">
        <w:rPr>
          <w:rFonts w:ascii="Times New Roman" w:hAnsi="Times New Roman" w:cs="Times New Roman"/>
          <w:sz w:val="18"/>
          <w:szCs w:val="18"/>
        </w:rPr>
        <w:t>об</w:t>
      </w:r>
      <w:proofErr w:type="gramEnd"/>
      <w:r w:rsidRPr="00540EE8">
        <w:rPr>
          <w:rFonts w:ascii="Times New Roman" w:hAnsi="Times New Roman" w:cs="Times New Roman"/>
          <w:sz w:val="18"/>
          <w:szCs w:val="18"/>
        </w:rPr>
        <w:t xml:space="preserve">. Вспомогательные перемещения, плоскость безопасности, траекторий врезания и отхода, а также возможность вывода траектории резания с учетом коррекции на диаметр рассчитываются при выборе параметров </w:t>
      </w:r>
      <w:proofErr w:type="gramStart"/>
      <w:r w:rsidRPr="00540EE8">
        <w:rPr>
          <w:rFonts w:ascii="Times New Roman" w:hAnsi="Times New Roman" w:cs="Times New Roman"/>
          <w:sz w:val="18"/>
          <w:szCs w:val="18"/>
        </w:rPr>
        <w:t>в</w:t>
      </w:r>
      <w:proofErr w:type="gramEnd"/>
      <w:r w:rsidRPr="00540EE8">
        <w:rPr>
          <w:rFonts w:ascii="Times New Roman" w:hAnsi="Times New Roman" w:cs="Times New Roman"/>
          <w:sz w:val="18"/>
          <w:szCs w:val="18"/>
        </w:rPr>
        <w:t xml:space="preserve"> вкладке Вспомогательные перемещения. После выбора всех параметров следует генерация траектории, на этом этапе происходит расчет координат перемещений относительно выбранной нулевой точки. Для получения программы необходимо пропустить полученный набор координат относительно нулевой точки через специальную согласующую про</w:t>
      </w:r>
      <w:r w:rsidR="00270DE6">
        <w:rPr>
          <w:rFonts w:ascii="Times New Roman" w:hAnsi="Times New Roman" w:cs="Times New Roman"/>
          <w:sz w:val="18"/>
          <w:szCs w:val="18"/>
        </w:rPr>
        <w:t xml:space="preserve">грамму, подходящую данной стойке </w:t>
      </w:r>
      <w:proofErr w:type="gramStart"/>
      <w:r w:rsidR="00270DE6">
        <w:rPr>
          <w:rFonts w:ascii="Times New Roman" w:hAnsi="Times New Roman" w:cs="Times New Roman"/>
          <w:sz w:val="18"/>
          <w:szCs w:val="18"/>
        </w:rPr>
        <w:t>станка</w:t>
      </w:r>
      <w:r w:rsidRPr="00540EE8">
        <w:rPr>
          <w:rFonts w:ascii="Times New Roman" w:hAnsi="Times New Roman" w:cs="Times New Roman"/>
          <w:sz w:val="18"/>
          <w:szCs w:val="18"/>
        </w:rPr>
        <w:t>-постпроцессор</w:t>
      </w:r>
      <w:proofErr w:type="gramEnd"/>
      <w:r w:rsidRPr="00540EE8">
        <w:rPr>
          <w:rFonts w:ascii="Times New Roman" w:hAnsi="Times New Roman" w:cs="Times New Roman"/>
          <w:sz w:val="18"/>
          <w:szCs w:val="18"/>
        </w:rPr>
        <w:t xml:space="preserve">. Для вывода программы для данного 3+2 осевого портально-фрезерного станка необходимо использовать постпроцессор </w:t>
      </w:r>
      <w:r w:rsidRPr="00540EE8">
        <w:rPr>
          <w:rFonts w:ascii="Times New Roman" w:hAnsi="Times New Roman" w:cs="Times New Roman"/>
          <w:sz w:val="18"/>
          <w:szCs w:val="18"/>
          <w:lang w:val="en-US"/>
        </w:rPr>
        <w:t>Mill</w:t>
      </w:r>
      <w:r w:rsidRPr="00540EE8">
        <w:rPr>
          <w:rFonts w:ascii="Times New Roman" w:hAnsi="Times New Roman" w:cs="Times New Roman"/>
          <w:sz w:val="18"/>
          <w:szCs w:val="18"/>
        </w:rPr>
        <w:t xml:space="preserve"> 5 </w:t>
      </w:r>
      <w:r w:rsidRPr="00540EE8">
        <w:rPr>
          <w:rFonts w:ascii="Times New Roman" w:hAnsi="Times New Roman" w:cs="Times New Roman"/>
          <w:sz w:val="18"/>
          <w:szCs w:val="18"/>
          <w:lang w:val="en-US"/>
        </w:rPr>
        <w:t>Axis</w:t>
      </w:r>
      <w:r w:rsidRPr="00540EE8">
        <w:rPr>
          <w:rFonts w:ascii="Times New Roman" w:hAnsi="Times New Roman" w:cs="Times New Roman"/>
          <w:sz w:val="18"/>
          <w:szCs w:val="18"/>
        </w:rPr>
        <w:t>.</w:t>
      </w: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Преимущество использования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CAM</w:t>
      </w:r>
      <w:r w:rsidRPr="00540EE8">
        <w:rPr>
          <w:rFonts w:ascii="Times New Roman" w:hAnsi="Times New Roman" w:cs="Times New Roman"/>
          <w:sz w:val="18"/>
          <w:szCs w:val="18"/>
        </w:rPr>
        <w:t xml:space="preserve"> является возможность верификации полученной программы на компьютере. Данная возможность является необходимой при </w:t>
      </w:r>
      <w:proofErr w:type="spellStart"/>
      <w:r w:rsidRPr="00540EE8">
        <w:rPr>
          <w:rFonts w:ascii="Times New Roman" w:hAnsi="Times New Roman" w:cs="Times New Roman"/>
          <w:sz w:val="18"/>
          <w:szCs w:val="18"/>
        </w:rPr>
        <w:t>пятиосевом</w:t>
      </w:r>
      <w:proofErr w:type="spellEnd"/>
      <w:r w:rsidRPr="00540EE8">
        <w:rPr>
          <w:rFonts w:ascii="Times New Roman" w:hAnsi="Times New Roman" w:cs="Times New Roman"/>
          <w:sz w:val="18"/>
          <w:szCs w:val="18"/>
        </w:rPr>
        <w:t xml:space="preserve"> программирования для станков со сложной кинематикой. Так, например, для фрезерования боковых поверхностей на первом </w:t>
      </w:r>
      <w:proofErr w:type="spellStart"/>
      <w:r w:rsidRPr="00540EE8">
        <w:rPr>
          <w:rFonts w:ascii="Times New Roman" w:hAnsi="Times New Roman" w:cs="Times New Roman"/>
          <w:sz w:val="18"/>
          <w:szCs w:val="18"/>
        </w:rPr>
        <w:t>установе</w:t>
      </w:r>
      <w:proofErr w:type="spellEnd"/>
      <w:r w:rsidRPr="00540EE8">
        <w:rPr>
          <w:rFonts w:ascii="Times New Roman" w:hAnsi="Times New Roman" w:cs="Times New Roman"/>
          <w:sz w:val="18"/>
          <w:szCs w:val="18"/>
        </w:rPr>
        <w:t xml:space="preserve"> необходим поворот головы станка с перерасчетом его углов поворота относительно нуля детали. Оси систем координат детали и головы шпинделя должны быть </w:t>
      </w:r>
      <w:proofErr w:type="spellStart"/>
      <w:r w:rsidRPr="00540EE8">
        <w:rPr>
          <w:rFonts w:ascii="Times New Roman" w:hAnsi="Times New Roman" w:cs="Times New Roman"/>
          <w:sz w:val="18"/>
          <w:szCs w:val="18"/>
        </w:rPr>
        <w:t>сонаправлены</w:t>
      </w:r>
      <w:proofErr w:type="spellEnd"/>
      <w:r w:rsidRPr="00540EE8">
        <w:rPr>
          <w:rFonts w:ascii="Times New Roman" w:hAnsi="Times New Roman" w:cs="Times New Roman"/>
          <w:sz w:val="18"/>
          <w:szCs w:val="18"/>
        </w:rPr>
        <w:t xml:space="preserve">, если ориентация их не совпадет, то возможно столкновение на станке в процессе реальной обработки. Симуляция обработки в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дает </w:t>
      </w:r>
      <w:proofErr w:type="gramStart"/>
      <w:r w:rsidRPr="00540EE8">
        <w:rPr>
          <w:rFonts w:ascii="Times New Roman" w:hAnsi="Times New Roman" w:cs="Times New Roman"/>
          <w:sz w:val="18"/>
          <w:szCs w:val="18"/>
        </w:rPr>
        <w:t>избежать</w:t>
      </w:r>
      <w:proofErr w:type="gramEnd"/>
      <w:r w:rsidRPr="00540EE8">
        <w:rPr>
          <w:rFonts w:ascii="Times New Roman" w:hAnsi="Times New Roman" w:cs="Times New Roman"/>
          <w:sz w:val="18"/>
          <w:szCs w:val="18"/>
        </w:rPr>
        <w:t xml:space="preserve"> подобные ошибки. Для фиксации, поворота, перемещения, запланированной остановки и т.д. стола, поворотного шпинделя станка в системе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существует возможность добавлений дополнительных команд постпроцессора, задаваемых пользователем – события. События выбираются в начале операции или в конце. Так, например, событие </w:t>
      </w:r>
      <w:r w:rsidRPr="00540EE8">
        <w:rPr>
          <w:rFonts w:ascii="Times New Roman" w:hAnsi="Times New Roman" w:cs="Times New Roman"/>
          <w:sz w:val="18"/>
          <w:szCs w:val="18"/>
          <w:lang w:val="en-US"/>
        </w:rPr>
        <w:t>Lock</w:t>
      </w:r>
      <w:r w:rsidRPr="00540EE8">
        <w:rPr>
          <w:rFonts w:ascii="Times New Roman" w:hAnsi="Times New Roman" w:cs="Times New Roman"/>
          <w:sz w:val="18"/>
          <w:szCs w:val="18"/>
        </w:rPr>
        <w:t xml:space="preserve"> </w:t>
      </w:r>
      <w:r w:rsidRPr="00540EE8">
        <w:rPr>
          <w:rFonts w:ascii="Times New Roman" w:hAnsi="Times New Roman" w:cs="Times New Roman"/>
          <w:sz w:val="18"/>
          <w:szCs w:val="18"/>
          <w:lang w:val="en-US"/>
        </w:rPr>
        <w:t>Axis</w:t>
      </w:r>
      <w:r w:rsidRPr="00540EE8">
        <w:rPr>
          <w:rFonts w:ascii="Times New Roman" w:hAnsi="Times New Roman" w:cs="Times New Roman"/>
          <w:sz w:val="18"/>
          <w:szCs w:val="18"/>
        </w:rPr>
        <w:t xml:space="preserve"> позволяет зафиксировать выбранную ось.</w:t>
      </w: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Токарная обработка в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имеет свои особенности. Перед набором операций необходимо создать токарную заготовку </w:t>
      </w:r>
      <w:r w:rsidRPr="00540EE8">
        <w:rPr>
          <w:rFonts w:ascii="Times New Roman" w:hAnsi="Times New Roman" w:cs="Times New Roman"/>
          <w:sz w:val="18"/>
          <w:szCs w:val="18"/>
          <w:lang w:val="en-US"/>
        </w:rPr>
        <w:t>Turning</w:t>
      </w:r>
      <w:r w:rsidRPr="00540EE8">
        <w:rPr>
          <w:rFonts w:ascii="Times New Roman" w:hAnsi="Times New Roman" w:cs="Times New Roman"/>
          <w:sz w:val="18"/>
          <w:szCs w:val="18"/>
        </w:rPr>
        <w:t xml:space="preserve"> </w:t>
      </w:r>
      <w:proofErr w:type="spellStart"/>
      <w:r w:rsidRPr="00540EE8">
        <w:rPr>
          <w:rFonts w:ascii="Times New Roman" w:hAnsi="Times New Roman" w:cs="Times New Roman"/>
          <w:sz w:val="18"/>
          <w:szCs w:val="18"/>
          <w:lang w:val="en-US"/>
        </w:rPr>
        <w:t>Workpiece</w:t>
      </w:r>
      <w:proofErr w:type="spellEnd"/>
      <w:r w:rsidR="00270DE6">
        <w:rPr>
          <w:rFonts w:ascii="Times New Roman" w:hAnsi="Times New Roman" w:cs="Times New Roman"/>
          <w:sz w:val="18"/>
          <w:szCs w:val="18"/>
        </w:rPr>
        <w:t xml:space="preserve">, систему координат </w:t>
      </w:r>
      <w:r w:rsidRPr="00540EE8">
        <w:rPr>
          <w:rFonts w:ascii="Times New Roman" w:hAnsi="Times New Roman" w:cs="Times New Roman"/>
          <w:sz w:val="18"/>
          <w:szCs w:val="18"/>
          <w:lang w:val="en-US"/>
        </w:rPr>
        <w:t>Z</w:t>
      </w:r>
      <w:r w:rsidRPr="00540EE8">
        <w:rPr>
          <w:rFonts w:ascii="Times New Roman" w:hAnsi="Times New Roman" w:cs="Times New Roman"/>
          <w:sz w:val="18"/>
          <w:szCs w:val="18"/>
        </w:rPr>
        <w:t>0</w:t>
      </w:r>
      <w:r w:rsidRPr="00540EE8">
        <w:rPr>
          <w:rFonts w:ascii="Times New Roman" w:hAnsi="Times New Roman" w:cs="Times New Roman"/>
          <w:sz w:val="18"/>
          <w:szCs w:val="18"/>
          <w:lang w:val="en-US"/>
        </w:rPr>
        <w:t>X</w:t>
      </w:r>
      <w:r w:rsidRPr="00540EE8">
        <w:rPr>
          <w:rFonts w:ascii="Times New Roman" w:hAnsi="Times New Roman" w:cs="Times New Roman"/>
          <w:sz w:val="18"/>
          <w:szCs w:val="18"/>
        </w:rPr>
        <w:t xml:space="preserve">, так чтобы ось </w:t>
      </w:r>
      <w:r w:rsidRPr="00540EE8">
        <w:rPr>
          <w:rFonts w:ascii="Times New Roman" w:hAnsi="Times New Roman" w:cs="Times New Roman"/>
          <w:sz w:val="18"/>
          <w:szCs w:val="18"/>
          <w:lang w:val="en-US"/>
        </w:rPr>
        <w:t>z</w:t>
      </w:r>
      <w:r w:rsidRPr="00540EE8">
        <w:rPr>
          <w:rFonts w:ascii="Times New Roman" w:hAnsi="Times New Roman" w:cs="Times New Roman"/>
          <w:sz w:val="18"/>
          <w:szCs w:val="18"/>
        </w:rPr>
        <w:t xml:space="preserve"> была направлена параллельно оси шпинделя. После собирается инструмент, проставляется его номер коррекции и выби</w:t>
      </w:r>
      <w:r w:rsidR="00270DE6">
        <w:rPr>
          <w:rFonts w:ascii="Times New Roman" w:hAnsi="Times New Roman" w:cs="Times New Roman"/>
          <w:sz w:val="18"/>
          <w:szCs w:val="18"/>
        </w:rPr>
        <w:t xml:space="preserve">рает точка начала </w:t>
      </w:r>
      <w:proofErr w:type="gramStart"/>
      <w:r w:rsidR="00270DE6">
        <w:rPr>
          <w:rFonts w:ascii="Times New Roman" w:hAnsi="Times New Roman" w:cs="Times New Roman"/>
          <w:sz w:val="18"/>
          <w:szCs w:val="18"/>
        </w:rPr>
        <w:t>трассировки-</w:t>
      </w:r>
      <w:r w:rsidRPr="00540EE8">
        <w:rPr>
          <w:rFonts w:ascii="Times New Roman" w:hAnsi="Times New Roman" w:cs="Times New Roman"/>
          <w:sz w:val="18"/>
          <w:szCs w:val="18"/>
        </w:rPr>
        <w:t>точка</w:t>
      </w:r>
      <w:proofErr w:type="gramEnd"/>
      <w:r w:rsidRPr="00540EE8">
        <w:rPr>
          <w:rFonts w:ascii="Times New Roman" w:hAnsi="Times New Roman" w:cs="Times New Roman"/>
          <w:sz w:val="18"/>
          <w:szCs w:val="18"/>
        </w:rPr>
        <w:t>, от которой идет просчет траектории. Следующий эта</w:t>
      </w:r>
      <w:proofErr w:type="gramStart"/>
      <w:r w:rsidRPr="00540EE8">
        <w:rPr>
          <w:rFonts w:ascii="Times New Roman" w:hAnsi="Times New Roman" w:cs="Times New Roman"/>
          <w:sz w:val="18"/>
          <w:szCs w:val="18"/>
        </w:rPr>
        <w:t>п-</w:t>
      </w:r>
      <w:proofErr w:type="gramEnd"/>
      <w:r w:rsidRPr="00540EE8">
        <w:rPr>
          <w:rFonts w:ascii="Times New Roman" w:hAnsi="Times New Roman" w:cs="Times New Roman"/>
          <w:sz w:val="18"/>
          <w:szCs w:val="18"/>
        </w:rPr>
        <w:t xml:space="preserve"> программиров</w:t>
      </w:r>
      <w:r w:rsidR="00270DE6">
        <w:rPr>
          <w:rFonts w:ascii="Times New Roman" w:hAnsi="Times New Roman" w:cs="Times New Roman"/>
          <w:sz w:val="18"/>
          <w:szCs w:val="18"/>
        </w:rPr>
        <w:t xml:space="preserve">ание самих операций. Для создания </w:t>
      </w:r>
      <w:r w:rsidRPr="00540EE8">
        <w:rPr>
          <w:rFonts w:ascii="Times New Roman" w:hAnsi="Times New Roman" w:cs="Times New Roman"/>
          <w:sz w:val="18"/>
          <w:szCs w:val="18"/>
        </w:rPr>
        <w:t xml:space="preserve">любой операции необходимо задание точек в регионе обработки, в плоскости </w:t>
      </w:r>
      <w:r w:rsidRPr="00540EE8">
        <w:rPr>
          <w:rFonts w:ascii="Times New Roman" w:hAnsi="Times New Roman" w:cs="Times New Roman"/>
          <w:sz w:val="18"/>
          <w:szCs w:val="18"/>
          <w:lang w:val="en-US"/>
        </w:rPr>
        <w:t>Z</w:t>
      </w:r>
      <w:r w:rsidRPr="00540EE8">
        <w:rPr>
          <w:rFonts w:ascii="Times New Roman" w:hAnsi="Times New Roman" w:cs="Times New Roman"/>
          <w:sz w:val="18"/>
          <w:szCs w:val="18"/>
        </w:rPr>
        <w:t>0</w:t>
      </w:r>
      <w:r w:rsidRPr="00540EE8">
        <w:rPr>
          <w:rFonts w:ascii="Times New Roman" w:hAnsi="Times New Roman" w:cs="Times New Roman"/>
          <w:sz w:val="18"/>
          <w:szCs w:val="18"/>
          <w:lang w:val="en-US"/>
        </w:rPr>
        <w:t>X</w:t>
      </w:r>
      <w:r w:rsidRPr="00540EE8">
        <w:rPr>
          <w:rFonts w:ascii="Times New Roman" w:hAnsi="Times New Roman" w:cs="Times New Roman"/>
          <w:sz w:val="18"/>
          <w:szCs w:val="18"/>
        </w:rPr>
        <w:t xml:space="preserve">. В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существует возможность </w:t>
      </w:r>
      <w:r w:rsidR="00270DE6">
        <w:rPr>
          <w:rFonts w:ascii="Times New Roman" w:hAnsi="Times New Roman" w:cs="Times New Roman"/>
          <w:sz w:val="18"/>
          <w:szCs w:val="18"/>
        </w:rPr>
        <w:t xml:space="preserve">выбора </w:t>
      </w:r>
      <w:r w:rsidRPr="00540EE8">
        <w:rPr>
          <w:rFonts w:ascii="Times New Roman" w:hAnsi="Times New Roman" w:cs="Times New Roman"/>
          <w:sz w:val="18"/>
          <w:szCs w:val="18"/>
        </w:rPr>
        <w:t xml:space="preserve">следующих точек: радиальные, осевые, точки обрезки. Для растачивания отверстия в казеннике был написан ТП: предварительное сверление отверстия </w:t>
      </w:r>
      <w:r w:rsidRPr="00540EE8">
        <w:rPr>
          <w:rFonts w:ascii="Cambria Math" w:hAnsi="Cambria Math" w:cs="Cambria Math"/>
          <w:sz w:val="18"/>
          <w:szCs w:val="18"/>
        </w:rPr>
        <w:t>⌀</w:t>
      </w:r>
      <w:r w:rsidR="00270DE6">
        <w:rPr>
          <w:rFonts w:ascii="Times New Roman" w:hAnsi="Times New Roman" w:cs="Times New Roman"/>
          <w:sz w:val="18"/>
          <w:szCs w:val="18"/>
        </w:rPr>
        <w:t xml:space="preserve"> 10</w:t>
      </w:r>
      <w:r w:rsidRPr="00540EE8">
        <w:rPr>
          <w:rFonts w:ascii="Times New Roman" w:hAnsi="Times New Roman" w:cs="Times New Roman"/>
          <w:sz w:val="18"/>
          <w:szCs w:val="18"/>
        </w:rPr>
        <w:t>0</w:t>
      </w:r>
      <w:r w:rsidRPr="00540EE8">
        <w:rPr>
          <w:rFonts w:ascii="Times New Roman" w:hAnsi="Times New Roman" w:cs="Times New Roman"/>
          <w:sz w:val="18"/>
          <w:szCs w:val="18"/>
          <w:lang w:val="en-US"/>
        </w:rPr>
        <w:t>H</w:t>
      </w:r>
      <w:r w:rsidRPr="00540EE8">
        <w:rPr>
          <w:rFonts w:ascii="Times New Roman" w:hAnsi="Times New Roman" w:cs="Times New Roman"/>
          <w:sz w:val="18"/>
          <w:szCs w:val="18"/>
        </w:rPr>
        <w:t xml:space="preserve">14 и последующая расточка отверстия на токарно-карусельном станке </w:t>
      </w:r>
      <w:r w:rsidRPr="00540EE8">
        <w:rPr>
          <w:rFonts w:ascii="Cambria Math" w:hAnsi="Cambria Math" w:cs="Cambria Math"/>
          <w:sz w:val="18"/>
          <w:szCs w:val="18"/>
        </w:rPr>
        <w:t>⌀</w:t>
      </w:r>
      <w:r w:rsidRPr="00540EE8">
        <w:rPr>
          <w:rFonts w:ascii="Times New Roman" w:hAnsi="Times New Roman" w:cs="Times New Roman"/>
          <w:sz w:val="18"/>
          <w:szCs w:val="18"/>
        </w:rPr>
        <w:t xml:space="preserve"> 236 и создание конуса на другой стороне. Необходимо для задания данной обработки выбрать радиальные точки на подходящих диаметрах и точки обрезки. После следует задать вспомогательные перемещения инструмента так, чтобы они были минимальными и инструмент не врезался в материал и приспособления. Для контроля оптимальной проработки операций рекомендуется просмотреть визуализацию траектории инструмента вместе с отображением удаления материала с заготовки. </w:t>
      </w: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Технологи-программисты должны учитывать при написании УП допуски на размеры. При написании УП в номинальных размерах оператору станка с ЧПУ для получения размера в заданном допуске необходимо добавлять и вычитать компенсацию на инструмент, для деталей сложного профиля это является слишком затруднительно. В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существует два метода написания обработки детали в допусках: путем смещения контура обработки </w:t>
      </w:r>
      <w:proofErr w:type="gramStart"/>
      <w:r w:rsidRPr="00540EE8">
        <w:rPr>
          <w:rFonts w:ascii="Times New Roman" w:hAnsi="Times New Roman" w:cs="Times New Roman"/>
          <w:sz w:val="18"/>
          <w:szCs w:val="18"/>
        </w:rPr>
        <w:t>в</w:t>
      </w:r>
      <w:proofErr w:type="gramEnd"/>
      <w:r w:rsidRPr="00540EE8">
        <w:rPr>
          <w:rFonts w:ascii="Times New Roman" w:hAnsi="Times New Roman" w:cs="Times New Roman"/>
          <w:sz w:val="18"/>
          <w:szCs w:val="18"/>
        </w:rPr>
        <w:t xml:space="preserve"> фрезерных операциях или прибавлением и вычитанием припуска на грань, радиус и т.д. </w:t>
      </w:r>
    </w:p>
    <w:p w:rsidR="00BD2FB1" w:rsidRPr="00540EE8" w:rsidRDefault="00540EE8" w:rsidP="00540EE8">
      <w:pPr>
        <w:spacing w:line="240" w:lineRule="auto"/>
        <w:ind w:firstLine="357"/>
        <w:jc w:val="both"/>
        <w:rPr>
          <w:rFonts w:ascii="Times New Roman" w:hAnsi="Times New Roman" w:cs="Times New Roman"/>
          <w:sz w:val="18"/>
          <w:szCs w:val="18"/>
        </w:rPr>
      </w:pPr>
      <w:r w:rsidRPr="00540EE8">
        <w:rPr>
          <w:rFonts w:ascii="Times New Roman" w:hAnsi="Times New Roman" w:cs="Times New Roman"/>
          <w:sz w:val="18"/>
          <w:szCs w:val="18"/>
        </w:rPr>
        <w:t xml:space="preserve">Технологи-программисты должны при написании УП руководствоваться технологичностью и оптимизировать свои программы для получения заданных конструктором набором характеристик с минимальным временем обработки и использованием имеющегося инструмента. Система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обладает модульной структурой, то есть поддерживает выполнение всего жизненного цикла изделия, </w:t>
      </w:r>
      <w:r w:rsidRPr="00540EE8">
        <w:rPr>
          <w:rFonts w:ascii="Times New Roman" w:hAnsi="Times New Roman" w:cs="Times New Roman"/>
          <w:sz w:val="18"/>
          <w:szCs w:val="18"/>
        </w:rPr>
        <w:lastRenderedPageBreak/>
        <w:t xml:space="preserve">начиная от проектирования нового изделия до создания УП для изготовления либо самого этого изделия, либо инструментальной оснастки для его изготовления. При использовании подобным техническим решением, как </w:t>
      </w:r>
      <w:r w:rsidRPr="00540EE8">
        <w:rPr>
          <w:rFonts w:ascii="Times New Roman" w:hAnsi="Times New Roman" w:cs="Times New Roman"/>
          <w:sz w:val="18"/>
          <w:szCs w:val="18"/>
          <w:lang w:val="en-US"/>
        </w:rPr>
        <w:t>NX</w:t>
      </w:r>
      <w:r w:rsidRPr="00540EE8">
        <w:rPr>
          <w:rFonts w:ascii="Times New Roman" w:hAnsi="Times New Roman" w:cs="Times New Roman"/>
          <w:sz w:val="18"/>
          <w:szCs w:val="18"/>
        </w:rPr>
        <w:t xml:space="preserve"> на предприятии повышается производительность, скорость расчета и изготовления изделий, особенно при модификации уже разработанных деталей.</w:t>
      </w:r>
    </w:p>
    <w:p w:rsidR="00BD2FB1" w:rsidRPr="00540EE8" w:rsidRDefault="00540EE8" w:rsidP="00540EE8">
      <w:pPr>
        <w:spacing w:line="240" w:lineRule="auto"/>
        <w:ind w:firstLine="357"/>
        <w:jc w:val="center"/>
        <w:rPr>
          <w:rFonts w:ascii="Times New Roman" w:hAnsi="Times New Roman" w:cs="Times New Roman"/>
          <w:color w:val="000000" w:themeColor="text1"/>
          <w:sz w:val="16"/>
          <w:szCs w:val="16"/>
        </w:rPr>
      </w:pPr>
      <w:r w:rsidRPr="00540EE8">
        <w:rPr>
          <w:rFonts w:ascii="Times New Roman" w:hAnsi="Times New Roman" w:cs="Times New Roman"/>
          <w:color w:val="000000" w:themeColor="text1"/>
          <w:sz w:val="16"/>
          <w:szCs w:val="16"/>
        </w:rPr>
        <w:t>Список литературы:</w:t>
      </w:r>
    </w:p>
    <w:p w:rsidR="00BD2FB1" w:rsidRPr="00540EE8" w:rsidRDefault="00540EE8" w:rsidP="00540EE8">
      <w:pPr>
        <w:spacing w:line="240" w:lineRule="auto"/>
        <w:ind w:firstLine="357"/>
        <w:jc w:val="both"/>
        <w:rPr>
          <w:rFonts w:ascii="Times New Roman" w:hAnsi="Times New Roman" w:cs="Times New Roman"/>
          <w:color w:val="000000" w:themeColor="text1"/>
          <w:sz w:val="16"/>
          <w:szCs w:val="16"/>
        </w:rPr>
      </w:pPr>
      <w:r w:rsidRPr="00540EE8">
        <w:rPr>
          <w:rFonts w:ascii="Times New Roman" w:hAnsi="Times New Roman" w:cs="Times New Roman"/>
          <w:color w:val="000000" w:themeColor="text1"/>
          <w:sz w:val="16"/>
          <w:szCs w:val="16"/>
        </w:rPr>
        <w:t xml:space="preserve">1. </w:t>
      </w:r>
      <w:proofErr w:type="spellStart"/>
      <w:r w:rsidRPr="00540EE8">
        <w:rPr>
          <w:rFonts w:ascii="Times New Roman" w:hAnsi="Times New Roman" w:cs="Times New Roman"/>
          <w:color w:val="000000" w:themeColor="text1"/>
          <w:sz w:val="16"/>
          <w:szCs w:val="16"/>
        </w:rPr>
        <w:t>Ведмидь</w:t>
      </w:r>
      <w:proofErr w:type="spellEnd"/>
      <w:r w:rsidRPr="00540EE8">
        <w:rPr>
          <w:rFonts w:ascii="Times New Roman" w:hAnsi="Times New Roman" w:cs="Times New Roman"/>
          <w:color w:val="000000" w:themeColor="text1"/>
          <w:sz w:val="16"/>
          <w:szCs w:val="16"/>
        </w:rPr>
        <w:t xml:space="preserve"> П.А. Основы NX CAM. M. ДМК Пресс, 2012. -216 с.</w:t>
      </w:r>
    </w:p>
    <w:p w:rsidR="00BD2FB1" w:rsidRPr="00540EE8" w:rsidRDefault="00540EE8" w:rsidP="00540EE8">
      <w:pPr>
        <w:spacing w:line="240" w:lineRule="auto"/>
        <w:ind w:firstLine="357"/>
        <w:jc w:val="both"/>
        <w:rPr>
          <w:rFonts w:ascii="Times New Roman" w:hAnsi="Times New Roman" w:cs="Times New Roman"/>
          <w:color w:val="000000" w:themeColor="text1"/>
          <w:sz w:val="16"/>
          <w:szCs w:val="16"/>
        </w:rPr>
      </w:pPr>
      <w:r w:rsidRPr="00540EE8">
        <w:rPr>
          <w:rFonts w:ascii="Times New Roman" w:hAnsi="Times New Roman" w:cs="Times New Roman"/>
          <w:color w:val="000000" w:themeColor="text1"/>
          <w:sz w:val="16"/>
          <w:szCs w:val="16"/>
        </w:rPr>
        <w:t xml:space="preserve">2. Звонцов И. Ф,, Иванов К.М., </w:t>
      </w:r>
      <w:proofErr w:type="spellStart"/>
      <w:r w:rsidRPr="00540EE8">
        <w:rPr>
          <w:rFonts w:ascii="Times New Roman" w:hAnsi="Times New Roman" w:cs="Times New Roman"/>
          <w:color w:val="000000" w:themeColor="text1"/>
          <w:sz w:val="16"/>
          <w:szCs w:val="16"/>
        </w:rPr>
        <w:t>Серебреницкий</w:t>
      </w:r>
      <w:proofErr w:type="spellEnd"/>
      <w:r w:rsidRPr="00540EE8">
        <w:rPr>
          <w:rFonts w:ascii="Times New Roman" w:hAnsi="Times New Roman" w:cs="Times New Roman"/>
          <w:color w:val="000000" w:themeColor="text1"/>
          <w:sz w:val="16"/>
          <w:szCs w:val="16"/>
        </w:rPr>
        <w:t xml:space="preserve"> П. П. Разработка управляющих программ для оборудования с ЧПУ. </w:t>
      </w:r>
      <w:proofErr w:type="gramStart"/>
      <w:r w:rsidRPr="00540EE8">
        <w:rPr>
          <w:rFonts w:ascii="Times New Roman" w:hAnsi="Times New Roman" w:cs="Times New Roman"/>
          <w:color w:val="000000" w:themeColor="text1"/>
          <w:sz w:val="16"/>
          <w:szCs w:val="16"/>
        </w:rPr>
        <w:t>-С</w:t>
      </w:r>
      <w:proofErr w:type="gramEnd"/>
      <w:r w:rsidRPr="00540EE8">
        <w:rPr>
          <w:rFonts w:ascii="Times New Roman" w:hAnsi="Times New Roman" w:cs="Times New Roman"/>
          <w:color w:val="000000" w:themeColor="text1"/>
          <w:sz w:val="16"/>
          <w:szCs w:val="16"/>
        </w:rPr>
        <w:t>ПБ.:Лань,2017.- 88 с.</w:t>
      </w:r>
    </w:p>
    <w:p w:rsidR="00BD2FB1" w:rsidRPr="00540EE8" w:rsidRDefault="00540EE8" w:rsidP="00540EE8">
      <w:pPr>
        <w:spacing w:line="240" w:lineRule="auto"/>
        <w:ind w:firstLine="357"/>
        <w:jc w:val="both"/>
        <w:rPr>
          <w:rFonts w:ascii="Times New Roman" w:hAnsi="Times New Roman" w:cs="Times New Roman"/>
          <w:color w:val="000000" w:themeColor="text1"/>
          <w:sz w:val="16"/>
          <w:szCs w:val="16"/>
        </w:rPr>
      </w:pPr>
      <w:r w:rsidRPr="00540EE8">
        <w:rPr>
          <w:rFonts w:ascii="Times New Roman" w:hAnsi="Times New Roman" w:cs="Times New Roman"/>
          <w:color w:val="000000" w:themeColor="text1"/>
          <w:sz w:val="16"/>
          <w:szCs w:val="16"/>
        </w:rPr>
        <w:t>3. Данилов Ю., Артамонов И. Практическое использование NX. - М.: ДМК Пресс, 2011 -332 с.</w:t>
      </w:r>
    </w:p>
    <w:p w:rsidR="00540EE8" w:rsidRPr="00540EE8" w:rsidRDefault="00540EE8" w:rsidP="00540EE8">
      <w:pPr>
        <w:spacing w:line="240" w:lineRule="auto"/>
        <w:ind w:firstLine="357"/>
        <w:jc w:val="both"/>
        <w:rPr>
          <w:rFonts w:ascii="Times New Roman" w:hAnsi="Times New Roman" w:cs="Times New Roman"/>
          <w:color w:val="000000" w:themeColor="text1"/>
          <w:sz w:val="16"/>
          <w:szCs w:val="16"/>
        </w:rPr>
      </w:pPr>
      <w:r w:rsidRPr="00540EE8">
        <w:rPr>
          <w:rFonts w:ascii="Times New Roman" w:hAnsi="Times New Roman" w:cs="Times New Roman"/>
          <w:color w:val="000000" w:themeColor="text1"/>
          <w:sz w:val="16"/>
          <w:szCs w:val="16"/>
        </w:rPr>
        <w:t xml:space="preserve">4. </w:t>
      </w:r>
      <w:proofErr w:type="spellStart"/>
      <w:r w:rsidRPr="00540EE8">
        <w:rPr>
          <w:rFonts w:ascii="Times New Roman" w:hAnsi="Times New Roman" w:cs="Times New Roman"/>
          <w:color w:val="000000" w:themeColor="text1"/>
          <w:sz w:val="16"/>
          <w:szCs w:val="16"/>
        </w:rPr>
        <w:t>Ведмидь</w:t>
      </w:r>
      <w:proofErr w:type="spellEnd"/>
      <w:r w:rsidRPr="00540EE8">
        <w:rPr>
          <w:rFonts w:ascii="Times New Roman" w:hAnsi="Times New Roman" w:cs="Times New Roman"/>
          <w:color w:val="000000" w:themeColor="text1"/>
          <w:sz w:val="16"/>
          <w:szCs w:val="16"/>
        </w:rPr>
        <w:t xml:space="preserve"> П. А., </w:t>
      </w:r>
      <w:proofErr w:type="spellStart"/>
      <w:r w:rsidRPr="00540EE8">
        <w:rPr>
          <w:rFonts w:ascii="Times New Roman" w:hAnsi="Times New Roman" w:cs="Times New Roman"/>
          <w:color w:val="000000" w:themeColor="text1"/>
          <w:sz w:val="16"/>
          <w:szCs w:val="16"/>
        </w:rPr>
        <w:t>Сулинов</w:t>
      </w:r>
      <w:proofErr w:type="spellEnd"/>
      <w:r w:rsidRPr="00540EE8">
        <w:rPr>
          <w:rFonts w:ascii="Times New Roman" w:hAnsi="Times New Roman" w:cs="Times New Roman"/>
          <w:color w:val="000000" w:themeColor="text1"/>
          <w:sz w:val="16"/>
          <w:szCs w:val="16"/>
        </w:rPr>
        <w:t xml:space="preserve"> А. В. Программирование обработки в NX CAM. – М.:ДМК Пресс, 2014. – 304 с.</w:t>
      </w:r>
    </w:p>
    <w:p w:rsidR="00540EE8" w:rsidRPr="00540EE8" w:rsidRDefault="00540EE8" w:rsidP="007960D7">
      <w:pPr>
        <w:spacing w:line="240" w:lineRule="auto"/>
        <w:ind w:firstLine="357"/>
        <w:jc w:val="both"/>
        <w:rPr>
          <w:rFonts w:ascii="Times New Roman" w:hAnsi="Times New Roman" w:cs="Times New Roman"/>
          <w:color w:val="000000" w:themeColor="text1"/>
          <w:sz w:val="16"/>
          <w:szCs w:val="16"/>
        </w:rPr>
      </w:pPr>
      <w:r w:rsidRPr="00540EE8">
        <w:rPr>
          <w:rFonts w:ascii="Times New Roman" w:hAnsi="Times New Roman" w:cs="Times New Roman"/>
          <w:color w:val="000000" w:themeColor="text1"/>
          <w:sz w:val="16"/>
          <w:szCs w:val="16"/>
        </w:rPr>
        <w:t xml:space="preserve">5. </w:t>
      </w:r>
      <w:proofErr w:type="spellStart"/>
      <w:r w:rsidRPr="00540EE8">
        <w:rPr>
          <w:rFonts w:ascii="Times New Roman" w:hAnsi="Times New Roman" w:cs="Times New Roman"/>
          <w:color w:val="000000" w:themeColor="text1"/>
          <w:sz w:val="16"/>
          <w:szCs w:val="16"/>
        </w:rPr>
        <w:t>Гжиров</w:t>
      </w:r>
      <w:proofErr w:type="spellEnd"/>
      <w:r w:rsidRPr="00540EE8">
        <w:rPr>
          <w:rFonts w:ascii="Times New Roman" w:hAnsi="Times New Roman" w:cs="Times New Roman"/>
          <w:color w:val="000000" w:themeColor="text1"/>
          <w:sz w:val="16"/>
          <w:szCs w:val="16"/>
        </w:rPr>
        <w:t xml:space="preserve"> Р. И.</w:t>
      </w:r>
      <w:r w:rsidR="007960D7">
        <w:rPr>
          <w:rFonts w:ascii="Times New Roman" w:hAnsi="Times New Roman" w:cs="Times New Roman"/>
          <w:color w:val="000000" w:themeColor="text1"/>
          <w:sz w:val="16"/>
          <w:szCs w:val="16"/>
        </w:rPr>
        <w:t xml:space="preserve">, </w:t>
      </w:r>
      <w:proofErr w:type="spellStart"/>
      <w:r w:rsidR="007960D7">
        <w:rPr>
          <w:rFonts w:ascii="Times New Roman" w:hAnsi="Times New Roman" w:cs="Times New Roman"/>
          <w:color w:val="000000" w:themeColor="text1"/>
          <w:sz w:val="16"/>
          <w:szCs w:val="16"/>
        </w:rPr>
        <w:t>Серебрениц</w:t>
      </w:r>
      <w:r w:rsidRPr="00540EE8">
        <w:rPr>
          <w:rFonts w:ascii="Times New Roman" w:hAnsi="Times New Roman" w:cs="Times New Roman"/>
          <w:color w:val="000000" w:themeColor="text1"/>
          <w:sz w:val="16"/>
          <w:szCs w:val="16"/>
        </w:rPr>
        <w:t>кий</w:t>
      </w:r>
      <w:proofErr w:type="spellEnd"/>
      <w:r w:rsidRPr="00540EE8">
        <w:rPr>
          <w:rFonts w:ascii="Times New Roman" w:hAnsi="Times New Roman" w:cs="Times New Roman"/>
          <w:color w:val="000000" w:themeColor="text1"/>
          <w:sz w:val="16"/>
          <w:szCs w:val="16"/>
        </w:rPr>
        <w:t xml:space="preserve"> П. П. Программирование обработки на станках с ЧПУ. </w:t>
      </w:r>
      <w:proofErr w:type="gramStart"/>
      <w:r w:rsidRPr="00540EE8">
        <w:rPr>
          <w:rFonts w:ascii="Times New Roman" w:hAnsi="Times New Roman" w:cs="Times New Roman"/>
          <w:color w:val="000000" w:themeColor="text1"/>
          <w:sz w:val="16"/>
          <w:szCs w:val="16"/>
        </w:rPr>
        <w:t>–Л</w:t>
      </w:r>
      <w:proofErr w:type="gramEnd"/>
      <w:r w:rsidRPr="00540EE8">
        <w:rPr>
          <w:rFonts w:ascii="Times New Roman" w:hAnsi="Times New Roman" w:cs="Times New Roman"/>
          <w:color w:val="000000" w:themeColor="text1"/>
          <w:sz w:val="16"/>
          <w:szCs w:val="16"/>
        </w:rPr>
        <w:t>., 1990 – 91с.</w:t>
      </w:r>
    </w:p>
    <w:sectPr w:rsidR="00540EE8" w:rsidRPr="00540EE8" w:rsidSect="00540EE8">
      <w:pgSz w:w="11906" w:h="16838"/>
      <w:pgMar w:top="2517" w:right="1985" w:bottom="2517" w:left="1985"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Droid Sans Fallback">
    <w:altName w:val="Arial Unicode MS"/>
    <w:charset w:val="80"/>
    <w:family w:val="swiss"/>
    <w:pitch w:val="variable"/>
    <w:sig w:usb0="00000000" w:usb1="2BDFFCFB" w:usb2="00000036" w:usb3="00000000" w:csb0="003F01F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A00002AF" w:usb1="500078FB" w:usb2="00000000" w:usb3="00000000" w:csb0="0000009F" w:csb1="00000000"/>
  </w:font>
  <w:font w:name="FreeSans">
    <w:charset w:val="CC"/>
    <w:family w:val="swiss"/>
    <w:pitch w:val="variable"/>
    <w:sig w:usb0="E4838EFF" w:usb1="4200FDFF" w:usb2="000030A0" w:usb3="00000000" w:csb0="000001BF" w:csb1="00000000"/>
  </w:font>
  <w:font w:name="Times New Roman;serif">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drawingGridHorizontalSpacing w:val="105"/>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FB1"/>
    <w:rsid w:val="00270DE6"/>
    <w:rsid w:val="0041488F"/>
    <w:rsid w:val="00540EE8"/>
    <w:rsid w:val="0064398B"/>
    <w:rsid w:val="007960D7"/>
    <w:rsid w:val="008055D2"/>
    <w:rsid w:val="00993539"/>
    <w:rsid w:val="00BD2FB1"/>
    <w:rsid w:val="00C2278C"/>
    <w:rsid w:val="00D20428"/>
    <w:rsid w:val="00D46548"/>
    <w:rsid w:val="00D93828"/>
    <w:rsid w:val="00E55960"/>
    <w:rsid w:val="00EF37D8"/>
    <w:rsid w:val="00F50762"/>
    <w:rsid w:val="00FD0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FB1"/>
    <w:pPr>
      <w:suppressAutoHyphens/>
      <w:spacing w:after="200"/>
    </w:pPr>
  </w:style>
  <w:style w:type="paragraph" w:styleId="1">
    <w:name w:val="heading 1"/>
    <w:basedOn w:val="a"/>
    <w:link w:val="10"/>
    <w:uiPriority w:val="9"/>
    <w:qFormat/>
    <w:rsid w:val="008B2F06"/>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912352"/>
    <w:rPr>
      <w:rFonts w:ascii="Tahoma" w:hAnsi="Tahoma" w:cs="Tahoma"/>
      <w:sz w:val="16"/>
      <w:szCs w:val="16"/>
    </w:rPr>
  </w:style>
  <w:style w:type="character" w:customStyle="1" w:styleId="10">
    <w:name w:val="Заголовок 1 Знак"/>
    <w:basedOn w:val="a0"/>
    <w:link w:val="1"/>
    <w:uiPriority w:val="9"/>
    <w:rsid w:val="008B2F06"/>
    <w:rPr>
      <w:rFonts w:ascii="Cambria" w:hAnsi="Cambria"/>
      <w:b/>
      <w:bCs/>
      <w:color w:val="365F91"/>
      <w:sz w:val="28"/>
      <w:szCs w:val="28"/>
    </w:rPr>
  </w:style>
  <w:style w:type="paragraph" w:customStyle="1" w:styleId="11">
    <w:name w:val="Заголовок1"/>
    <w:basedOn w:val="a"/>
    <w:next w:val="a4"/>
    <w:rsid w:val="00BD2FB1"/>
    <w:pPr>
      <w:keepNext/>
      <w:spacing w:before="240" w:after="120"/>
    </w:pPr>
    <w:rPr>
      <w:rFonts w:ascii="Liberation Sans" w:hAnsi="Liberation Sans" w:cs="FreeSans"/>
      <w:sz w:val="28"/>
      <w:szCs w:val="28"/>
    </w:rPr>
  </w:style>
  <w:style w:type="paragraph" w:styleId="a4">
    <w:name w:val="Body Text"/>
    <w:basedOn w:val="a"/>
    <w:rsid w:val="00BD2FB1"/>
    <w:pPr>
      <w:spacing w:after="140" w:line="288" w:lineRule="auto"/>
    </w:pPr>
  </w:style>
  <w:style w:type="paragraph" w:styleId="a5">
    <w:name w:val="List"/>
    <w:basedOn w:val="a4"/>
    <w:rsid w:val="00BD2FB1"/>
    <w:rPr>
      <w:rFonts w:cs="FreeSans"/>
    </w:rPr>
  </w:style>
  <w:style w:type="paragraph" w:styleId="a6">
    <w:name w:val="Title"/>
    <w:basedOn w:val="a"/>
    <w:rsid w:val="00BD2FB1"/>
    <w:pPr>
      <w:suppressLineNumbers/>
      <w:spacing w:before="120" w:after="120"/>
    </w:pPr>
    <w:rPr>
      <w:rFonts w:cs="FreeSans"/>
      <w:i/>
      <w:iCs/>
      <w:sz w:val="24"/>
      <w:szCs w:val="24"/>
    </w:rPr>
  </w:style>
  <w:style w:type="paragraph" w:styleId="a7">
    <w:name w:val="index heading"/>
    <w:basedOn w:val="a"/>
    <w:rsid w:val="00BD2FB1"/>
    <w:pPr>
      <w:suppressLineNumbers/>
    </w:pPr>
    <w:rPr>
      <w:rFonts w:cs="FreeSans"/>
    </w:rPr>
  </w:style>
  <w:style w:type="paragraph" w:styleId="a8">
    <w:name w:val="Balloon Text"/>
    <w:basedOn w:val="a"/>
    <w:uiPriority w:val="99"/>
    <w:semiHidden/>
    <w:unhideWhenUsed/>
    <w:rsid w:val="00912352"/>
    <w:pPr>
      <w:spacing w:after="0" w:line="240" w:lineRule="auto"/>
    </w:pPr>
    <w:rPr>
      <w:rFonts w:ascii="Tahoma" w:hAnsi="Tahoma" w:cs="Tahoma"/>
      <w:sz w:val="16"/>
      <w:szCs w:val="16"/>
    </w:rPr>
  </w:style>
  <w:style w:type="character" w:customStyle="1" w:styleId="extended-textshort">
    <w:name w:val="extended-text__short"/>
    <w:basedOn w:val="a0"/>
    <w:rsid w:val="00D204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FB1"/>
    <w:pPr>
      <w:suppressAutoHyphens/>
      <w:spacing w:after="200"/>
    </w:pPr>
  </w:style>
  <w:style w:type="paragraph" w:styleId="1">
    <w:name w:val="heading 1"/>
    <w:basedOn w:val="a"/>
    <w:link w:val="10"/>
    <w:uiPriority w:val="9"/>
    <w:qFormat/>
    <w:rsid w:val="008B2F06"/>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912352"/>
    <w:rPr>
      <w:rFonts w:ascii="Tahoma" w:hAnsi="Tahoma" w:cs="Tahoma"/>
      <w:sz w:val="16"/>
      <w:szCs w:val="16"/>
    </w:rPr>
  </w:style>
  <w:style w:type="character" w:customStyle="1" w:styleId="10">
    <w:name w:val="Заголовок 1 Знак"/>
    <w:basedOn w:val="a0"/>
    <w:link w:val="1"/>
    <w:uiPriority w:val="9"/>
    <w:rsid w:val="008B2F06"/>
    <w:rPr>
      <w:rFonts w:ascii="Cambria" w:hAnsi="Cambria"/>
      <w:b/>
      <w:bCs/>
      <w:color w:val="365F91"/>
      <w:sz w:val="28"/>
      <w:szCs w:val="28"/>
    </w:rPr>
  </w:style>
  <w:style w:type="paragraph" w:customStyle="1" w:styleId="11">
    <w:name w:val="Заголовок1"/>
    <w:basedOn w:val="a"/>
    <w:next w:val="a4"/>
    <w:rsid w:val="00BD2FB1"/>
    <w:pPr>
      <w:keepNext/>
      <w:spacing w:before="240" w:after="120"/>
    </w:pPr>
    <w:rPr>
      <w:rFonts w:ascii="Liberation Sans" w:hAnsi="Liberation Sans" w:cs="FreeSans"/>
      <w:sz w:val="28"/>
      <w:szCs w:val="28"/>
    </w:rPr>
  </w:style>
  <w:style w:type="paragraph" w:styleId="a4">
    <w:name w:val="Body Text"/>
    <w:basedOn w:val="a"/>
    <w:rsid w:val="00BD2FB1"/>
    <w:pPr>
      <w:spacing w:after="140" w:line="288" w:lineRule="auto"/>
    </w:pPr>
  </w:style>
  <w:style w:type="paragraph" w:styleId="a5">
    <w:name w:val="List"/>
    <w:basedOn w:val="a4"/>
    <w:rsid w:val="00BD2FB1"/>
    <w:rPr>
      <w:rFonts w:cs="FreeSans"/>
    </w:rPr>
  </w:style>
  <w:style w:type="paragraph" w:styleId="a6">
    <w:name w:val="Title"/>
    <w:basedOn w:val="a"/>
    <w:rsid w:val="00BD2FB1"/>
    <w:pPr>
      <w:suppressLineNumbers/>
      <w:spacing w:before="120" w:after="120"/>
    </w:pPr>
    <w:rPr>
      <w:rFonts w:cs="FreeSans"/>
      <w:i/>
      <w:iCs/>
      <w:sz w:val="24"/>
      <w:szCs w:val="24"/>
    </w:rPr>
  </w:style>
  <w:style w:type="paragraph" w:styleId="a7">
    <w:name w:val="index heading"/>
    <w:basedOn w:val="a"/>
    <w:rsid w:val="00BD2FB1"/>
    <w:pPr>
      <w:suppressLineNumbers/>
    </w:pPr>
    <w:rPr>
      <w:rFonts w:cs="FreeSans"/>
    </w:rPr>
  </w:style>
  <w:style w:type="paragraph" w:styleId="a8">
    <w:name w:val="Balloon Text"/>
    <w:basedOn w:val="a"/>
    <w:uiPriority w:val="99"/>
    <w:semiHidden/>
    <w:unhideWhenUsed/>
    <w:rsid w:val="00912352"/>
    <w:pPr>
      <w:spacing w:after="0" w:line="240" w:lineRule="auto"/>
    </w:pPr>
    <w:rPr>
      <w:rFonts w:ascii="Tahoma" w:hAnsi="Tahoma" w:cs="Tahoma"/>
      <w:sz w:val="16"/>
      <w:szCs w:val="16"/>
    </w:rPr>
  </w:style>
  <w:style w:type="character" w:customStyle="1" w:styleId="extended-textshort">
    <w:name w:val="extended-text__short"/>
    <w:basedOn w:val="a0"/>
    <w:rsid w:val="00D20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4</Pages>
  <Words>1856</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2018-04-02T04:40:00Z</cp:lastPrinted>
  <dcterms:created xsi:type="dcterms:W3CDTF">2018-04-02T04:33:00Z</dcterms:created>
  <dcterms:modified xsi:type="dcterms:W3CDTF">2018-04-16T19:59:00Z</dcterms:modified>
  <dc:language>ru-RU</dc:language>
</cp:coreProperties>
</file>