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D6" w:rsidRPr="00D62C85" w:rsidRDefault="005E7AA3" w:rsidP="005E7AA3">
      <w:pPr>
        <w:pStyle w:val="Subtitle"/>
        <w:spacing w:before="0" w:after="0"/>
        <w:ind w:left="720" w:firstLine="720"/>
        <w:jc w:val="center"/>
        <w:outlineLvl w:val="0"/>
        <w:rPr>
          <w:color w:val="1F497D" w:themeColor="text2"/>
        </w:rPr>
      </w:pPr>
      <w:r>
        <w:rPr>
          <w:caps w:val="0"/>
          <w:noProof/>
          <w:color w:val="1F497D" w:themeColor="text2"/>
          <w:kern w:val="28"/>
          <w:sz w:val="52"/>
          <w:szCs w:val="52"/>
          <w:lang w:bidi="ar-SA"/>
        </w:rPr>
        <w:drawing>
          <wp:anchor distT="0" distB="0" distL="114300" distR="114300" simplePos="0" relativeHeight="251661311" behindDoc="1" locked="0" layoutInCell="1" allowOverlap="1" wp14:anchorId="6513D37C" wp14:editId="44A52ADE">
            <wp:simplePos x="0" y="0"/>
            <wp:positionH relativeFrom="column">
              <wp:posOffset>5546725</wp:posOffset>
            </wp:positionH>
            <wp:positionV relativeFrom="paragraph">
              <wp:posOffset>-406400</wp:posOffset>
            </wp:positionV>
            <wp:extent cx="1285240" cy="1285240"/>
            <wp:effectExtent l="0" t="0" r="0" b="0"/>
            <wp:wrapTight wrapText="bothSides">
              <wp:wrapPolygon edited="0">
                <wp:start x="7684" y="3522"/>
                <wp:lineTo x="5763" y="7043"/>
                <wp:lineTo x="4162" y="14407"/>
                <wp:lineTo x="3842" y="15368"/>
                <wp:lineTo x="15047" y="15368"/>
                <wp:lineTo x="15688" y="14407"/>
                <wp:lineTo x="17609" y="5763"/>
                <wp:lineTo x="16328" y="4802"/>
                <wp:lineTo x="9285" y="3522"/>
                <wp:lineTo x="7684" y="3522"/>
              </wp:wrapPolygon>
            </wp:wrapTight>
            <wp:docPr id="38" name="Picture 38" descr="Z:\DCCC Letterhead and Logo Files\DCCC Primary\DCC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CCC Letterhead and Logo Files\DCCC Primary\DCCC_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6B2D">
        <w:rPr>
          <w:caps w:val="0"/>
          <w:noProof/>
          <w:color w:val="1F497D" w:themeColor="text2"/>
          <w:kern w:val="28"/>
          <w:sz w:val="52"/>
          <w:szCs w:val="52"/>
          <w:lang w:bidi="ar-SA"/>
        </w:rPr>
        <w:t>FL</w:t>
      </w:r>
      <w:r w:rsidR="00597BF0">
        <w:rPr>
          <w:caps w:val="0"/>
          <w:noProof/>
          <w:color w:val="1F497D" w:themeColor="text2"/>
          <w:kern w:val="28"/>
          <w:sz w:val="52"/>
          <w:szCs w:val="52"/>
          <w:lang w:bidi="ar-SA"/>
        </w:rPr>
        <w:t>-</w:t>
      </w:r>
      <w:r w:rsidR="00E87B06">
        <w:rPr>
          <w:caps w:val="0"/>
          <w:noProof/>
          <w:color w:val="1F497D" w:themeColor="text2"/>
          <w:kern w:val="28"/>
          <w:sz w:val="52"/>
          <w:szCs w:val="52"/>
          <w:lang w:bidi="ar-SA"/>
        </w:rPr>
        <w:t>18</w:t>
      </w:r>
      <w:r w:rsidR="004A246C">
        <w:rPr>
          <w:caps w:val="0"/>
          <w:noProof/>
          <w:color w:val="1F497D" w:themeColor="text2"/>
          <w:kern w:val="28"/>
          <w:sz w:val="52"/>
          <w:szCs w:val="52"/>
          <w:lang w:bidi="ar-SA"/>
        </w:rPr>
        <w:t xml:space="preserve"> Campaign Overview</w:t>
      </w:r>
    </w:p>
    <w:p w:rsidR="00E84BD6" w:rsidRDefault="00FE3437" w:rsidP="005E7AA3">
      <w:pPr>
        <w:pStyle w:val="Subtitle"/>
        <w:spacing w:before="0" w:after="0"/>
        <w:ind w:left="3600" w:firstLine="720"/>
        <w:rPr>
          <w:color w:val="000000" w:themeColor="text1"/>
        </w:rPr>
      </w:pPr>
      <w:r>
        <w:rPr>
          <w:color w:val="000000" w:themeColor="text1"/>
        </w:rPr>
        <w:t>April 8</w:t>
      </w:r>
      <w:r w:rsidR="00C57B76">
        <w:rPr>
          <w:color w:val="000000" w:themeColor="text1"/>
        </w:rPr>
        <w:t>, 2016</w:t>
      </w:r>
    </w:p>
    <w:p w:rsidR="00E84BD6" w:rsidRPr="00E84BD6" w:rsidRDefault="00E84BD6" w:rsidP="00F110DC">
      <w:pPr>
        <w:pBdr>
          <w:bottom w:val="single" w:sz="4" w:space="1" w:color="auto"/>
        </w:pBdr>
        <w:spacing w:before="0" w:after="0" w:line="240" w:lineRule="auto"/>
        <w:rPr>
          <w:color w:val="000000" w:themeColor="text1"/>
        </w:rPr>
      </w:pPr>
    </w:p>
    <w:p w:rsidR="00E84BD6" w:rsidRDefault="00E84BD6" w:rsidP="00F110DC">
      <w:pPr>
        <w:pStyle w:val="Subtitle"/>
        <w:spacing w:before="0" w:after="0"/>
        <w:rPr>
          <w:color w:val="000000" w:themeColor="text1"/>
        </w:rPr>
      </w:pPr>
    </w:p>
    <w:p w:rsidR="009D76C3" w:rsidRPr="005E7AA3" w:rsidRDefault="00F110DC" w:rsidP="00B061DF">
      <w:pPr>
        <w:pStyle w:val="Subtitle"/>
        <w:spacing w:before="0" w:after="0"/>
        <w:outlineLvl w:val="0"/>
        <w:rPr>
          <w:b/>
          <w:color w:val="1F497D" w:themeColor="text2"/>
          <w:u w:val="single"/>
        </w:rPr>
      </w:pPr>
      <w:r w:rsidRPr="009B740D">
        <w:rPr>
          <w:b/>
          <w:color w:val="1F497D" w:themeColor="text2"/>
          <w:u w:val="single"/>
        </w:rPr>
        <w:t xml:space="preserve">District </w:t>
      </w:r>
      <w:r w:rsidR="004A246C">
        <w:rPr>
          <w:b/>
          <w:color w:val="1F497D" w:themeColor="text2"/>
          <w:u w:val="single"/>
        </w:rPr>
        <w:t>Summary</w:t>
      </w:r>
    </w:p>
    <w:p w:rsidR="00534845" w:rsidRDefault="00534845" w:rsidP="00B061DF">
      <w:pPr>
        <w:spacing w:before="0" w:after="0" w:line="240" w:lineRule="auto"/>
        <w:outlineLvl w:val="0"/>
        <w:rPr>
          <w:b/>
          <w:color w:val="000000" w:themeColor="text1"/>
          <w:szCs w:val="22"/>
        </w:rPr>
      </w:pPr>
    </w:p>
    <w:p w:rsidR="001422AC" w:rsidRPr="007874E1" w:rsidRDefault="001422AC" w:rsidP="00B061DF">
      <w:pPr>
        <w:spacing w:before="0" w:after="0" w:line="240" w:lineRule="auto"/>
        <w:outlineLvl w:val="0"/>
        <w:rPr>
          <w:b/>
          <w:color w:val="000000" w:themeColor="text1"/>
          <w:sz w:val="24"/>
          <w:szCs w:val="24"/>
        </w:rPr>
      </w:pPr>
      <w:r w:rsidRPr="007874E1">
        <w:rPr>
          <w:b/>
          <w:color w:val="000000" w:themeColor="text1"/>
          <w:sz w:val="24"/>
          <w:szCs w:val="24"/>
        </w:rPr>
        <w:t>THE CANDIDATES</w:t>
      </w:r>
    </w:p>
    <w:p w:rsidR="004D6B57" w:rsidRDefault="004D6B57" w:rsidP="00B061DF">
      <w:pPr>
        <w:pStyle w:val="NormalWeb"/>
        <w:spacing w:before="0" w:beforeAutospacing="0" w:after="0" w:afterAutospacing="0"/>
        <w:jc w:val="both"/>
        <w:rPr>
          <w:rFonts w:asciiTheme="minorHAnsi" w:hAnsiTheme="minorHAnsi"/>
          <w:b/>
          <w:i/>
          <w:sz w:val="22"/>
          <w:szCs w:val="22"/>
        </w:rPr>
      </w:pPr>
    </w:p>
    <w:p w:rsidR="007874E1" w:rsidRPr="004D6B57" w:rsidRDefault="004957B8" w:rsidP="00B061DF">
      <w:pPr>
        <w:pStyle w:val="NormalWeb"/>
        <w:spacing w:before="0" w:beforeAutospacing="0" w:after="0" w:afterAutospacing="0"/>
        <w:jc w:val="both"/>
        <w:rPr>
          <w:rFonts w:asciiTheme="minorHAnsi" w:hAnsiTheme="minorHAnsi"/>
          <w:b/>
          <w:i/>
          <w:sz w:val="22"/>
          <w:szCs w:val="22"/>
        </w:rPr>
      </w:pPr>
      <w:r w:rsidRPr="004D6B57">
        <w:rPr>
          <w:rFonts w:asciiTheme="minorHAnsi" w:hAnsiTheme="minorHAnsi"/>
          <w:b/>
          <w:i/>
          <w:sz w:val="22"/>
          <w:szCs w:val="22"/>
        </w:rPr>
        <w:t>Randy Perkins</w:t>
      </w:r>
      <w:r w:rsidR="007874E1" w:rsidRPr="004D6B57">
        <w:rPr>
          <w:rFonts w:asciiTheme="minorHAnsi" w:hAnsiTheme="minorHAnsi"/>
          <w:b/>
          <w:i/>
          <w:sz w:val="22"/>
          <w:szCs w:val="22"/>
        </w:rPr>
        <w:t xml:space="preserve"> (D)</w:t>
      </w:r>
    </w:p>
    <w:p w:rsidR="00B061DF" w:rsidRPr="004D6B57" w:rsidRDefault="00B061DF" w:rsidP="00B061DF">
      <w:pPr>
        <w:pStyle w:val="NormalWeb"/>
        <w:spacing w:before="0" w:beforeAutospacing="0" w:after="0" w:afterAutospacing="0"/>
        <w:jc w:val="both"/>
        <w:rPr>
          <w:rFonts w:asciiTheme="minorHAnsi" w:hAnsiTheme="minorHAnsi"/>
          <w:b/>
          <w:i/>
          <w:sz w:val="22"/>
          <w:szCs w:val="22"/>
        </w:rPr>
      </w:pPr>
    </w:p>
    <w:p w:rsidR="004957B8" w:rsidRPr="004D6B57" w:rsidRDefault="0056799D" w:rsidP="00B061DF">
      <w:pPr>
        <w:pStyle w:val="NormalWeb"/>
        <w:spacing w:before="0" w:beforeAutospacing="0" w:after="0" w:afterAutospacing="0"/>
        <w:jc w:val="both"/>
        <w:rPr>
          <w:rFonts w:asciiTheme="minorHAnsi" w:hAnsiTheme="minorHAnsi"/>
          <w:sz w:val="22"/>
          <w:szCs w:val="22"/>
        </w:rPr>
      </w:pPr>
      <w:r w:rsidRPr="004D6B57">
        <w:rPr>
          <w:rFonts w:asciiTheme="minorHAnsi" w:hAnsiTheme="minorHAnsi"/>
          <w:sz w:val="22"/>
          <w:szCs w:val="22"/>
        </w:rPr>
        <w:t xml:space="preserve">Randy Perkins is the owner and </w:t>
      </w:r>
      <w:r w:rsidR="004D6B57">
        <w:rPr>
          <w:rFonts w:asciiTheme="minorHAnsi" w:hAnsiTheme="minorHAnsi"/>
          <w:sz w:val="22"/>
          <w:szCs w:val="22"/>
        </w:rPr>
        <w:t>CEO</w:t>
      </w:r>
      <w:r w:rsidR="004D6B57" w:rsidRPr="004D6B57">
        <w:rPr>
          <w:rFonts w:asciiTheme="minorHAnsi" w:hAnsiTheme="minorHAnsi"/>
          <w:sz w:val="22"/>
          <w:szCs w:val="22"/>
        </w:rPr>
        <w:t xml:space="preserve"> of Ashbrit. In</w:t>
      </w:r>
      <w:r w:rsidR="004957B8" w:rsidRPr="004D6B57">
        <w:rPr>
          <w:rFonts w:asciiTheme="minorHAnsi" w:hAnsiTheme="minorHAnsi"/>
          <w:sz w:val="22"/>
          <w:szCs w:val="22"/>
        </w:rPr>
        <w:t xml:space="preserve"> 1992, Hurricane Andrew hit South Florida with Category 5 winds, uprooting lives, leaving many families displaced, and causing catastrophic damage. To meet these critical needs, Randy’s company expanded to include cleanup of damaged communities devastated by the storm. He called the company AshBritt, named for his two eldest daughters: Ashley and Brittany.</w:t>
      </w:r>
    </w:p>
    <w:p w:rsidR="00B061DF" w:rsidRPr="004D6B57" w:rsidRDefault="00B061DF" w:rsidP="00B061DF">
      <w:pPr>
        <w:pStyle w:val="NormalWeb"/>
        <w:spacing w:before="0" w:beforeAutospacing="0" w:after="0" w:afterAutospacing="0"/>
        <w:jc w:val="both"/>
        <w:rPr>
          <w:rFonts w:asciiTheme="minorHAnsi" w:hAnsiTheme="minorHAnsi"/>
          <w:sz w:val="22"/>
          <w:szCs w:val="22"/>
        </w:rPr>
      </w:pPr>
    </w:p>
    <w:p w:rsidR="001422AC" w:rsidRPr="004D6B57" w:rsidRDefault="004957B8" w:rsidP="00B061DF">
      <w:pPr>
        <w:pStyle w:val="NormalWeb"/>
        <w:spacing w:before="0" w:beforeAutospacing="0" w:after="0" w:afterAutospacing="0"/>
        <w:jc w:val="both"/>
        <w:rPr>
          <w:rFonts w:asciiTheme="minorHAnsi" w:hAnsiTheme="minorHAnsi"/>
          <w:sz w:val="22"/>
          <w:szCs w:val="22"/>
        </w:rPr>
      </w:pPr>
      <w:r w:rsidRPr="004D6B57">
        <w:rPr>
          <w:rFonts w:asciiTheme="minorHAnsi" w:hAnsiTheme="minorHAnsi"/>
          <w:sz w:val="22"/>
          <w:szCs w:val="22"/>
        </w:rPr>
        <w:t>Today, AshBritt is one of the nation’s leading disaster recovery companies, chosen by the United States Army Corp of Engineers as a partner to provide disaster response and recovery in Florida and around the country. AshBritt has executed more than 200 disaster recovery missions and multiple special environmental projects – serving hundreds of clients in Florida and across the country, and helping American communities recover so they can rebuild following disaster.</w:t>
      </w:r>
    </w:p>
    <w:p w:rsidR="001422AC" w:rsidRPr="004D6B57" w:rsidRDefault="001422AC" w:rsidP="00B061DF">
      <w:pPr>
        <w:spacing w:before="0" w:after="0" w:line="240" w:lineRule="auto"/>
        <w:outlineLvl w:val="0"/>
        <w:rPr>
          <w:b/>
          <w:color w:val="000000" w:themeColor="text1"/>
          <w:sz w:val="22"/>
          <w:szCs w:val="22"/>
        </w:rPr>
      </w:pPr>
    </w:p>
    <w:p w:rsidR="004957B8" w:rsidRPr="004D6B57" w:rsidRDefault="001F653C" w:rsidP="00B061DF">
      <w:pPr>
        <w:spacing w:before="0" w:after="0" w:line="240" w:lineRule="auto"/>
        <w:outlineLvl w:val="0"/>
        <w:rPr>
          <w:b/>
          <w:i/>
          <w:iCs/>
          <w:color w:val="000000" w:themeColor="text1"/>
          <w:sz w:val="22"/>
          <w:szCs w:val="22"/>
        </w:rPr>
      </w:pPr>
      <w:r w:rsidRPr="004D6B57">
        <w:rPr>
          <w:b/>
          <w:i/>
          <w:iCs/>
          <w:color w:val="000000" w:themeColor="text1"/>
          <w:sz w:val="22"/>
          <w:szCs w:val="22"/>
        </w:rPr>
        <w:t>Jo</w:t>
      </w:r>
      <w:r w:rsidR="004957B8" w:rsidRPr="004D6B57">
        <w:rPr>
          <w:b/>
          <w:i/>
          <w:iCs/>
          <w:color w:val="000000" w:themeColor="text1"/>
          <w:sz w:val="22"/>
          <w:szCs w:val="22"/>
        </w:rPr>
        <w:t>nathan Chane</w:t>
      </w:r>
      <w:r w:rsidR="007874E1" w:rsidRPr="004D6B57">
        <w:rPr>
          <w:b/>
          <w:i/>
          <w:iCs/>
          <w:color w:val="000000" w:themeColor="text1"/>
          <w:sz w:val="22"/>
          <w:szCs w:val="22"/>
        </w:rPr>
        <w:t xml:space="preserve"> (D)</w:t>
      </w:r>
    </w:p>
    <w:p w:rsidR="004957B8" w:rsidRPr="004D6B57" w:rsidRDefault="004957B8" w:rsidP="00B061DF">
      <w:pPr>
        <w:spacing w:before="0" w:after="0" w:line="240" w:lineRule="auto"/>
        <w:outlineLvl w:val="0"/>
        <w:rPr>
          <w:i/>
          <w:iCs/>
          <w:color w:val="000000" w:themeColor="text1"/>
          <w:sz w:val="22"/>
          <w:szCs w:val="22"/>
        </w:rPr>
      </w:pPr>
    </w:p>
    <w:p w:rsidR="004957B8" w:rsidRPr="004D6B57" w:rsidRDefault="004957B8" w:rsidP="00B061DF">
      <w:pPr>
        <w:spacing w:before="0" w:after="0" w:line="240" w:lineRule="auto"/>
        <w:outlineLvl w:val="0"/>
        <w:rPr>
          <w:rFonts w:cs="Times New Roman"/>
          <w:color w:val="000000" w:themeColor="text1"/>
          <w:sz w:val="22"/>
          <w:szCs w:val="22"/>
        </w:rPr>
      </w:pPr>
      <w:r w:rsidRPr="004D6B57">
        <w:rPr>
          <w:rFonts w:cs="Times New Roman"/>
          <w:iCs/>
          <w:color w:val="000000" w:themeColor="text1"/>
          <w:sz w:val="22"/>
          <w:szCs w:val="22"/>
        </w:rPr>
        <w:t xml:space="preserve">Jonathan is a father, community leader, and an advocate for people in South Florida. In addition to his work as an attorney at Domnick Cunningham &amp; Whalen, Jonathan’s commitment and passion has been grounded in community service. He is president of the Board of Trustees of Temple Judea in Palm Beach Gardens and is active in the ARC of Palm Beach County and the Jewish Federation of Palm Beach County. He also volunteers his time providing pro bono representation to children and young adults who are aging out of the Palm Beach County foster care program and Holocaust ghetto survivors obtaining reparations from the German government. </w:t>
      </w:r>
      <w:r w:rsidRPr="004D6B57">
        <w:rPr>
          <w:rFonts w:cs="Times New Roman"/>
          <w:color w:val="000000" w:themeColor="text1"/>
          <w:sz w:val="22"/>
          <w:szCs w:val="22"/>
        </w:rPr>
        <w:t>J</w:t>
      </w:r>
      <w:r w:rsidRPr="004D6B57">
        <w:rPr>
          <w:rFonts w:cs="Times New Roman"/>
          <w:iCs/>
          <w:color w:val="000000" w:themeColor="text1"/>
          <w:sz w:val="22"/>
          <w:szCs w:val="22"/>
        </w:rPr>
        <w:t>onathan and his wife, Christina, live in North Palm Beach with their three children</w:t>
      </w:r>
    </w:p>
    <w:p w:rsidR="004957B8" w:rsidRPr="00E26FD1" w:rsidRDefault="004957B8" w:rsidP="00B061DF">
      <w:pPr>
        <w:spacing w:before="0" w:after="0" w:line="240" w:lineRule="auto"/>
        <w:outlineLvl w:val="0"/>
        <w:rPr>
          <w:b/>
          <w:color w:val="000000" w:themeColor="text1"/>
          <w:sz w:val="22"/>
          <w:szCs w:val="22"/>
        </w:rPr>
      </w:pPr>
    </w:p>
    <w:p w:rsidR="004957B8" w:rsidRPr="00E26FD1" w:rsidRDefault="007874E1" w:rsidP="00B061DF">
      <w:pPr>
        <w:spacing w:before="0" w:after="0" w:line="240" w:lineRule="auto"/>
        <w:outlineLvl w:val="0"/>
        <w:rPr>
          <w:b/>
          <w:color w:val="000000" w:themeColor="text1"/>
          <w:sz w:val="22"/>
          <w:szCs w:val="22"/>
        </w:rPr>
      </w:pPr>
      <w:r w:rsidRPr="00E26FD1">
        <w:rPr>
          <w:b/>
          <w:color w:val="000000" w:themeColor="text1"/>
          <w:sz w:val="22"/>
          <w:szCs w:val="22"/>
        </w:rPr>
        <w:t xml:space="preserve">Brain Mast (R) </w:t>
      </w:r>
    </w:p>
    <w:p w:rsidR="007874E1" w:rsidRDefault="007874E1" w:rsidP="00B061DF">
      <w:pPr>
        <w:spacing w:before="0" w:after="0" w:line="240" w:lineRule="auto"/>
        <w:outlineLvl w:val="0"/>
        <w:rPr>
          <w:b/>
          <w:color w:val="000000" w:themeColor="text1"/>
          <w:szCs w:val="22"/>
        </w:rPr>
      </w:pPr>
    </w:p>
    <w:p w:rsidR="007874E1" w:rsidRPr="004D6B57" w:rsidRDefault="007874E1" w:rsidP="00B061DF">
      <w:pPr>
        <w:pStyle w:val="font7"/>
        <w:spacing w:before="0" w:beforeAutospacing="0" w:after="0" w:afterAutospacing="0"/>
        <w:textAlignment w:val="baseline"/>
        <w:rPr>
          <w:rFonts w:asciiTheme="minorHAnsi" w:hAnsiTheme="minorHAnsi"/>
          <w:color w:val="000000"/>
          <w:sz w:val="22"/>
          <w:szCs w:val="22"/>
        </w:rPr>
      </w:pPr>
      <w:r w:rsidRPr="004D6B57">
        <w:rPr>
          <w:rFonts w:asciiTheme="minorHAnsi" w:hAnsiTheme="minorHAnsi"/>
          <w:color w:val="000000"/>
          <w:sz w:val="22"/>
          <w:szCs w:val="22"/>
          <w:bdr w:val="none" w:sz="0" w:space="0" w:color="auto" w:frame="1"/>
        </w:rPr>
        <w:t>Brian Mast was raised in the middle class home of James Mast and Timoxena Trujillo in Western Michigan. Brian's parents instilled in him the necessary work ethic and deeply rooted American values that brought him success during his career in the U.S. military.</w:t>
      </w:r>
    </w:p>
    <w:p w:rsidR="007874E1" w:rsidRPr="004D6B57" w:rsidRDefault="007874E1" w:rsidP="00B061DF">
      <w:pPr>
        <w:pStyle w:val="font7"/>
        <w:spacing w:before="0" w:beforeAutospacing="0" w:after="0" w:afterAutospacing="0"/>
        <w:textAlignment w:val="baseline"/>
        <w:rPr>
          <w:rFonts w:asciiTheme="minorHAnsi" w:hAnsiTheme="minorHAnsi"/>
          <w:color w:val="000000"/>
          <w:sz w:val="22"/>
          <w:szCs w:val="22"/>
        </w:rPr>
      </w:pPr>
      <w:r w:rsidRPr="004D6B57">
        <w:rPr>
          <w:rFonts w:asciiTheme="minorHAnsi" w:hAnsiTheme="minorHAnsi"/>
          <w:color w:val="000000"/>
          <w:sz w:val="22"/>
          <w:szCs w:val="22"/>
        </w:rPr>
        <w:t> </w:t>
      </w:r>
    </w:p>
    <w:p w:rsidR="007874E1" w:rsidRPr="004D6B57" w:rsidRDefault="007874E1" w:rsidP="00B061DF">
      <w:pPr>
        <w:pStyle w:val="font7"/>
        <w:spacing w:before="0" w:beforeAutospacing="0" w:after="0" w:afterAutospacing="0"/>
        <w:textAlignment w:val="baseline"/>
        <w:rPr>
          <w:rFonts w:asciiTheme="minorHAnsi" w:hAnsiTheme="minorHAnsi"/>
          <w:color w:val="000000"/>
          <w:sz w:val="22"/>
          <w:szCs w:val="22"/>
        </w:rPr>
      </w:pPr>
      <w:r w:rsidRPr="004D6B57">
        <w:rPr>
          <w:rFonts w:asciiTheme="minorHAnsi" w:hAnsiTheme="minorHAnsi"/>
          <w:color w:val="000000"/>
          <w:sz w:val="22"/>
          <w:szCs w:val="22"/>
          <w:bdr w:val="none" w:sz="0" w:space="0" w:color="auto" w:frame="1"/>
        </w:rPr>
        <w:t>Brian's father first served in the armed forces during the Korean War as a soldier in the U.S. Army, as did his uncles, all who served their country in different branches of the U.S. military.</w:t>
      </w:r>
      <w:r w:rsidRPr="004D6B57">
        <w:rPr>
          <w:rFonts w:asciiTheme="minorHAnsi" w:hAnsiTheme="minorHAnsi"/>
          <w:color w:val="000000"/>
          <w:sz w:val="22"/>
          <w:szCs w:val="22"/>
          <w:bdr w:val="none" w:sz="0" w:space="0" w:color="auto" w:frame="1"/>
        </w:rPr>
        <w:br/>
      </w:r>
      <w:r w:rsidRPr="004D6B57">
        <w:rPr>
          <w:rFonts w:asciiTheme="minorHAnsi" w:hAnsiTheme="minorHAnsi"/>
          <w:color w:val="000000"/>
          <w:sz w:val="22"/>
          <w:szCs w:val="22"/>
          <w:bdr w:val="none" w:sz="0" w:space="0" w:color="auto" w:frame="1"/>
        </w:rPr>
        <w:br/>
        <w:t>After graduating from South Christian High School in 1999, Mast followed in his father's footsteps and enlisted in the military, where for over 12 years, Brian Mast served our country as a soldier in the U.S. Army. Brian's service also included the honor of serving under the elite Joint Special Operations Command (JSOC) as a bomb disposal expert.</w:t>
      </w:r>
      <w:r w:rsidR="00B061DF" w:rsidRPr="004D6B57">
        <w:rPr>
          <w:rFonts w:asciiTheme="minorHAnsi" w:hAnsiTheme="minorHAnsi"/>
          <w:color w:val="000000"/>
          <w:sz w:val="22"/>
          <w:szCs w:val="22"/>
        </w:rPr>
        <w:t xml:space="preserve"> </w:t>
      </w:r>
      <w:r w:rsidRPr="004D6B57">
        <w:rPr>
          <w:rFonts w:asciiTheme="minorHAnsi" w:hAnsiTheme="minorHAnsi"/>
          <w:color w:val="000000"/>
          <w:sz w:val="22"/>
          <w:szCs w:val="22"/>
        </w:rPr>
        <w:t> </w:t>
      </w:r>
      <w:r w:rsidRPr="004D6B57">
        <w:rPr>
          <w:rFonts w:asciiTheme="minorHAnsi" w:hAnsiTheme="minorHAnsi"/>
          <w:color w:val="000000"/>
          <w:sz w:val="22"/>
          <w:szCs w:val="22"/>
          <w:bdr w:val="none" w:sz="0" w:space="0" w:color="auto" w:frame="1"/>
        </w:rPr>
        <w:t>Being a bomb</w:t>
      </w:r>
      <w:r w:rsidRPr="004D6B57">
        <w:rPr>
          <w:rFonts w:asciiTheme="minorHAnsi" w:hAnsiTheme="minorHAnsi"/>
          <w:color w:val="000000"/>
          <w:sz w:val="22"/>
          <w:szCs w:val="22"/>
        </w:rPr>
        <w:t xml:space="preserve"> </w:t>
      </w:r>
      <w:r w:rsidRPr="004D6B57">
        <w:rPr>
          <w:rFonts w:asciiTheme="minorHAnsi" w:hAnsiTheme="minorHAnsi"/>
          <w:color w:val="000000"/>
          <w:sz w:val="22"/>
          <w:szCs w:val="22"/>
          <w:bdr w:val="none" w:sz="0" w:space="0" w:color="auto" w:frame="1"/>
        </w:rPr>
        <w:t>technician in this high level of special operations came with the responsibility</w:t>
      </w:r>
      <w:r w:rsidRPr="004D6B57">
        <w:rPr>
          <w:rFonts w:asciiTheme="minorHAnsi" w:hAnsiTheme="minorHAnsi"/>
          <w:color w:val="000000"/>
          <w:sz w:val="22"/>
          <w:szCs w:val="22"/>
        </w:rPr>
        <w:t xml:space="preserve"> </w:t>
      </w:r>
      <w:r w:rsidRPr="004D6B57">
        <w:rPr>
          <w:rFonts w:asciiTheme="minorHAnsi" w:hAnsiTheme="minorHAnsi"/>
          <w:color w:val="000000"/>
          <w:sz w:val="22"/>
          <w:szCs w:val="22"/>
          <w:bdr w:val="none" w:sz="0" w:space="0" w:color="auto" w:frame="1"/>
        </w:rPr>
        <w:t>of protecting his fellow soldiers from the wars most deadly enemy, the</w:t>
      </w:r>
      <w:r w:rsidRPr="004D6B57">
        <w:rPr>
          <w:rFonts w:asciiTheme="minorHAnsi" w:hAnsiTheme="minorHAnsi"/>
          <w:color w:val="000000"/>
          <w:sz w:val="22"/>
          <w:szCs w:val="22"/>
        </w:rPr>
        <w:t xml:space="preserve"> </w:t>
      </w:r>
      <w:r w:rsidRPr="004D6B57">
        <w:rPr>
          <w:rFonts w:asciiTheme="minorHAnsi" w:hAnsiTheme="minorHAnsi"/>
          <w:color w:val="000000"/>
          <w:sz w:val="22"/>
          <w:szCs w:val="22"/>
          <w:bdr w:val="none" w:sz="0" w:space="0" w:color="auto" w:frame="1"/>
        </w:rPr>
        <w:t>improvised explosive device (IED). For Mast this meant putting himself directly</w:t>
      </w:r>
      <w:r w:rsidRPr="004D6B57">
        <w:rPr>
          <w:rFonts w:asciiTheme="minorHAnsi" w:hAnsiTheme="minorHAnsi"/>
          <w:color w:val="000000"/>
          <w:sz w:val="22"/>
          <w:szCs w:val="22"/>
        </w:rPr>
        <w:t xml:space="preserve"> </w:t>
      </w:r>
      <w:r w:rsidRPr="004D6B57">
        <w:rPr>
          <w:rFonts w:asciiTheme="minorHAnsi" w:hAnsiTheme="minorHAnsi"/>
          <w:color w:val="000000"/>
          <w:sz w:val="22"/>
          <w:szCs w:val="22"/>
          <w:bdr w:val="none" w:sz="0" w:space="0" w:color="auto" w:frame="1"/>
        </w:rPr>
        <w:t>in the line of fire without the use of bomb suits or robots.</w:t>
      </w:r>
    </w:p>
    <w:p w:rsidR="007874E1" w:rsidRPr="004D6B57" w:rsidRDefault="007874E1" w:rsidP="00B061DF">
      <w:pPr>
        <w:pStyle w:val="font7"/>
        <w:spacing w:before="0" w:beforeAutospacing="0" w:after="0" w:afterAutospacing="0"/>
        <w:textAlignment w:val="baseline"/>
        <w:rPr>
          <w:rFonts w:asciiTheme="minorHAnsi" w:hAnsiTheme="minorHAnsi"/>
          <w:color w:val="000000"/>
          <w:sz w:val="22"/>
          <w:szCs w:val="22"/>
          <w:bdr w:val="none" w:sz="0" w:space="0" w:color="auto" w:frame="1"/>
        </w:rPr>
      </w:pPr>
    </w:p>
    <w:p w:rsidR="007874E1" w:rsidRPr="007874E1" w:rsidRDefault="007874E1" w:rsidP="00B061DF">
      <w:pPr>
        <w:pStyle w:val="font7"/>
        <w:spacing w:before="0" w:beforeAutospacing="0" w:after="0" w:afterAutospacing="0"/>
        <w:textAlignment w:val="baseline"/>
        <w:rPr>
          <w:color w:val="000000"/>
          <w:bdr w:val="none" w:sz="0" w:space="0" w:color="auto" w:frame="1"/>
        </w:rPr>
      </w:pPr>
      <w:r w:rsidRPr="004D6B57">
        <w:rPr>
          <w:rFonts w:asciiTheme="minorHAnsi" w:hAnsiTheme="minorHAnsi"/>
          <w:color w:val="000000"/>
          <w:sz w:val="22"/>
          <w:szCs w:val="22"/>
          <w:bdr w:val="none" w:sz="0" w:space="0" w:color="auto" w:frame="1"/>
        </w:rPr>
        <w:t>While he was able to detect and destroy most of these IED's, the very last IED Mast found resulted in him sustaining catastrophic injuries, which included the loss of both his legs.</w:t>
      </w:r>
      <w:r w:rsidRPr="004D6B57">
        <w:rPr>
          <w:rFonts w:asciiTheme="minorHAnsi" w:hAnsiTheme="minorHAnsi"/>
          <w:color w:val="000000"/>
          <w:sz w:val="22"/>
          <w:szCs w:val="22"/>
        </w:rPr>
        <w:t xml:space="preserve"> </w:t>
      </w:r>
      <w:r w:rsidRPr="004D6B57">
        <w:rPr>
          <w:rFonts w:asciiTheme="minorHAnsi" w:hAnsiTheme="minorHAnsi"/>
          <w:color w:val="000000"/>
          <w:sz w:val="22"/>
          <w:szCs w:val="22"/>
          <w:bdr w:val="none" w:sz="0" w:space="0" w:color="auto" w:frame="1"/>
        </w:rPr>
        <w:t>As a result of his service and sacrifice to our country, Mast was awarded</w:t>
      </w:r>
      <w:r w:rsidRPr="004D6B57">
        <w:rPr>
          <w:rFonts w:asciiTheme="minorHAnsi" w:hAnsiTheme="minorHAnsi"/>
          <w:color w:val="000000"/>
          <w:sz w:val="22"/>
          <w:szCs w:val="22"/>
        </w:rPr>
        <w:t xml:space="preserve"> </w:t>
      </w:r>
      <w:r w:rsidRPr="004D6B57">
        <w:rPr>
          <w:rFonts w:asciiTheme="minorHAnsi" w:hAnsiTheme="minorHAnsi"/>
          <w:color w:val="000000"/>
          <w:sz w:val="22"/>
          <w:szCs w:val="22"/>
          <w:bdr w:val="none" w:sz="0" w:space="0" w:color="auto" w:frame="1"/>
        </w:rPr>
        <w:t>medals for Valor, Merit, and Sacrifice, to include The Bronze Star Medal, The</w:t>
      </w:r>
      <w:r w:rsidRPr="004D6B57">
        <w:rPr>
          <w:rFonts w:asciiTheme="minorHAnsi" w:hAnsiTheme="minorHAnsi"/>
          <w:color w:val="000000"/>
          <w:sz w:val="22"/>
          <w:szCs w:val="22"/>
        </w:rPr>
        <w:t xml:space="preserve"> </w:t>
      </w:r>
      <w:r w:rsidRPr="004D6B57">
        <w:rPr>
          <w:rFonts w:asciiTheme="minorHAnsi" w:hAnsiTheme="minorHAnsi"/>
          <w:color w:val="000000"/>
          <w:sz w:val="22"/>
          <w:szCs w:val="22"/>
          <w:bdr w:val="none" w:sz="0" w:space="0" w:color="auto" w:frame="1"/>
        </w:rPr>
        <w:t>Army Commendation Medal for Valor, The Purple Heart Medal, and The</w:t>
      </w:r>
      <w:r w:rsidRPr="004D6B57">
        <w:rPr>
          <w:rFonts w:asciiTheme="minorHAnsi" w:hAnsiTheme="minorHAnsi"/>
          <w:color w:val="000000"/>
          <w:sz w:val="22"/>
          <w:szCs w:val="22"/>
        </w:rPr>
        <w:t xml:space="preserve"> </w:t>
      </w:r>
      <w:r w:rsidRPr="004D6B57">
        <w:rPr>
          <w:rFonts w:asciiTheme="minorHAnsi" w:hAnsiTheme="minorHAnsi"/>
          <w:color w:val="000000"/>
          <w:sz w:val="22"/>
          <w:szCs w:val="22"/>
          <w:bdr w:val="none" w:sz="0" w:space="0" w:color="auto" w:frame="1"/>
        </w:rPr>
        <w:t>Defense Meritorious Service Medal</w:t>
      </w:r>
      <w:r w:rsidRPr="007874E1">
        <w:rPr>
          <w:color w:val="000000"/>
          <w:bdr w:val="none" w:sz="0" w:space="0" w:color="auto" w:frame="1"/>
        </w:rPr>
        <w:t>.</w:t>
      </w:r>
    </w:p>
    <w:p w:rsidR="00B061DF" w:rsidRPr="00B061DF" w:rsidRDefault="00B061DF" w:rsidP="00B061DF">
      <w:pPr>
        <w:pStyle w:val="font7"/>
        <w:spacing w:before="0" w:beforeAutospacing="0" w:after="0" w:afterAutospacing="0"/>
        <w:textAlignment w:val="baseline"/>
        <w:rPr>
          <w:color w:val="000000"/>
        </w:rPr>
      </w:pPr>
    </w:p>
    <w:p w:rsidR="00B061DF" w:rsidRDefault="00B061DF" w:rsidP="00B061DF">
      <w:pPr>
        <w:spacing w:before="0" w:after="0" w:line="240" w:lineRule="auto"/>
        <w:outlineLvl w:val="0"/>
        <w:rPr>
          <w:b/>
          <w:color w:val="000000" w:themeColor="text1"/>
          <w:sz w:val="24"/>
          <w:szCs w:val="24"/>
        </w:rPr>
      </w:pPr>
    </w:p>
    <w:p w:rsidR="007874E1" w:rsidRPr="004D6B57" w:rsidRDefault="00FE3437" w:rsidP="007034F2">
      <w:pPr>
        <w:spacing w:before="0" w:after="0" w:line="240" w:lineRule="auto"/>
        <w:outlineLvl w:val="0"/>
        <w:rPr>
          <w:b/>
          <w:i/>
          <w:color w:val="000000" w:themeColor="text1"/>
          <w:sz w:val="22"/>
          <w:szCs w:val="22"/>
        </w:rPr>
      </w:pPr>
      <w:r>
        <w:rPr>
          <w:b/>
          <w:i/>
          <w:color w:val="000000" w:themeColor="text1"/>
          <w:sz w:val="22"/>
          <w:szCs w:val="22"/>
        </w:rPr>
        <w:t>Mark</w:t>
      </w:r>
      <w:r w:rsidR="007874E1" w:rsidRPr="004D6B57">
        <w:rPr>
          <w:b/>
          <w:i/>
          <w:color w:val="000000" w:themeColor="text1"/>
          <w:sz w:val="22"/>
          <w:szCs w:val="22"/>
        </w:rPr>
        <w:t xml:space="preserve"> Freeman (R)</w:t>
      </w:r>
    </w:p>
    <w:p w:rsidR="00B061DF" w:rsidRPr="004D6B57" w:rsidRDefault="00B061DF" w:rsidP="007034F2">
      <w:pPr>
        <w:spacing w:before="0" w:after="0" w:line="240" w:lineRule="auto"/>
        <w:outlineLvl w:val="0"/>
        <w:rPr>
          <w:b/>
          <w:color w:val="000000" w:themeColor="text1"/>
          <w:sz w:val="22"/>
          <w:szCs w:val="22"/>
        </w:rPr>
      </w:pPr>
    </w:p>
    <w:p w:rsidR="00B061DF" w:rsidRPr="004D6B57" w:rsidRDefault="00B061DF" w:rsidP="007034F2">
      <w:pPr>
        <w:spacing w:before="0" w:after="0" w:line="240" w:lineRule="auto"/>
        <w:outlineLvl w:val="0"/>
        <w:rPr>
          <w:rFonts w:cs="Times New Roman"/>
          <w:color w:val="000000" w:themeColor="text1"/>
          <w:sz w:val="22"/>
          <w:szCs w:val="22"/>
        </w:rPr>
      </w:pPr>
      <w:r w:rsidRPr="004D6B57">
        <w:rPr>
          <w:rFonts w:cs="Times New Roman"/>
          <w:color w:val="000000" w:themeColor="text1"/>
          <w:sz w:val="22"/>
          <w:szCs w:val="22"/>
        </w:rPr>
        <w:t>Dr. Mark Freeman w</w:t>
      </w:r>
      <w:r w:rsidR="007874E1" w:rsidRPr="004D6B57">
        <w:rPr>
          <w:rFonts w:cs="Times New Roman"/>
          <w:color w:val="000000" w:themeColor="text1"/>
          <w:sz w:val="22"/>
          <w:szCs w:val="22"/>
        </w:rPr>
        <w:t>ent to the University of Massachusetts in Amherst and graduat</w:t>
      </w:r>
      <w:r w:rsidRPr="004D6B57">
        <w:rPr>
          <w:rFonts w:cs="Times New Roman"/>
          <w:color w:val="000000" w:themeColor="text1"/>
          <w:sz w:val="22"/>
          <w:szCs w:val="22"/>
        </w:rPr>
        <w:t xml:space="preserve">ed Phi Beta Kappa. After that, he </w:t>
      </w:r>
      <w:r w:rsidR="007874E1" w:rsidRPr="004D6B57">
        <w:rPr>
          <w:rFonts w:cs="Times New Roman"/>
          <w:color w:val="000000" w:themeColor="text1"/>
          <w:sz w:val="22"/>
          <w:szCs w:val="22"/>
        </w:rPr>
        <w:t xml:space="preserve">went to Boston University Medical School and graduated in five years. </w:t>
      </w:r>
      <w:r w:rsidRPr="004D6B57">
        <w:rPr>
          <w:rFonts w:cs="Times New Roman"/>
          <w:color w:val="000000" w:themeColor="text1"/>
          <w:sz w:val="22"/>
          <w:szCs w:val="22"/>
        </w:rPr>
        <w:t>He spent</w:t>
      </w:r>
      <w:r w:rsidR="007874E1" w:rsidRPr="004D6B57">
        <w:rPr>
          <w:rFonts w:cs="Times New Roman"/>
          <w:color w:val="000000" w:themeColor="text1"/>
          <w:sz w:val="22"/>
          <w:szCs w:val="22"/>
        </w:rPr>
        <w:t xml:space="preserve"> several years as an Emergency Room Doctor before moving to Florida and becoming a Primary Care Physician at Family Medicine Center in </w:t>
      </w:r>
      <w:r w:rsidRPr="004D6B57">
        <w:rPr>
          <w:rFonts w:cs="Times New Roman"/>
          <w:color w:val="000000" w:themeColor="text1"/>
          <w:sz w:val="22"/>
          <w:szCs w:val="22"/>
        </w:rPr>
        <w:t xml:space="preserve">Boynton Beach, Florida. Today, he </w:t>
      </w:r>
      <w:r w:rsidR="007874E1" w:rsidRPr="004D6B57">
        <w:rPr>
          <w:rFonts w:cs="Times New Roman"/>
          <w:color w:val="000000" w:themeColor="text1"/>
          <w:sz w:val="22"/>
          <w:szCs w:val="22"/>
        </w:rPr>
        <w:t>own</w:t>
      </w:r>
      <w:r w:rsidRPr="004D6B57">
        <w:rPr>
          <w:rFonts w:cs="Times New Roman"/>
          <w:color w:val="000000" w:themeColor="text1"/>
          <w:sz w:val="22"/>
          <w:szCs w:val="22"/>
        </w:rPr>
        <w:t>s</w:t>
      </w:r>
      <w:r w:rsidR="007874E1" w:rsidRPr="004D6B57">
        <w:rPr>
          <w:rFonts w:cs="Times New Roman"/>
          <w:color w:val="000000" w:themeColor="text1"/>
          <w:sz w:val="22"/>
          <w:szCs w:val="22"/>
        </w:rPr>
        <w:t xml:space="preserve"> and run five Humana Medicare Advantage Centers and an Urgent Care Center. </w:t>
      </w:r>
      <w:r w:rsidR="007034F2" w:rsidRPr="004D6B57">
        <w:rPr>
          <w:rFonts w:cs="Times New Roman"/>
          <w:color w:val="000000" w:themeColor="text1"/>
          <w:sz w:val="22"/>
          <w:szCs w:val="22"/>
        </w:rPr>
        <w:t>A self funder, he has over 1 million in COH</w:t>
      </w:r>
    </w:p>
    <w:p w:rsidR="00B061DF" w:rsidRPr="004D6B57" w:rsidRDefault="00B061DF" w:rsidP="007034F2">
      <w:pPr>
        <w:spacing w:before="0" w:after="0" w:line="240" w:lineRule="auto"/>
        <w:outlineLvl w:val="0"/>
        <w:rPr>
          <w:b/>
          <w:i/>
          <w:color w:val="000000" w:themeColor="text1"/>
          <w:sz w:val="22"/>
          <w:szCs w:val="22"/>
        </w:rPr>
      </w:pPr>
    </w:p>
    <w:p w:rsidR="00B061DF" w:rsidRPr="004D6B57" w:rsidRDefault="00B061DF" w:rsidP="007034F2">
      <w:pPr>
        <w:spacing w:before="0" w:after="0" w:line="240" w:lineRule="auto"/>
        <w:outlineLvl w:val="0"/>
        <w:rPr>
          <w:b/>
          <w:i/>
          <w:color w:val="000000" w:themeColor="text1"/>
          <w:sz w:val="22"/>
          <w:szCs w:val="22"/>
        </w:rPr>
      </w:pPr>
      <w:r w:rsidRPr="004D6B57">
        <w:rPr>
          <w:b/>
          <w:i/>
          <w:color w:val="000000" w:themeColor="text1"/>
          <w:sz w:val="22"/>
          <w:szCs w:val="22"/>
        </w:rPr>
        <w:t>Rebecca Negron (R)</w:t>
      </w:r>
    </w:p>
    <w:p w:rsidR="00B061DF" w:rsidRPr="004D6B57" w:rsidRDefault="00B061DF" w:rsidP="007034F2">
      <w:pPr>
        <w:spacing w:before="0" w:after="0" w:line="240" w:lineRule="auto"/>
        <w:outlineLvl w:val="0"/>
        <w:rPr>
          <w:b/>
          <w:color w:val="000000" w:themeColor="text1"/>
          <w:sz w:val="22"/>
          <w:szCs w:val="22"/>
        </w:rPr>
      </w:pPr>
    </w:p>
    <w:p w:rsidR="00B061DF" w:rsidRPr="004D6B57" w:rsidRDefault="00B061DF" w:rsidP="007034F2">
      <w:pPr>
        <w:spacing w:before="0" w:after="0" w:line="240" w:lineRule="auto"/>
        <w:outlineLvl w:val="0"/>
        <w:rPr>
          <w:rFonts w:cs="Times New Roman"/>
          <w:color w:val="000000" w:themeColor="text1"/>
          <w:sz w:val="22"/>
          <w:szCs w:val="22"/>
        </w:rPr>
      </w:pPr>
      <w:r w:rsidRPr="004D6B57">
        <w:rPr>
          <w:rFonts w:cs="Times New Roman"/>
          <w:color w:val="000000" w:themeColor="text1"/>
          <w:sz w:val="22"/>
          <w:szCs w:val="22"/>
        </w:rPr>
        <w:t>Republican </w:t>
      </w:r>
      <w:r w:rsidRPr="004D6B57">
        <w:rPr>
          <w:rFonts w:cs="Times New Roman"/>
          <w:bCs/>
          <w:color w:val="000000" w:themeColor="text1"/>
          <w:sz w:val="22"/>
          <w:szCs w:val="22"/>
        </w:rPr>
        <w:t>Rebecca Negron</w:t>
      </w:r>
      <w:r w:rsidRPr="004D6B57">
        <w:rPr>
          <w:rFonts w:cs="Times New Roman"/>
          <w:color w:val="000000" w:themeColor="text1"/>
          <w:sz w:val="22"/>
          <w:szCs w:val="22"/>
        </w:rPr>
        <w:t xml:space="preserve"> is a Martin County school board member and the wife of powerful State Sen. </w:t>
      </w:r>
      <w:r w:rsidRPr="004D6B57">
        <w:rPr>
          <w:rFonts w:cs="Times New Roman"/>
          <w:bCs/>
          <w:color w:val="000000" w:themeColor="text1"/>
          <w:sz w:val="22"/>
          <w:szCs w:val="22"/>
        </w:rPr>
        <w:t>Joe Negron</w:t>
      </w:r>
      <w:r w:rsidRPr="004D6B57">
        <w:rPr>
          <w:rFonts w:cs="Times New Roman"/>
          <w:color w:val="000000" w:themeColor="text1"/>
          <w:sz w:val="22"/>
          <w:szCs w:val="22"/>
        </w:rPr>
        <w:t>.</w:t>
      </w:r>
      <w:r w:rsidR="007034F2" w:rsidRPr="004D6B57">
        <w:rPr>
          <w:rFonts w:cs="Times New Roman"/>
          <w:color w:val="000000" w:themeColor="text1"/>
          <w:sz w:val="22"/>
          <w:szCs w:val="22"/>
        </w:rPr>
        <w:t xml:space="preserve"> She has “raised” the most money and is second in cash on hand on the republican side with over $300,000</w:t>
      </w:r>
    </w:p>
    <w:p w:rsidR="00E26FD1" w:rsidRPr="00E26FD1" w:rsidRDefault="00E26FD1" w:rsidP="007034F2">
      <w:pPr>
        <w:spacing w:before="0" w:after="0" w:line="240" w:lineRule="auto"/>
        <w:outlineLvl w:val="0"/>
        <w:rPr>
          <w:b/>
          <w:bCs/>
          <w:color w:val="000000" w:themeColor="text1"/>
          <w:sz w:val="22"/>
          <w:szCs w:val="22"/>
        </w:rPr>
      </w:pPr>
    </w:p>
    <w:p w:rsidR="00E26FD1" w:rsidRPr="00E26FD1" w:rsidRDefault="00E26FD1" w:rsidP="007034F2">
      <w:pPr>
        <w:spacing w:before="0" w:after="0" w:line="240" w:lineRule="auto"/>
        <w:outlineLvl w:val="0"/>
        <w:rPr>
          <w:b/>
          <w:bCs/>
          <w:i/>
          <w:color w:val="000000" w:themeColor="text1"/>
          <w:sz w:val="22"/>
          <w:szCs w:val="22"/>
        </w:rPr>
      </w:pPr>
      <w:r w:rsidRPr="00E26FD1">
        <w:rPr>
          <w:b/>
          <w:bCs/>
          <w:i/>
          <w:color w:val="000000" w:themeColor="text1"/>
          <w:sz w:val="22"/>
          <w:szCs w:val="22"/>
        </w:rPr>
        <w:t>Carl J. Domino (R)</w:t>
      </w:r>
    </w:p>
    <w:p w:rsidR="00E26FD1" w:rsidRPr="00E26FD1" w:rsidRDefault="00E26FD1" w:rsidP="007034F2">
      <w:pPr>
        <w:spacing w:before="0" w:after="0" w:line="240" w:lineRule="auto"/>
        <w:outlineLvl w:val="0"/>
        <w:rPr>
          <w:b/>
          <w:bCs/>
          <w:color w:val="000000" w:themeColor="text1"/>
          <w:sz w:val="22"/>
          <w:szCs w:val="22"/>
        </w:rPr>
      </w:pPr>
    </w:p>
    <w:p w:rsidR="00B061DF" w:rsidRPr="00E26FD1" w:rsidRDefault="00E26FD1" w:rsidP="007034F2">
      <w:pPr>
        <w:spacing w:before="0" w:after="0" w:line="240" w:lineRule="auto"/>
        <w:outlineLvl w:val="0"/>
        <w:rPr>
          <w:color w:val="000000" w:themeColor="text1"/>
          <w:sz w:val="22"/>
          <w:szCs w:val="22"/>
        </w:rPr>
      </w:pPr>
      <w:r>
        <w:rPr>
          <w:color w:val="000000" w:themeColor="text1"/>
          <w:sz w:val="22"/>
          <w:szCs w:val="22"/>
        </w:rPr>
        <w:t>Carl Domino</w:t>
      </w:r>
      <w:r w:rsidRPr="00E26FD1">
        <w:rPr>
          <w:color w:val="000000" w:themeColor="text1"/>
          <w:sz w:val="22"/>
          <w:szCs w:val="22"/>
        </w:rPr>
        <w:t xml:space="preserve"> is a former member of the Florida House of Representatives, representing the 83rd district from 2002-2010</w:t>
      </w:r>
      <w:r>
        <w:rPr>
          <w:color w:val="000000" w:themeColor="text1"/>
          <w:sz w:val="22"/>
          <w:szCs w:val="22"/>
        </w:rPr>
        <w:t xml:space="preserve">. </w:t>
      </w:r>
      <w:r w:rsidRPr="00E26FD1">
        <w:rPr>
          <w:color w:val="000000" w:themeColor="text1"/>
          <w:sz w:val="22"/>
          <w:szCs w:val="22"/>
        </w:rPr>
        <w:t>Domino is a former officer in the U.S. Navy. He began his career as an investment manager in 1972. He started Carl Domino Associates in 1987, which was renamed Northern Trust Value Investors (NTVI) in 2000. Domino serves as president of NTVI, which has $3.5 billion of assets under management.</w:t>
      </w:r>
    </w:p>
    <w:p w:rsidR="00E26FD1" w:rsidRDefault="00E26FD1" w:rsidP="007034F2">
      <w:pPr>
        <w:spacing w:before="0" w:after="0" w:line="240" w:lineRule="auto"/>
        <w:outlineLvl w:val="0"/>
        <w:rPr>
          <w:b/>
          <w:i/>
          <w:color w:val="000000" w:themeColor="text1"/>
          <w:sz w:val="22"/>
          <w:szCs w:val="22"/>
        </w:rPr>
      </w:pPr>
    </w:p>
    <w:p w:rsidR="00E26FD1" w:rsidRDefault="00E26FD1" w:rsidP="007034F2">
      <w:pPr>
        <w:spacing w:before="0" w:after="0" w:line="240" w:lineRule="auto"/>
        <w:outlineLvl w:val="0"/>
        <w:rPr>
          <w:b/>
          <w:i/>
          <w:color w:val="000000" w:themeColor="text1"/>
          <w:sz w:val="22"/>
          <w:szCs w:val="22"/>
        </w:rPr>
      </w:pPr>
    </w:p>
    <w:p w:rsidR="007874E1" w:rsidRPr="004D6B57" w:rsidRDefault="007874E1" w:rsidP="007034F2">
      <w:pPr>
        <w:spacing w:before="0" w:after="0" w:line="240" w:lineRule="auto"/>
        <w:outlineLvl w:val="0"/>
        <w:rPr>
          <w:b/>
          <w:i/>
          <w:color w:val="000000" w:themeColor="text1"/>
          <w:sz w:val="22"/>
          <w:szCs w:val="22"/>
        </w:rPr>
      </w:pPr>
      <w:r w:rsidRPr="004D6B57">
        <w:rPr>
          <w:b/>
          <w:i/>
          <w:color w:val="000000" w:themeColor="text1"/>
          <w:sz w:val="22"/>
          <w:szCs w:val="22"/>
        </w:rPr>
        <w:t>Rick Kozell (R)</w:t>
      </w:r>
    </w:p>
    <w:p w:rsidR="00B061DF" w:rsidRPr="004D6B57" w:rsidRDefault="00B061DF" w:rsidP="007034F2">
      <w:pPr>
        <w:spacing w:before="0" w:after="0" w:line="240" w:lineRule="auto"/>
        <w:outlineLvl w:val="0"/>
        <w:rPr>
          <w:b/>
          <w:color w:val="000000" w:themeColor="text1"/>
          <w:sz w:val="22"/>
          <w:szCs w:val="22"/>
        </w:rPr>
      </w:pPr>
    </w:p>
    <w:p w:rsidR="00B061DF" w:rsidRPr="004D6B57" w:rsidRDefault="00B061DF" w:rsidP="007034F2">
      <w:pPr>
        <w:spacing w:before="0" w:after="0" w:line="240" w:lineRule="auto"/>
        <w:outlineLvl w:val="0"/>
        <w:rPr>
          <w:rFonts w:cs="Times New Roman"/>
          <w:color w:val="000000" w:themeColor="text1"/>
          <w:sz w:val="22"/>
          <w:szCs w:val="22"/>
        </w:rPr>
      </w:pPr>
      <w:r w:rsidRPr="004D6B57">
        <w:rPr>
          <w:rFonts w:cs="Times New Roman"/>
          <w:color w:val="000000" w:themeColor="text1"/>
          <w:sz w:val="22"/>
          <w:szCs w:val="22"/>
        </w:rPr>
        <w:t>Rick is a law and business attorney in West Palm Beach.  Rick left the private practice of law to serve as Counsel to the Republican member in one of our nation’s administrative courts. In that role, he counseled the Commissioner in cases involving excessive federal regulation of small businesses.</w:t>
      </w:r>
      <w:r w:rsidR="007034F2" w:rsidRPr="004D6B57">
        <w:rPr>
          <w:rFonts w:cs="Times New Roman"/>
          <w:color w:val="000000" w:themeColor="text1"/>
          <w:sz w:val="22"/>
          <w:szCs w:val="22"/>
        </w:rPr>
        <w:t xml:space="preserve"> He has under 250,000 COH</w:t>
      </w:r>
    </w:p>
    <w:p w:rsidR="00B061DF" w:rsidRPr="004D6B57" w:rsidRDefault="00B061DF" w:rsidP="007034F2">
      <w:pPr>
        <w:spacing w:before="0" w:after="0" w:line="240" w:lineRule="auto"/>
        <w:outlineLvl w:val="0"/>
        <w:rPr>
          <w:b/>
          <w:color w:val="000000" w:themeColor="text1"/>
          <w:sz w:val="22"/>
          <w:szCs w:val="22"/>
        </w:rPr>
      </w:pPr>
    </w:p>
    <w:p w:rsidR="007874E1" w:rsidRPr="004D6B57" w:rsidRDefault="00B061DF" w:rsidP="007034F2">
      <w:pPr>
        <w:spacing w:before="0" w:after="0" w:line="240" w:lineRule="auto"/>
        <w:outlineLvl w:val="0"/>
        <w:rPr>
          <w:b/>
          <w:i/>
          <w:color w:val="000000" w:themeColor="text1"/>
          <w:sz w:val="22"/>
          <w:szCs w:val="22"/>
        </w:rPr>
      </w:pPr>
      <w:r w:rsidRPr="004D6B57">
        <w:rPr>
          <w:b/>
          <w:i/>
          <w:color w:val="000000" w:themeColor="text1"/>
          <w:sz w:val="22"/>
          <w:szCs w:val="22"/>
        </w:rPr>
        <w:t xml:space="preserve">Noelle </w:t>
      </w:r>
      <w:r w:rsidR="007874E1" w:rsidRPr="004D6B57">
        <w:rPr>
          <w:b/>
          <w:i/>
          <w:color w:val="000000" w:themeColor="text1"/>
          <w:sz w:val="22"/>
          <w:szCs w:val="22"/>
        </w:rPr>
        <w:t>Nikpour (R)</w:t>
      </w:r>
    </w:p>
    <w:p w:rsidR="00B061DF" w:rsidRPr="004D6B57" w:rsidRDefault="00B061DF" w:rsidP="007034F2">
      <w:pPr>
        <w:spacing w:before="0" w:after="0" w:line="240" w:lineRule="auto"/>
        <w:outlineLvl w:val="0"/>
        <w:rPr>
          <w:b/>
          <w:color w:val="000000" w:themeColor="text1"/>
          <w:sz w:val="22"/>
          <w:szCs w:val="22"/>
        </w:rPr>
      </w:pPr>
    </w:p>
    <w:p w:rsidR="00B061DF" w:rsidRPr="004D6B57" w:rsidRDefault="00B061DF" w:rsidP="007034F2">
      <w:pPr>
        <w:spacing w:before="0" w:after="0" w:line="240" w:lineRule="auto"/>
        <w:outlineLvl w:val="0"/>
        <w:rPr>
          <w:color w:val="000000" w:themeColor="text1"/>
          <w:sz w:val="22"/>
          <w:szCs w:val="22"/>
        </w:rPr>
      </w:pPr>
      <w:r w:rsidRPr="004D6B57">
        <w:rPr>
          <w:bCs/>
          <w:color w:val="000000" w:themeColor="text1"/>
          <w:sz w:val="22"/>
          <w:szCs w:val="22"/>
        </w:rPr>
        <w:t>Noelle Nikpour</w:t>
      </w:r>
      <w:r w:rsidRPr="004D6B57">
        <w:rPr>
          <w:color w:val="000000" w:themeColor="text1"/>
          <w:sz w:val="22"/>
          <w:szCs w:val="22"/>
        </w:rPr>
        <w:t>, an Arkansas-based Republ</w:t>
      </w:r>
      <w:r w:rsidR="007034F2" w:rsidRPr="004D6B57">
        <w:rPr>
          <w:color w:val="000000" w:themeColor="text1"/>
          <w:sz w:val="22"/>
          <w:szCs w:val="22"/>
        </w:rPr>
        <w:t>ican fundraiser and</w:t>
      </w:r>
      <w:r w:rsidR="004D6B57">
        <w:rPr>
          <w:color w:val="000000" w:themeColor="text1"/>
          <w:sz w:val="22"/>
          <w:szCs w:val="22"/>
        </w:rPr>
        <w:t xml:space="preserve"> FOX News C</w:t>
      </w:r>
      <w:r w:rsidR="007034F2" w:rsidRPr="004D6B57">
        <w:rPr>
          <w:color w:val="000000" w:themeColor="text1"/>
          <w:sz w:val="22"/>
          <w:szCs w:val="22"/>
        </w:rPr>
        <w:t xml:space="preserve">ommentator. </w:t>
      </w:r>
    </w:p>
    <w:p w:rsidR="00B061DF" w:rsidRPr="004D6B57" w:rsidRDefault="00B061DF" w:rsidP="007034F2">
      <w:pPr>
        <w:spacing w:before="0" w:after="0" w:line="240" w:lineRule="auto"/>
        <w:outlineLvl w:val="0"/>
        <w:rPr>
          <w:b/>
          <w:i/>
          <w:color w:val="000000" w:themeColor="text1"/>
          <w:sz w:val="22"/>
          <w:szCs w:val="22"/>
        </w:rPr>
      </w:pPr>
    </w:p>
    <w:p w:rsidR="004D6B57" w:rsidRPr="004D6B57" w:rsidRDefault="004D6B57" w:rsidP="00F110DC">
      <w:pPr>
        <w:spacing w:before="0" w:after="0" w:line="240" w:lineRule="auto"/>
        <w:outlineLvl w:val="0"/>
        <w:rPr>
          <w:b/>
          <w:color w:val="000000" w:themeColor="text1"/>
          <w:sz w:val="22"/>
          <w:szCs w:val="22"/>
        </w:rPr>
      </w:pPr>
    </w:p>
    <w:p w:rsidR="00473B52" w:rsidRPr="0056799D" w:rsidRDefault="00473B52" w:rsidP="00F110DC">
      <w:pPr>
        <w:spacing w:before="0" w:after="0" w:line="240" w:lineRule="auto"/>
        <w:outlineLvl w:val="0"/>
        <w:rPr>
          <w:b/>
          <w:color w:val="000000" w:themeColor="text1"/>
          <w:sz w:val="24"/>
          <w:szCs w:val="24"/>
        </w:rPr>
      </w:pPr>
      <w:r w:rsidRPr="0056799D">
        <w:rPr>
          <w:b/>
          <w:color w:val="000000" w:themeColor="text1"/>
          <w:sz w:val="24"/>
          <w:szCs w:val="24"/>
        </w:rPr>
        <w:t>THE DISTRICT</w:t>
      </w:r>
      <w:r w:rsidR="00A45EC5" w:rsidRPr="0056799D">
        <w:rPr>
          <w:b/>
          <w:color w:val="000000" w:themeColor="text1"/>
          <w:sz w:val="24"/>
          <w:szCs w:val="24"/>
        </w:rPr>
        <w:t xml:space="preserve"> </w:t>
      </w:r>
    </w:p>
    <w:p w:rsidR="004957B8" w:rsidRDefault="004957B8" w:rsidP="00F110DC">
      <w:pPr>
        <w:spacing w:before="0" w:after="0" w:line="240" w:lineRule="auto"/>
        <w:outlineLvl w:val="0"/>
        <w:rPr>
          <w:b/>
          <w:color w:val="000000" w:themeColor="text1"/>
          <w:szCs w:val="22"/>
        </w:rPr>
      </w:pPr>
    </w:p>
    <w:p w:rsidR="004957B8" w:rsidRPr="00E033EC" w:rsidRDefault="004957B8" w:rsidP="004957B8">
      <w:pPr>
        <w:spacing w:before="0" w:after="0" w:line="240" w:lineRule="auto"/>
        <w:outlineLvl w:val="0"/>
        <w:rPr>
          <w:rFonts w:cs="Times New Roman"/>
          <w:color w:val="000000" w:themeColor="text1"/>
          <w:sz w:val="22"/>
          <w:szCs w:val="22"/>
        </w:rPr>
      </w:pPr>
      <w:r w:rsidRPr="00E033EC">
        <w:rPr>
          <w:rFonts w:cs="Times New Roman"/>
          <w:color w:val="000000" w:themeColor="text1"/>
          <w:sz w:val="22"/>
          <w:szCs w:val="22"/>
        </w:rPr>
        <w:t>FL-18 is located on the southeastern coast of Florida. It c</w:t>
      </w:r>
      <w:r w:rsidR="0056799D" w:rsidRPr="00E033EC">
        <w:rPr>
          <w:rFonts w:cs="Times New Roman"/>
          <w:color w:val="000000" w:themeColor="text1"/>
          <w:sz w:val="22"/>
          <w:szCs w:val="22"/>
        </w:rPr>
        <w:t xml:space="preserve">ontains the entirety of Martin </w:t>
      </w:r>
      <w:r w:rsidRPr="00E033EC">
        <w:rPr>
          <w:rFonts w:cs="Times New Roman"/>
          <w:color w:val="000000" w:themeColor="text1"/>
          <w:sz w:val="22"/>
          <w:szCs w:val="22"/>
        </w:rPr>
        <w:t>and St. Lucie and part of Palm Beach County). The largest city in the district is Port St. Lucie making up 25.6% of the registered voters. Other cities making up more than 10% of the districts registered voters include Fort Pierce 11%, Jupiter 11%, West Palm Beach 11%, and Stuart 10%.</w:t>
      </w:r>
    </w:p>
    <w:p w:rsidR="004957B8" w:rsidRPr="00E033EC" w:rsidRDefault="004957B8" w:rsidP="004957B8">
      <w:pPr>
        <w:spacing w:before="0" w:after="0" w:line="240" w:lineRule="auto"/>
        <w:outlineLvl w:val="0"/>
        <w:rPr>
          <w:rFonts w:cs="Times New Roman"/>
          <w:color w:val="000000" w:themeColor="text1"/>
          <w:sz w:val="22"/>
          <w:szCs w:val="22"/>
        </w:rPr>
      </w:pPr>
    </w:p>
    <w:p w:rsidR="004957B8" w:rsidRPr="00E033EC" w:rsidRDefault="004957B8" w:rsidP="004957B8">
      <w:pPr>
        <w:spacing w:before="0" w:after="0" w:line="240" w:lineRule="auto"/>
        <w:outlineLvl w:val="0"/>
        <w:rPr>
          <w:color w:val="000000" w:themeColor="text1"/>
          <w:sz w:val="22"/>
          <w:szCs w:val="22"/>
        </w:rPr>
      </w:pPr>
      <w:r w:rsidRPr="00E033EC">
        <w:rPr>
          <w:rFonts w:cs="Times New Roman"/>
          <w:color w:val="000000" w:themeColor="text1"/>
          <w:sz w:val="22"/>
          <w:szCs w:val="22"/>
        </w:rPr>
        <w:t>FL-18 is mostly White, but does have a sizable African American population making up 11.1% of voting age population. This population is primarily located in the Fort Pierce area. The district’s Hispanic community is densest in the north to south corridor from Port St. Lucie up to Fort Pierce and makes up 8.9% of the voting age population. The district is older than most with 22.9% of its population over the age of 65. These retirees tend to be more densely concentrated in southern Palm Beach County area of the district</w:t>
      </w:r>
      <w:r w:rsidRPr="00E033EC">
        <w:rPr>
          <w:color w:val="000000" w:themeColor="text1"/>
          <w:sz w:val="22"/>
          <w:szCs w:val="22"/>
        </w:rPr>
        <w:t xml:space="preserve">. </w:t>
      </w:r>
    </w:p>
    <w:p w:rsidR="00F110DC" w:rsidRDefault="00F110DC" w:rsidP="00F110DC">
      <w:pPr>
        <w:spacing w:before="0" w:after="0" w:line="240" w:lineRule="auto"/>
        <w:outlineLvl w:val="0"/>
        <w:rPr>
          <w:b/>
          <w:color w:val="000000" w:themeColor="text1"/>
          <w:szCs w:val="22"/>
        </w:rPr>
      </w:pPr>
    </w:p>
    <w:p w:rsidR="0056799D" w:rsidRPr="00E033EC" w:rsidRDefault="0056799D" w:rsidP="00F110DC">
      <w:pPr>
        <w:spacing w:before="0" w:after="0" w:line="240" w:lineRule="auto"/>
        <w:outlineLvl w:val="0"/>
        <w:rPr>
          <w:color w:val="000000" w:themeColor="text1"/>
          <w:sz w:val="22"/>
          <w:szCs w:val="22"/>
          <w:u w:val="single"/>
        </w:rPr>
      </w:pPr>
      <w:r w:rsidRPr="00E033EC">
        <w:rPr>
          <w:color w:val="000000" w:themeColor="text1"/>
          <w:sz w:val="22"/>
          <w:szCs w:val="22"/>
          <w:u w:val="single"/>
        </w:rPr>
        <w:t>West Palm Beach Media Market</w:t>
      </w:r>
    </w:p>
    <w:p w:rsidR="0056799D" w:rsidRPr="00E033EC" w:rsidRDefault="0056799D" w:rsidP="0056799D">
      <w:pPr>
        <w:spacing w:before="0" w:after="0" w:line="240" w:lineRule="auto"/>
        <w:outlineLvl w:val="0"/>
        <w:rPr>
          <w:color w:val="000000" w:themeColor="text1"/>
          <w:sz w:val="22"/>
          <w:szCs w:val="22"/>
        </w:rPr>
      </w:pPr>
      <w:r w:rsidRPr="00E033EC">
        <w:rPr>
          <w:color w:val="000000" w:themeColor="text1"/>
          <w:sz w:val="22"/>
          <w:szCs w:val="22"/>
        </w:rPr>
        <w:t>The district is covered entirely by relatively cheap the West Palm Beach – Fort Pierce media market which has a cost per point of $180 for candidates and $216 for issue campaigns.</w:t>
      </w:r>
    </w:p>
    <w:p w:rsidR="00F110DC" w:rsidRPr="00E033EC" w:rsidRDefault="00F110DC" w:rsidP="00F110DC">
      <w:pPr>
        <w:spacing w:before="0" w:after="0" w:line="240" w:lineRule="auto"/>
        <w:outlineLvl w:val="0"/>
        <w:rPr>
          <w:b/>
          <w:color w:val="000000" w:themeColor="text1"/>
          <w:sz w:val="22"/>
          <w:szCs w:val="22"/>
        </w:rPr>
      </w:pPr>
    </w:p>
    <w:p w:rsidR="0056799D" w:rsidRPr="00E033EC" w:rsidRDefault="0056799D" w:rsidP="00F110DC">
      <w:pPr>
        <w:spacing w:before="0" w:after="0" w:line="240" w:lineRule="auto"/>
        <w:outlineLvl w:val="0"/>
        <w:rPr>
          <w:color w:val="000000" w:themeColor="text1"/>
          <w:sz w:val="22"/>
          <w:szCs w:val="22"/>
        </w:rPr>
      </w:pPr>
      <w:r w:rsidRPr="00E033EC">
        <w:rPr>
          <w:color w:val="000000" w:themeColor="text1"/>
          <w:sz w:val="22"/>
          <w:szCs w:val="22"/>
        </w:rPr>
        <w:lastRenderedPageBreak/>
        <w:t xml:space="preserve">George Bennett of the Palm Beach is the major political reporter in the area. </w:t>
      </w:r>
      <w:r w:rsidR="00E033EC">
        <w:rPr>
          <w:color w:val="000000" w:themeColor="text1"/>
          <w:sz w:val="22"/>
          <w:szCs w:val="22"/>
        </w:rPr>
        <w:t>TCPalm and Florida Politics and the Saint Petersburg Blog also cover this race.</w:t>
      </w:r>
    </w:p>
    <w:p w:rsidR="0056799D" w:rsidRDefault="0056799D" w:rsidP="00F110DC">
      <w:pPr>
        <w:spacing w:before="0" w:after="0" w:line="240" w:lineRule="auto"/>
        <w:outlineLvl w:val="0"/>
        <w:rPr>
          <w:b/>
          <w:color w:val="000000" w:themeColor="text1"/>
          <w:szCs w:val="22"/>
        </w:rPr>
      </w:pPr>
    </w:p>
    <w:p w:rsidR="0056799D" w:rsidRDefault="0056799D" w:rsidP="00F110DC">
      <w:pPr>
        <w:spacing w:before="0" w:after="0" w:line="240" w:lineRule="auto"/>
        <w:outlineLvl w:val="0"/>
        <w:rPr>
          <w:b/>
          <w:color w:val="000000" w:themeColor="text1"/>
          <w:szCs w:val="22"/>
        </w:rPr>
      </w:pPr>
    </w:p>
    <w:p w:rsidR="00B34188" w:rsidRPr="00F110DC" w:rsidRDefault="004A246C" w:rsidP="00F110DC">
      <w:pPr>
        <w:spacing w:before="0" w:after="0" w:line="240" w:lineRule="auto"/>
        <w:outlineLvl w:val="0"/>
        <w:rPr>
          <w:b/>
          <w:color w:val="000000" w:themeColor="text1"/>
          <w:szCs w:val="22"/>
        </w:rPr>
      </w:pPr>
      <w:r>
        <w:rPr>
          <w:b/>
          <w:color w:val="000000" w:themeColor="text1"/>
          <w:szCs w:val="22"/>
        </w:rPr>
        <w:t>OTHER BALLOT ACTIVITY</w:t>
      </w:r>
      <w:r w:rsidR="005F5279">
        <w:rPr>
          <w:b/>
          <w:color w:val="000000" w:themeColor="text1"/>
          <w:szCs w:val="22"/>
        </w:rPr>
        <w:t xml:space="preserve"> </w:t>
      </w:r>
      <w:r w:rsidR="005F5279" w:rsidRPr="00063367">
        <w:rPr>
          <w:b/>
          <w:color w:val="000000" w:themeColor="text1"/>
          <w:szCs w:val="22"/>
        </w:rPr>
        <w:t>POL</w:t>
      </w:r>
    </w:p>
    <w:p w:rsidR="00F110DC" w:rsidRDefault="00063367" w:rsidP="00F110DC">
      <w:pPr>
        <w:spacing w:before="0" w:after="0" w:line="240" w:lineRule="auto"/>
        <w:jc w:val="both"/>
        <w:rPr>
          <w:color w:val="000000" w:themeColor="text1"/>
        </w:rPr>
      </w:pPr>
      <w:r>
        <w:rPr>
          <w:color w:val="000000" w:themeColor="text1"/>
        </w:rPr>
        <w:t>Patrick Murphy’s senate campaign is likely to have turnout activities here since it is his home district.</w:t>
      </w:r>
    </w:p>
    <w:p w:rsidR="002757FD" w:rsidRPr="00E27FA1" w:rsidRDefault="002757FD" w:rsidP="00F110DC">
      <w:pPr>
        <w:pStyle w:val="Subtitle"/>
        <w:spacing w:before="0" w:after="0"/>
        <w:jc w:val="center"/>
        <w:rPr>
          <w:color w:val="000000" w:themeColor="text1"/>
        </w:rPr>
      </w:pPr>
    </w:p>
    <w:p w:rsidR="00F110DC" w:rsidRPr="00F110DC" w:rsidRDefault="00473B52" w:rsidP="00F110DC">
      <w:pPr>
        <w:spacing w:before="0" w:after="0" w:line="240" w:lineRule="auto"/>
        <w:outlineLvl w:val="0"/>
        <w:rPr>
          <w:b/>
          <w:color w:val="000000" w:themeColor="text1"/>
          <w:szCs w:val="22"/>
        </w:rPr>
      </w:pPr>
      <w:r w:rsidRPr="00F110DC">
        <w:rPr>
          <w:b/>
          <w:color w:val="000000" w:themeColor="text1"/>
          <w:szCs w:val="22"/>
        </w:rPr>
        <w:t>THE CAMPAIGN TEAM</w:t>
      </w:r>
      <w:r w:rsidR="005F5279">
        <w:rPr>
          <w:b/>
          <w:color w:val="000000" w:themeColor="text1"/>
          <w:szCs w:val="22"/>
        </w:rPr>
        <w:t xml:space="preserve"> </w:t>
      </w:r>
      <w:r w:rsidR="005F5279" w:rsidRPr="005F5279">
        <w:rPr>
          <w:b/>
          <w:color w:val="000000" w:themeColor="text1"/>
          <w:szCs w:val="22"/>
          <w:highlight w:val="yellow"/>
        </w:rPr>
        <w:t>POL</w:t>
      </w:r>
    </w:p>
    <w:p w:rsidR="00473B52" w:rsidRPr="00A42071" w:rsidRDefault="00D3135D" w:rsidP="00F110DC">
      <w:pPr>
        <w:pStyle w:val="ListParagraph"/>
        <w:numPr>
          <w:ilvl w:val="0"/>
          <w:numId w:val="14"/>
        </w:numPr>
        <w:spacing w:before="0" w:after="0" w:line="240" w:lineRule="auto"/>
        <w:rPr>
          <w:color w:val="000000" w:themeColor="text1"/>
        </w:rPr>
      </w:pPr>
      <w:r>
        <w:rPr>
          <w:color w:val="000000" w:themeColor="text1"/>
        </w:rPr>
        <w:t>Media:</w:t>
      </w:r>
      <w:r w:rsidR="00A42071" w:rsidRPr="00A42071">
        <w:rPr>
          <w:color w:val="000000" w:themeColor="text1"/>
        </w:rPr>
        <w:t xml:space="preserve"> </w:t>
      </w:r>
      <w:r w:rsidR="00063367">
        <w:rPr>
          <w:color w:val="000000" w:themeColor="text1"/>
        </w:rPr>
        <w:t>AL Media or Ralston Lapp (Pitches are happening on 4/11)</w:t>
      </w:r>
    </w:p>
    <w:p w:rsidR="00A42071" w:rsidRPr="00A42071" w:rsidRDefault="00D3135D" w:rsidP="00F110DC">
      <w:pPr>
        <w:pStyle w:val="ListParagraph"/>
        <w:numPr>
          <w:ilvl w:val="0"/>
          <w:numId w:val="14"/>
        </w:numPr>
        <w:spacing w:before="0" w:after="0" w:line="240" w:lineRule="auto"/>
        <w:rPr>
          <w:color w:val="000000" w:themeColor="text1"/>
        </w:rPr>
      </w:pPr>
      <w:r>
        <w:rPr>
          <w:color w:val="000000" w:themeColor="text1"/>
        </w:rPr>
        <w:t>Mail:</w:t>
      </w:r>
      <w:r w:rsidR="00063367">
        <w:rPr>
          <w:color w:val="000000" w:themeColor="text1"/>
        </w:rPr>
        <w:t xml:space="preserve"> Mission Control</w:t>
      </w:r>
    </w:p>
    <w:p w:rsidR="00A45EC5" w:rsidRDefault="00D3135D" w:rsidP="00F110DC">
      <w:pPr>
        <w:pStyle w:val="ListParagraph"/>
        <w:numPr>
          <w:ilvl w:val="0"/>
          <w:numId w:val="14"/>
        </w:numPr>
        <w:spacing w:before="0" w:after="0" w:line="240" w:lineRule="auto"/>
        <w:rPr>
          <w:color w:val="000000" w:themeColor="text1"/>
        </w:rPr>
      </w:pPr>
      <w:r>
        <w:rPr>
          <w:color w:val="000000" w:themeColor="text1"/>
        </w:rPr>
        <w:t>Polling:</w:t>
      </w:r>
      <w:r w:rsidR="00063367">
        <w:rPr>
          <w:color w:val="000000" w:themeColor="text1"/>
        </w:rPr>
        <w:t xml:space="preserve"> GQR</w:t>
      </w:r>
    </w:p>
    <w:p w:rsidR="005E7AA3" w:rsidRDefault="00D3135D" w:rsidP="00F110DC">
      <w:pPr>
        <w:pStyle w:val="ListParagraph"/>
        <w:numPr>
          <w:ilvl w:val="0"/>
          <w:numId w:val="14"/>
        </w:numPr>
        <w:spacing w:before="0" w:after="0" w:line="240" w:lineRule="auto"/>
        <w:rPr>
          <w:color w:val="000000" w:themeColor="text1"/>
        </w:rPr>
      </w:pPr>
      <w:r>
        <w:rPr>
          <w:color w:val="000000" w:themeColor="text1"/>
        </w:rPr>
        <w:t>Online/Digital:</w:t>
      </w:r>
    </w:p>
    <w:p w:rsidR="005E7AA3" w:rsidRDefault="00D3135D" w:rsidP="00F110DC">
      <w:pPr>
        <w:pStyle w:val="ListParagraph"/>
        <w:numPr>
          <w:ilvl w:val="0"/>
          <w:numId w:val="14"/>
        </w:numPr>
        <w:spacing w:before="0" w:after="0" w:line="240" w:lineRule="auto"/>
        <w:rPr>
          <w:color w:val="000000" w:themeColor="text1"/>
        </w:rPr>
      </w:pPr>
      <w:r>
        <w:rPr>
          <w:color w:val="000000" w:themeColor="text1"/>
        </w:rPr>
        <w:t>Self-research:</w:t>
      </w:r>
    </w:p>
    <w:p w:rsidR="00F110DC" w:rsidRDefault="00F110DC" w:rsidP="005E7AA3">
      <w:pPr>
        <w:spacing w:before="0" w:after="0" w:line="240" w:lineRule="auto"/>
        <w:rPr>
          <w:color w:val="000000" w:themeColor="text1"/>
        </w:rPr>
      </w:pPr>
    </w:p>
    <w:p w:rsidR="005E7AA3" w:rsidRDefault="005E7AA3" w:rsidP="005E7AA3">
      <w:pPr>
        <w:spacing w:before="0" w:after="0" w:line="240" w:lineRule="auto"/>
        <w:outlineLvl w:val="0"/>
        <w:rPr>
          <w:b/>
          <w:color w:val="000000" w:themeColor="text1"/>
          <w:szCs w:val="22"/>
        </w:rPr>
      </w:pPr>
      <w:r>
        <w:rPr>
          <w:b/>
          <w:color w:val="000000" w:themeColor="text1"/>
          <w:szCs w:val="22"/>
        </w:rPr>
        <w:t>RETREAT SCHEDULE</w:t>
      </w:r>
      <w:r w:rsidR="005F5279">
        <w:rPr>
          <w:b/>
          <w:color w:val="000000" w:themeColor="text1"/>
          <w:szCs w:val="22"/>
        </w:rPr>
        <w:t xml:space="preserve"> </w:t>
      </w:r>
      <w:r w:rsidR="005F5279" w:rsidRPr="00063367">
        <w:rPr>
          <w:b/>
          <w:color w:val="000000" w:themeColor="text1"/>
          <w:szCs w:val="22"/>
        </w:rPr>
        <w:t>POL</w:t>
      </w:r>
    </w:p>
    <w:p w:rsidR="005E7AA3" w:rsidRPr="00063367" w:rsidRDefault="00063367" w:rsidP="005E7AA3">
      <w:pPr>
        <w:pStyle w:val="ListParagraph"/>
        <w:numPr>
          <w:ilvl w:val="0"/>
          <w:numId w:val="21"/>
        </w:numPr>
        <w:spacing w:before="0" w:after="0" w:line="240" w:lineRule="auto"/>
        <w:outlineLvl w:val="0"/>
        <w:rPr>
          <w:color w:val="000000" w:themeColor="text1"/>
          <w:szCs w:val="22"/>
        </w:rPr>
      </w:pPr>
      <w:r w:rsidRPr="00063367">
        <w:rPr>
          <w:color w:val="000000" w:themeColor="text1"/>
          <w:szCs w:val="22"/>
        </w:rPr>
        <w:t>Mid may</w:t>
      </w:r>
    </w:p>
    <w:p w:rsidR="005E7AA3" w:rsidRPr="005E7AA3" w:rsidRDefault="005E7AA3" w:rsidP="005E7AA3">
      <w:pPr>
        <w:spacing w:before="0" w:after="0" w:line="240" w:lineRule="auto"/>
        <w:rPr>
          <w:color w:val="000000" w:themeColor="text1"/>
        </w:rPr>
      </w:pPr>
    </w:p>
    <w:p w:rsidR="00F110DC" w:rsidRPr="00F110DC" w:rsidRDefault="00F110DC" w:rsidP="00F110DC">
      <w:pPr>
        <w:spacing w:before="0" w:after="0" w:line="240" w:lineRule="auto"/>
        <w:outlineLvl w:val="0"/>
        <w:rPr>
          <w:b/>
          <w:color w:val="000000" w:themeColor="text1"/>
          <w:szCs w:val="22"/>
        </w:rPr>
      </w:pPr>
      <w:r>
        <w:rPr>
          <w:b/>
          <w:color w:val="000000" w:themeColor="text1"/>
          <w:szCs w:val="22"/>
        </w:rPr>
        <w:t>LOCAL CONTACTS</w:t>
      </w:r>
      <w:r w:rsidR="005F5279">
        <w:rPr>
          <w:b/>
          <w:color w:val="000000" w:themeColor="text1"/>
          <w:szCs w:val="22"/>
        </w:rPr>
        <w:t xml:space="preserve"> </w:t>
      </w:r>
      <w:r w:rsidR="005F5279" w:rsidRPr="005F5279">
        <w:rPr>
          <w:b/>
          <w:color w:val="000000" w:themeColor="text1"/>
          <w:szCs w:val="22"/>
          <w:highlight w:val="yellow"/>
        </w:rPr>
        <w:t>POL</w:t>
      </w:r>
    </w:p>
    <w:p w:rsidR="007E647D" w:rsidRDefault="007E647D" w:rsidP="007E647D">
      <w:pPr>
        <w:rPr>
          <w:color w:val="000000"/>
        </w:rPr>
      </w:pPr>
      <w:r>
        <w:rPr>
          <w:color w:val="000000"/>
        </w:rPr>
        <w:t>Josh Wolf</w:t>
      </w:r>
      <w:bookmarkStart w:id="0" w:name="_GoBack"/>
      <w:r>
        <w:rPr>
          <w:color w:val="000000"/>
        </w:rPr>
        <w:t>, Patrick Murphy for Senate Campaign Manager</w:t>
      </w:r>
      <w:bookmarkEnd w:id="0"/>
    </w:p>
    <w:p w:rsidR="007E647D" w:rsidRDefault="007E647D" w:rsidP="007E647D">
      <w:pPr>
        <w:rPr>
          <w:color w:val="000000"/>
        </w:rPr>
      </w:pPr>
      <w:r>
        <w:rPr>
          <w:color w:val="000000"/>
        </w:rPr>
        <w:t>Cell: 410-371-3889</w:t>
      </w:r>
    </w:p>
    <w:p w:rsidR="007E647D" w:rsidRDefault="007E647D" w:rsidP="007E647D">
      <w:pPr>
        <w:rPr>
          <w:color w:val="000000"/>
        </w:rPr>
      </w:pPr>
      <w:r>
        <w:rPr>
          <w:color w:val="000000"/>
        </w:rPr>
        <w:t xml:space="preserve">E-mail: </w:t>
      </w:r>
      <w:hyperlink r:id="rId10" w:history="1">
        <w:r>
          <w:rPr>
            <w:rStyle w:val="Hyperlink"/>
          </w:rPr>
          <w:t>joshua.adam.wolf@gmail.com</w:t>
        </w:r>
      </w:hyperlink>
    </w:p>
    <w:p w:rsidR="00F110DC" w:rsidRDefault="00F110DC" w:rsidP="00F110DC">
      <w:pPr>
        <w:spacing w:before="0" w:after="0" w:line="240" w:lineRule="auto"/>
        <w:jc w:val="both"/>
        <w:rPr>
          <w:color w:val="000000" w:themeColor="text1"/>
        </w:rPr>
      </w:pPr>
    </w:p>
    <w:p w:rsidR="005E7AA3" w:rsidRDefault="005E7AA3" w:rsidP="00F110DC">
      <w:pPr>
        <w:spacing w:before="0" w:after="0" w:line="240" w:lineRule="auto"/>
        <w:jc w:val="both"/>
        <w:rPr>
          <w:b/>
          <w:color w:val="000000" w:themeColor="text1"/>
          <w:szCs w:val="22"/>
        </w:rPr>
      </w:pPr>
      <w:r>
        <w:rPr>
          <w:b/>
          <w:color w:val="000000" w:themeColor="text1"/>
        </w:rPr>
        <w:t>MEDIA PLANS</w:t>
      </w:r>
      <w:r w:rsidR="005F5279">
        <w:rPr>
          <w:b/>
          <w:color w:val="000000" w:themeColor="text1"/>
        </w:rPr>
        <w:t xml:space="preserve"> </w:t>
      </w:r>
      <w:r w:rsidR="005F5279" w:rsidRPr="00063367">
        <w:rPr>
          <w:b/>
          <w:color w:val="000000" w:themeColor="text1"/>
          <w:szCs w:val="22"/>
        </w:rPr>
        <w:t>POL</w:t>
      </w:r>
    </w:p>
    <w:p w:rsidR="00063367" w:rsidRPr="00063367" w:rsidRDefault="00063367" w:rsidP="00F110DC">
      <w:pPr>
        <w:spacing w:before="0" w:after="0" w:line="240" w:lineRule="auto"/>
        <w:jc w:val="both"/>
        <w:rPr>
          <w:b/>
          <w:color w:val="000000" w:themeColor="text1"/>
        </w:rPr>
      </w:pPr>
      <w:r w:rsidRPr="00063367">
        <w:rPr>
          <w:color w:val="000000" w:themeColor="text1"/>
        </w:rPr>
        <w:t>The campaign is currently in the process of bringing on a new media consultant.  The previous consultants had pitched them on going up in the primary during the first week of June to lay bio in 60 sec ad’s and then staying up through the General Election.</w:t>
      </w:r>
      <w:r>
        <w:rPr>
          <w:b/>
          <w:color w:val="000000" w:themeColor="text1"/>
        </w:rPr>
        <w:t xml:space="preserve">  </w:t>
      </w:r>
      <w:r w:rsidRPr="00063367">
        <w:rPr>
          <w:color w:val="000000" w:themeColor="text1"/>
        </w:rPr>
        <w:t xml:space="preserve">The high end primary tv budget was a $1.3 million proposal and the high end general election tv budget was $2.6 million.  </w:t>
      </w:r>
    </w:p>
    <w:p w:rsidR="005E7AA3" w:rsidRPr="00063367" w:rsidRDefault="005E7AA3" w:rsidP="005E7AA3">
      <w:pPr>
        <w:spacing w:before="0" w:after="0" w:line="240" w:lineRule="auto"/>
        <w:jc w:val="both"/>
        <w:rPr>
          <w:b/>
          <w:color w:val="000000" w:themeColor="text1"/>
        </w:rPr>
      </w:pPr>
    </w:p>
    <w:p w:rsidR="005E7AA3" w:rsidRDefault="005E7AA3" w:rsidP="005E7AA3">
      <w:pPr>
        <w:spacing w:before="0" w:after="0" w:line="240" w:lineRule="auto"/>
        <w:jc w:val="both"/>
        <w:rPr>
          <w:b/>
          <w:color w:val="000000" w:themeColor="text1"/>
        </w:rPr>
      </w:pPr>
      <w:r>
        <w:rPr>
          <w:b/>
          <w:color w:val="000000" w:themeColor="text1"/>
        </w:rPr>
        <w:t>POLLING TIMELINE</w:t>
      </w:r>
      <w:r w:rsidR="005F5279">
        <w:rPr>
          <w:b/>
          <w:color w:val="000000" w:themeColor="text1"/>
        </w:rPr>
        <w:t xml:space="preserve"> </w:t>
      </w:r>
      <w:r w:rsidR="005F5279" w:rsidRPr="005F5279">
        <w:rPr>
          <w:b/>
          <w:color w:val="000000" w:themeColor="text1"/>
          <w:szCs w:val="22"/>
          <w:highlight w:val="yellow"/>
        </w:rPr>
        <w:t>POL</w:t>
      </w:r>
    </w:p>
    <w:p w:rsidR="00D33CB3" w:rsidRDefault="00D33CB3" w:rsidP="00D33CB3">
      <w:r>
        <w:t>July track (primary)</w:t>
      </w:r>
    </w:p>
    <w:p w:rsidR="00D33CB3" w:rsidRDefault="00D33CB3" w:rsidP="00D33CB3">
      <w:r>
        <w:t>August track (Primary)</w:t>
      </w:r>
    </w:p>
    <w:p w:rsidR="00D33CB3" w:rsidRDefault="00D33CB3" w:rsidP="00D33CB3">
      <w:r>
        <w:t>July/August (general poll+possible groups)</w:t>
      </w:r>
    </w:p>
    <w:p w:rsidR="00D33CB3" w:rsidRDefault="00D33CB3" w:rsidP="00D33CB3">
      <w:r>
        <w:t>Sept general track (possibly 2)</w:t>
      </w:r>
    </w:p>
    <w:p w:rsidR="00994E3C" w:rsidRPr="00D33CB3" w:rsidRDefault="00D33CB3" w:rsidP="00D33CB3">
      <w:r>
        <w:t>October general track (again, possibly 2)</w:t>
      </w:r>
    </w:p>
    <w:p w:rsidR="00994E3C" w:rsidRDefault="00994E3C" w:rsidP="005E7AA3">
      <w:pPr>
        <w:spacing w:before="0" w:after="0" w:line="240" w:lineRule="auto"/>
        <w:jc w:val="both"/>
        <w:rPr>
          <w:b/>
          <w:color w:val="000000" w:themeColor="text1"/>
        </w:rPr>
      </w:pPr>
    </w:p>
    <w:p w:rsidR="00994E3C" w:rsidRPr="005E7AA3" w:rsidRDefault="004A246C" w:rsidP="005E7AA3">
      <w:pPr>
        <w:spacing w:before="0" w:after="0" w:line="240" w:lineRule="auto"/>
        <w:jc w:val="both"/>
        <w:rPr>
          <w:b/>
          <w:color w:val="000000" w:themeColor="text1"/>
        </w:rPr>
      </w:pPr>
      <w:r>
        <w:rPr>
          <w:b/>
          <w:color w:val="000000" w:themeColor="text1"/>
        </w:rPr>
        <w:t xml:space="preserve">MAIL </w:t>
      </w:r>
      <w:r w:rsidR="00C57B76">
        <w:rPr>
          <w:b/>
          <w:color w:val="000000" w:themeColor="text1"/>
        </w:rPr>
        <w:t>PLANS</w:t>
      </w:r>
      <w:r w:rsidR="005F5279">
        <w:rPr>
          <w:b/>
          <w:color w:val="000000" w:themeColor="text1"/>
        </w:rPr>
        <w:t xml:space="preserve"> </w:t>
      </w:r>
      <w:r w:rsidR="005F5279" w:rsidRPr="005F5279">
        <w:rPr>
          <w:b/>
          <w:color w:val="000000" w:themeColor="text1"/>
          <w:szCs w:val="22"/>
          <w:highlight w:val="yellow"/>
        </w:rPr>
        <w:t>POL</w:t>
      </w:r>
    </w:p>
    <w:p w:rsidR="005E7AA3" w:rsidRPr="00FE3437" w:rsidRDefault="00FE3437" w:rsidP="00FE3437">
      <w:pPr>
        <w:spacing w:before="0" w:after="0" w:line="240" w:lineRule="auto"/>
        <w:jc w:val="both"/>
        <w:rPr>
          <w:color w:val="000000" w:themeColor="text1"/>
        </w:rPr>
      </w:pPr>
      <w:r>
        <w:rPr>
          <w:color w:val="000000" w:themeColor="text1"/>
        </w:rPr>
        <w:t>The</w:t>
      </w:r>
      <w:r w:rsidR="00D33CB3">
        <w:rPr>
          <w:color w:val="000000" w:themeColor="text1"/>
        </w:rPr>
        <w:t xml:space="preserve"> primary</w:t>
      </w:r>
      <w:r>
        <w:rPr>
          <w:color w:val="000000" w:themeColor="text1"/>
        </w:rPr>
        <w:t xml:space="preserve"> mail plan is saved in the FL-18 district by district folder in the mail section</w:t>
      </w:r>
      <w:r w:rsidR="00D33CB3">
        <w:rPr>
          <w:color w:val="000000" w:themeColor="text1"/>
        </w:rPr>
        <w:t>, they are likely to use schedule B</w:t>
      </w:r>
      <w:r>
        <w:rPr>
          <w:color w:val="000000" w:themeColor="text1"/>
        </w:rPr>
        <w:t>.</w:t>
      </w:r>
      <w:r w:rsidR="00D33CB3">
        <w:rPr>
          <w:color w:val="000000" w:themeColor="text1"/>
        </w:rPr>
        <w:t xml:space="preserve">  They are likely to fund mail at a similar level in the general election.</w:t>
      </w:r>
    </w:p>
    <w:p w:rsidR="00EC4B9D" w:rsidRDefault="00EC4B9D" w:rsidP="00F110DC">
      <w:pPr>
        <w:pStyle w:val="Subtitle"/>
        <w:spacing w:before="0" w:after="0"/>
        <w:rPr>
          <w:caps w:val="0"/>
          <w:color w:val="1F497D" w:themeColor="text2"/>
          <w:spacing w:val="0"/>
          <w:sz w:val="20"/>
          <w:szCs w:val="20"/>
        </w:rPr>
      </w:pPr>
    </w:p>
    <w:p w:rsidR="005D74C1" w:rsidRDefault="005D74C1" w:rsidP="005D74C1">
      <w:pPr>
        <w:pStyle w:val="Subtitle"/>
        <w:spacing w:before="0" w:after="0"/>
        <w:outlineLvl w:val="0"/>
        <w:rPr>
          <w:b/>
          <w:color w:val="1F497D" w:themeColor="text2"/>
          <w:u w:val="single"/>
        </w:rPr>
      </w:pPr>
      <w:r w:rsidRPr="00F110DC">
        <w:rPr>
          <w:b/>
          <w:color w:val="1F497D" w:themeColor="text2"/>
          <w:u w:val="single"/>
        </w:rPr>
        <w:t>MESSAGE AND vulnerabilities</w:t>
      </w:r>
    </w:p>
    <w:p w:rsidR="005D74C1" w:rsidRDefault="005D74C1" w:rsidP="005D74C1">
      <w:pPr>
        <w:spacing w:before="0" w:after="0" w:line="240" w:lineRule="auto"/>
        <w:outlineLvl w:val="0"/>
        <w:rPr>
          <w:b/>
          <w:color w:val="000000" w:themeColor="text1"/>
          <w:szCs w:val="22"/>
        </w:rPr>
      </w:pPr>
    </w:p>
    <w:p w:rsidR="007034F2" w:rsidRDefault="0056799D" w:rsidP="007034F2">
      <w:pPr>
        <w:rPr>
          <w:b/>
          <w:bCs/>
          <w:color w:val="000000"/>
          <w:sz w:val="24"/>
          <w:szCs w:val="24"/>
        </w:rPr>
      </w:pPr>
      <w:r w:rsidRPr="007034F2">
        <w:rPr>
          <w:b/>
          <w:bCs/>
          <w:color w:val="000000"/>
          <w:sz w:val="24"/>
          <w:szCs w:val="24"/>
        </w:rPr>
        <w:t>MESSAGE SUMMARY</w:t>
      </w:r>
    </w:p>
    <w:p w:rsidR="00E26FD1" w:rsidRPr="00E26FD1" w:rsidRDefault="00E26FD1" w:rsidP="00E26FD1">
      <w:pPr>
        <w:spacing w:before="0" w:after="0" w:line="240" w:lineRule="auto"/>
        <w:rPr>
          <w:bCs/>
          <w:color w:val="000000"/>
          <w:sz w:val="22"/>
          <w:szCs w:val="22"/>
          <w:u w:val="single"/>
        </w:rPr>
      </w:pPr>
      <w:r w:rsidRPr="00E26FD1">
        <w:rPr>
          <w:bCs/>
          <w:color w:val="000000"/>
          <w:sz w:val="22"/>
          <w:szCs w:val="22"/>
          <w:u w:val="single"/>
        </w:rPr>
        <w:t>Topline:</w:t>
      </w:r>
    </w:p>
    <w:p w:rsidR="00E26FD1" w:rsidRPr="00E26FD1" w:rsidRDefault="00E26FD1" w:rsidP="0056799D">
      <w:pPr>
        <w:spacing w:before="0" w:after="0" w:line="240" w:lineRule="auto"/>
        <w:rPr>
          <w:rFonts w:ascii="Calibri" w:eastAsia="Times New Roman" w:hAnsi="Calibri" w:cs="Times New Roman"/>
          <w:sz w:val="22"/>
          <w:szCs w:val="22"/>
          <w:lang w:bidi="ar-SA"/>
        </w:rPr>
      </w:pPr>
      <w:r>
        <w:rPr>
          <w:rFonts w:ascii="Calibri" w:eastAsia="Times New Roman" w:hAnsi="Calibri" w:cs="Times New Roman"/>
          <w:sz w:val="22"/>
          <w:szCs w:val="22"/>
          <w:lang w:bidi="ar-SA"/>
        </w:rPr>
        <w:t>Father of 3 daughters</w:t>
      </w:r>
      <w:r w:rsidR="004C3C2A">
        <w:rPr>
          <w:rFonts w:ascii="Calibri" w:eastAsia="Times New Roman" w:hAnsi="Calibri" w:cs="Times New Roman"/>
          <w:sz w:val="22"/>
          <w:szCs w:val="22"/>
          <w:lang w:bidi="ar-SA"/>
        </w:rPr>
        <w:t xml:space="preserve"> - </w:t>
      </w:r>
      <w:r w:rsidR="004C3C2A" w:rsidRPr="004C3C2A">
        <w:rPr>
          <w:rFonts w:ascii="Calibri" w:eastAsia="Times New Roman" w:hAnsi="Calibri" w:cs="Times New Roman"/>
          <w:b/>
          <w:sz w:val="22"/>
          <w:szCs w:val="22"/>
          <w:lang w:bidi="ar-SA"/>
        </w:rPr>
        <w:t>Randy</w:t>
      </w:r>
      <w:r w:rsidRPr="004C3C2A">
        <w:rPr>
          <w:rFonts w:ascii="Calibri" w:eastAsia="Times New Roman" w:hAnsi="Calibri" w:cs="Times New Roman"/>
          <w:b/>
          <w:sz w:val="22"/>
          <w:szCs w:val="22"/>
          <w:lang w:bidi="ar-SA"/>
        </w:rPr>
        <w:t xml:space="preserve"> Perkins</w:t>
      </w:r>
      <w:r w:rsidR="004C3C2A">
        <w:rPr>
          <w:rFonts w:ascii="Calibri" w:eastAsia="Times New Roman" w:hAnsi="Calibri" w:cs="Times New Roman"/>
          <w:sz w:val="22"/>
          <w:szCs w:val="22"/>
          <w:lang w:bidi="ar-SA"/>
        </w:rPr>
        <w:t xml:space="preserve"> is </w:t>
      </w:r>
      <w:r w:rsidRPr="00E26FD1">
        <w:rPr>
          <w:rFonts w:ascii="Calibri" w:eastAsia="Times New Roman" w:hAnsi="Calibri" w:cs="Times New Roman"/>
          <w:sz w:val="22"/>
          <w:szCs w:val="22"/>
        </w:rPr>
        <w:t>problems-solving successful business owner</w:t>
      </w:r>
      <w:r>
        <w:rPr>
          <w:rFonts w:ascii="Calibri" w:eastAsia="Times New Roman" w:hAnsi="Calibri" w:cs="Times New Roman"/>
          <w:sz w:val="22"/>
          <w:szCs w:val="22"/>
        </w:rPr>
        <w:t>,</w:t>
      </w:r>
      <w:r w:rsidRPr="00E26FD1">
        <w:rPr>
          <w:rFonts w:ascii="Calibri" w:eastAsia="Times New Roman" w:hAnsi="Calibri" w:cs="Times New Roman"/>
          <w:sz w:val="22"/>
          <w:szCs w:val="22"/>
        </w:rPr>
        <w:t xml:space="preserve"> </w:t>
      </w:r>
      <w:r>
        <w:rPr>
          <w:rFonts w:ascii="Calibri" w:eastAsia="Times New Roman" w:hAnsi="Calibri" w:cs="Times New Roman"/>
          <w:sz w:val="22"/>
          <w:szCs w:val="22"/>
        </w:rPr>
        <w:t>who</w:t>
      </w:r>
      <w:r w:rsidR="004C3C2A">
        <w:rPr>
          <w:rFonts w:ascii="Calibri" w:eastAsia="Times New Roman" w:hAnsi="Calibri" w:cs="Times New Roman"/>
          <w:sz w:val="22"/>
          <w:szCs w:val="22"/>
        </w:rPr>
        <w:t>se</w:t>
      </w:r>
      <w:r>
        <w:rPr>
          <w:rFonts w:ascii="Calibri" w:eastAsia="Times New Roman" w:hAnsi="Calibri" w:cs="Times New Roman"/>
          <w:sz w:val="22"/>
          <w:szCs w:val="22"/>
        </w:rPr>
        <w:t xml:space="preserve"> rags to riches story, personifies the American Dream.</w:t>
      </w:r>
      <w:r w:rsidR="004C3C2A">
        <w:rPr>
          <w:rFonts w:ascii="Calibri" w:eastAsia="Times New Roman" w:hAnsi="Calibri" w:cs="Times New Roman"/>
          <w:sz w:val="22"/>
          <w:szCs w:val="22"/>
        </w:rPr>
        <w:t xml:space="preserve"> </w:t>
      </w:r>
      <w:r w:rsidR="004C3C2A" w:rsidRPr="004C3C2A">
        <w:rPr>
          <w:rFonts w:ascii="Calibri" w:eastAsia="Times New Roman" w:hAnsi="Calibri" w:cs="Times New Roman"/>
          <w:sz w:val="22"/>
          <w:szCs w:val="22"/>
        </w:rPr>
        <w:t xml:space="preserve">His success in business, straight-forward style and sincere desire to create an environment where others can succeed, is what voters on the Treasure Coast want </w:t>
      </w:r>
      <w:r w:rsidR="004C3C2A">
        <w:rPr>
          <w:rFonts w:ascii="Calibri" w:eastAsia="Times New Roman" w:hAnsi="Calibri" w:cs="Times New Roman"/>
          <w:sz w:val="22"/>
          <w:szCs w:val="22"/>
        </w:rPr>
        <w:t>in a leader.</w:t>
      </w:r>
    </w:p>
    <w:p w:rsidR="00E26FD1" w:rsidRDefault="00E26FD1" w:rsidP="0056799D">
      <w:pPr>
        <w:spacing w:before="0" w:after="0" w:line="240" w:lineRule="auto"/>
        <w:rPr>
          <w:rFonts w:ascii="Calibri" w:eastAsia="Times New Roman" w:hAnsi="Calibri" w:cs="Times New Roman"/>
          <w:sz w:val="22"/>
          <w:szCs w:val="22"/>
          <w:lang w:bidi="ar-SA"/>
        </w:rPr>
      </w:pPr>
    </w:p>
    <w:p w:rsidR="00E26FD1" w:rsidRPr="00E26FD1" w:rsidRDefault="0054267C" w:rsidP="00E26FD1">
      <w:pPr>
        <w:spacing w:before="0" w:after="0" w:line="240" w:lineRule="auto"/>
        <w:rPr>
          <w:rFonts w:ascii="Calibri" w:eastAsia="Times New Roman" w:hAnsi="Calibri" w:cs="Times New Roman"/>
          <w:sz w:val="22"/>
          <w:szCs w:val="22"/>
          <w:lang w:bidi="ar-SA"/>
        </w:rPr>
      </w:pPr>
      <w:r w:rsidRPr="0054267C">
        <w:rPr>
          <w:rFonts w:ascii="Calibri" w:eastAsia="Times New Roman" w:hAnsi="Calibri" w:cs="Times New Roman"/>
          <w:sz w:val="22"/>
          <w:szCs w:val="22"/>
          <w:lang w:bidi="ar-SA"/>
        </w:rPr>
        <w:t>Republicans:</w:t>
      </w:r>
      <w:r>
        <w:rPr>
          <w:rFonts w:ascii="Calibri" w:eastAsia="Times New Roman" w:hAnsi="Calibri" w:cs="Times New Roman"/>
          <w:sz w:val="22"/>
          <w:szCs w:val="22"/>
          <w:u w:val="single"/>
          <w:lang w:bidi="ar-SA"/>
        </w:rPr>
        <w:t xml:space="preserve"> </w:t>
      </w:r>
      <w:r w:rsidR="00E26FD1" w:rsidRPr="00E26FD1">
        <w:rPr>
          <w:rFonts w:ascii="Calibri" w:eastAsia="Times New Roman" w:hAnsi="Calibri" w:cs="Times New Roman"/>
          <w:sz w:val="22"/>
          <w:szCs w:val="22"/>
          <w:lang w:bidi="ar-SA"/>
        </w:rPr>
        <w:t>With 7 candidates, the FL-18 republican primary mirrors the national republican presidential field</w:t>
      </w:r>
      <w:r w:rsidR="00E26FD1">
        <w:rPr>
          <w:rFonts w:ascii="Calibri" w:eastAsia="Times New Roman" w:hAnsi="Calibri" w:cs="Times New Roman"/>
          <w:sz w:val="22"/>
          <w:szCs w:val="22"/>
          <w:lang w:bidi="ar-SA"/>
        </w:rPr>
        <w:t xml:space="preserve">. </w:t>
      </w:r>
      <w:r w:rsidR="00E26FD1" w:rsidRPr="00E26FD1">
        <w:rPr>
          <w:rFonts w:ascii="Calibri" w:eastAsia="Times New Roman" w:hAnsi="Calibri" w:cs="Times New Roman"/>
          <w:sz w:val="22"/>
          <w:szCs w:val="22"/>
          <w:lang w:bidi="ar-SA"/>
        </w:rPr>
        <w:t xml:space="preserve">There are </w:t>
      </w:r>
      <w:r>
        <w:rPr>
          <w:rFonts w:ascii="Calibri" w:eastAsia="Times New Roman" w:hAnsi="Calibri" w:cs="Times New Roman"/>
          <w:sz w:val="22"/>
          <w:szCs w:val="22"/>
          <w:lang w:bidi="ar-SA"/>
        </w:rPr>
        <w:t xml:space="preserve">numerous </w:t>
      </w:r>
      <w:r w:rsidR="00E26FD1" w:rsidRPr="00E26FD1">
        <w:rPr>
          <w:rFonts w:ascii="Calibri" w:eastAsia="Times New Roman" w:hAnsi="Calibri" w:cs="Times New Roman"/>
          <w:sz w:val="22"/>
          <w:szCs w:val="22"/>
          <w:lang w:bidi="ar-SA"/>
        </w:rPr>
        <w:t>candidates</w:t>
      </w:r>
      <w:r>
        <w:rPr>
          <w:rFonts w:ascii="Calibri" w:eastAsia="Times New Roman" w:hAnsi="Calibri" w:cs="Times New Roman"/>
          <w:sz w:val="22"/>
          <w:szCs w:val="22"/>
          <w:lang w:bidi="ar-SA"/>
        </w:rPr>
        <w:t>,</w:t>
      </w:r>
      <w:r w:rsidR="00E26FD1" w:rsidRPr="00E26FD1">
        <w:rPr>
          <w:rFonts w:ascii="Calibri" w:eastAsia="Times New Roman" w:hAnsi="Calibri" w:cs="Times New Roman"/>
          <w:sz w:val="22"/>
          <w:szCs w:val="22"/>
          <w:lang w:bidi="ar-SA"/>
        </w:rPr>
        <w:t xml:space="preserve"> </w:t>
      </w:r>
      <w:r w:rsidR="00E26FD1">
        <w:rPr>
          <w:rFonts w:ascii="Calibri" w:eastAsia="Times New Roman" w:hAnsi="Calibri" w:cs="Times New Roman"/>
          <w:sz w:val="22"/>
          <w:szCs w:val="22"/>
          <w:lang w:bidi="ar-SA"/>
        </w:rPr>
        <w:t xml:space="preserve">who </w:t>
      </w:r>
      <w:r w:rsidR="00E26FD1" w:rsidRPr="00E26FD1">
        <w:rPr>
          <w:rFonts w:ascii="Calibri" w:eastAsia="Times New Roman" w:hAnsi="Calibri" w:cs="Times New Roman"/>
          <w:sz w:val="22"/>
          <w:szCs w:val="22"/>
          <w:lang w:bidi="ar-SA"/>
        </w:rPr>
        <w:t>are each</w:t>
      </w:r>
      <w:r w:rsidR="00E26FD1">
        <w:rPr>
          <w:rFonts w:ascii="Calibri" w:eastAsia="Times New Roman" w:hAnsi="Calibri" w:cs="Times New Roman"/>
          <w:sz w:val="22"/>
          <w:szCs w:val="22"/>
          <w:lang w:bidi="ar-SA"/>
        </w:rPr>
        <w:t xml:space="preserve"> running to be the most extreme candidate in this moderate district. </w:t>
      </w:r>
    </w:p>
    <w:p w:rsidR="00E26FD1" w:rsidRDefault="00E26FD1" w:rsidP="0056799D">
      <w:pPr>
        <w:spacing w:before="0" w:after="0" w:line="240" w:lineRule="auto"/>
        <w:rPr>
          <w:rFonts w:ascii="Calibri" w:eastAsia="Times New Roman" w:hAnsi="Calibri" w:cs="Times New Roman"/>
          <w:sz w:val="22"/>
          <w:szCs w:val="22"/>
          <w:lang w:bidi="ar-SA"/>
        </w:rPr>
      </w:pPr>
    </w:p>
    <w:p w:rsidR="00E26FD1" w:rsidRPr="00E26FD1" w:rsidRDefault="00E26FD1" w:rsidP="0056799D">
      <w:pPr>
        <w:spacing w:before="0" w:after="0" w:line="240" w:lineRule="auto"/>
        <w:rPr>
          <w:rFonts w:ascii="Calibri" w:eastAsia="Times New Roman" w:hAnsi="Calibri" w:cs="Times New Roman"/>
          <w:sz w:val="22"/>
          <w:szCs w:val="22"/>
          <w:u w:val="single"/>
          <w:lang w:bidi="ar-SA"/>
        </w:rPr>
      </w:pPr>
      <w:r w:rsidRPr="00E26FD1">
        <w:rPr>
          <w:rFonts w:ascii="Calibri" w:eastAsia="Times New Roman" w:hAnsi="Calibri" w:cs="Times New Roman"/>
          <w:sz w:val="22"/>
          <w:szCs w:val="22"/>
          <w:u w:val="single"/>
          <w:lang w:bidi="ar-SA"/>
        </w:rPr>
        <w:t>Overview:</w:t>
      </w:r>
    </w:p>
    <w:p w:rsidR="0056799D" w:rsidRPr="00E033EC" w:rsidRDefault="0056799D" w:rsidP="0056799D">
      <w:pPr>
        <w:spacing w:before="0" w:after="0" w:line="240" w:lineRule="auto"/>
        <w:rPr>
          <w:rFonts w:ascii="Calibri" w:eastAsia="Times New Roman" w:hAnsi="Calibri" w:cs="Times New Roman"/>
          <w:sz w:val="22"/>
          <w:szCs w:val="22"/>
          <w:lang w:bidi="ar-SA"/>
        </w:rPr>
      </w:pPr>
      <w:r w:rsidRPr="00E033EC">
        <w:rPr>
          <w:rFonts w:ascii="Calibri" w:eastAsia="Times New Roman" w:hAnsi="Calibri" w:cs="Times New Roman"/>
          <w:sz w:val="22"/>
          <w:szCs w:val="22"/>
          <w:lang w:bidi="ar-SA"/>
        </w:rPr>
        <w:t>Randy Perkins has always worked hard, since he got his first job cleaning farm stables at age 10. A decade later, Randy and his wife Saily had their first daughter, and Randy left college to get a job and support the family. While working all night unloading trucks, Randy used his days to start a one-person landscaping business – and with the help of small business loans, access to credit and a lot of hard work, he grew it into a large regional landscaping company in South Florida.</w:t>
      </w:r>
    </w:p>
    <w:p w:rsidR="0056799D" w:rsidRPr="00E033EC" w:rsidRDefault="0056799D" w:rsidP="0056799D">
      <w:pPr>
        <w:spacing w:before="0" w:after="0" w:line="240" w:lineRule="auto"/>
        <w:rPr>
          <w:rFonts w:ascii="Calibri" w:eastAsia="Times New Roman" w:hAnsi="Calibri" w:cs="Times New Roman"/>
          <w:sz w:val="22"/>
          <w:szCs w:val="22"/>
          <w:lang w:bidi="ar-SA"/>
        </w:rPr>
      </w:pPr>
    </w:p>
    <w:p w:rsidR="0056799D" w:rsidRPr="00E033EC" w:rsidRDefault="0056799D" w:rsidP="0056799D">
      <w:pPr>
        <w:spacing w:before="0" w:after="0" w:line="240" w:lineRule="auto"/>
        <w:rPr>
          <w:rFonts w:ascii="Calibri" w:eastAsia="Times New Roman" w:hAnsi="Calibri" w:cs="Times New Roman"/>
          <w:sz w:val="22"/>
          <w:szCs w:val="22"/>
          <w:lang w:bidi="ar-SA"/>
        </w:rPr>
      </w:pPr>
      <w:r w:rsidRPr="00E033EC">
        <w:rPr>
          <w:rFonts w:ascii="Calibri" w:eastAsia="Times New Roman" w:hAnsi="Calibri" w:cs="Times New Roman"/>
          <w:sz w:val="22"/>
          <w:szCs w:val="22"/>
          <w:lang w:bidi="ar-SA"/>
        </w:rPr>
        <w:t>Randy Perkins’s unique biography, strong financial capacity, and statewide network catapult him to the top tier of candidates to succeed Patrick Murphy. Perkins’s resources combined with an inexpensive media market in West Palm Beach, means he will be able to effectively communicate his message across all mediums for a very long time.</w:t>
      </w:r>
    </w:p>
    <w:p w:rsidR="0056799D" w:rsidRPr="00E033EC" w:rsidRDefault="0056799D" w:rsidP="0056799D">
      <w:pPr>
        <w:spacing w:before="0" w:after="0" w:line="240" w:lineRule="auto"/>
        <w:rPr>
          <w:rFonts w:ascii="Calibri" w:eastAsia="Times New Roman" w:hAnsi="Calibri" w:cs="Times New Roman"/>
          <w:sz w:val="22"/>
          <w:szCs w:val="22"/>
          <w:lang w:bidi="ar-SA"/>
        </w:rPr>
      </w:pPr>
    </w:p>
    <w:p w:rsidR="0056799D" w:rsidRDefault="0056799D" w:rsidP="0056799D">
      <w:pPr>
        <w:spacing w:before="0" w:after="0" w:line="240" w:lineRule="auto"/>
        <w:rPr>
          <w:rFonts w:ascii="Calibri" w:eastAsia="Times New Roman" w:hAnsi="Calibri" w:cs="Times New Roman"/>
          <w:sz w:val="22"/>
          <w:szCs w:val="22"/>
          <w:lang w:bidi="ar-SA"/>
        </w:rPr>
      </w:pPr>
      <w:r w:rsidRPr="00E033EC">
        <w:rPr>
          <w:rFonts w:ascii="Calibri" w:eastAsia="Times New Roman" w:hAnsi="Calibri" w:cs="Times New Roman"/>
          <w:sz w:val="22"/>
          <w:szCs w:val="22"/>
          <w:lang w:bidi="ar-SA"/>
        </w:rPr>
        <w:t xml:space="preserve">In the year of outsiders, Perkins will be able to communicate his “rags to riches” story and background as successful </w:t>
      </w:r>
      <w:r w:rsidR="00E033EC">
        <w:rPr>
          <w:rFonts w:ascii="Calibri" w:eastAsia="Times New Roman" w:hAnsi="Calibri" w:cs="Times New Roman"/>
          <w:sz w:val="22"/>
          <w:szCs w:val="22"/>
          <w:lang w:bidi="ar-SA"/>
        </w:rPr>
        <w:t xml:space="preserve">small </w:t>
      </w:r>
      <w:r w:rsidR="00E033EC" w:rsidRPr="00E033EC">
        <w:rPr>
          <w:rFonts w:ascii="Calibri" w:eastAsia="Times New Roman" w:hAnsi="Calibri" w:cs="Times New Roman"/>
          <w:sz w:val="22"/>
          <w:szCs w:val="22"/>
          <w:lang w:bidi="ar-SA"/>
        </w:rPr>
        <w:t>business</w:t>
      </w:r>
      <w:r w:rsidRPr="00E033EC">
        <w:rPr>
          <w:rFonts w:ascii="Calibri" w:eastAsia="Times New Roman" w:hAnsi="Calibri" w:cs="Times New Roman"/>
          <w:sz w:val="22"/>
          <w:szCs w:val="22"/>
          <w:lang w:bidi="ar-SA"/>
        </w:rPr>
        <w:t xml:space="preserve"> owner and family man</w:t>
      </w:r>
      <w:r w:rsidRPr="00E033EC">
        <w:rPr>
          <w:rFonts w:ascii="Calibri" w:eastAsia="Times New Roman" w:hAnsi="Calibri" w:cs="Times New Roman"/>
          <w:color w:val="1F497D"/>
          <w:sz w:val="22"/>
          <w:szCs w:val="22"/>
          <w:lang w:bidi="ar-SA"/>
        </w:rPr>
        <w:t>.</w:t>
      </w:r>
      <w:r w:rsidR="007034F2" w:rsidRPr="00E033EC">
        <w:rPr>
          <w:rFonts w:ascii="Calibri" w:eastAsia="Times New Roman" w:hAnsi="Calibri" w:cs="Times New Roman"/>
          <w:color w:val="1F497D"/>
          <w:sz w:val="22"/>
          <w:szCs w:val="22"/>
          <w:lang w:bidi="ar-SA"/>
        </w:rPr>
        <w:t xml:space="preserve">  </w:t>
      </w:r>
      <w:r w:rsidRPr="00E033EC">
        <w:rPr>
          <w:rFonts w:ascii="Calibri" w:eastAsia="Times New Roman" w:hAnsi="Calibri" w:cs="Times New Roman"/>
          <w:sz w:val="22"/>
          <w:szCs w:val="22"/>
          <w:lang w:bidi="ar-SA"/>
        </w:rPr>
        <w:t>Perkins</w:t>
      </w:r>
      <w:r w:rsidR="007034F2" w:rsidRPr="00E033EC">
        <w:rPr>
          <w:rFonts w:ascii="Calibri" w:eastAsia="Times New Roman" w:hAnsi="Calibri" w:cs="Times New Roman"/>
          <w:sz w:val="22"/>
          <w:szCs w:val="22"/>
          <w:lang w:bidi="ar-SA"/>
        </w:rPr>
        <w:t xml:space="preserve"> has spent his career being a problem solving businessman and </w:t>
      </w:r>
      <w:r w:rsidRPr="00E033EC">
        <w:rPr>
          <w:rFonts w:ascii="Calibri" w:eastAsia="Times New Roman" w:hAnsi="Calibri" w:cs="Times New Roman"/>
          <w:sz w:val="22"/>
          <w:szCs w:val="22"/>
          <w:lang w:bidi="ar-SA"/>
        </w:rPr>
        <w:t>his contribution</w:t>
      </w:r>
      <w:r w:rsidR="007034F2" w:rsidRPr="00E033EC">
        <w:rPr>
          <w:rFonts w:ascii="Calibri" w:eastAsia="Times New Roman" w:hAnsi="Calibri" w:cs="Times New Roman"/>
          <w:sz w:val="22"/>
          <w:szCs w:val="22"/>
          <w:lang w:bidi="ar-SA"/>
        </w:rPr>
        <w:t xml:space="preserve"> and work</w:t>
      </w:r>
      <w:r w:rsidRPr="00E033EC">
        <w:rPr>
          <w:rFonts w:ascii="Calibri" w:eastAsia="Times New Roman" w:hAnsi="Calibri" w:cs="Times New Roman"/>
          <w:sz w:val="22"/>
          <w:szCs w:val="22"/>
          <w:lang w:bidi="ar-SA"/>
        </w:rPr>
        <w:t xml:space="preserve"> history show</w:t>
      </w:r>
      <w:r w:rsidR="007034F2" w:rsidRPr="00E033EC">
        <w:rPr>
          <w:rFonts w:ascii="Calibri" w:eastAsia="Times New Roman" w:hAnsi="Calibri" w:cs="Times New Roman"/>
          <w:sz w:val="22"/>
          <w:szCs w:val="22"/>
          <w:lang w:bidi="ar-SA"/>
        </w:rPr>
        <w:t xml:space="preserve"> his</w:t>
      </w:r>
      <w:r w:rsidRPr="00E033EC">
        <w:rPr>
          <w:rFonts w:ascii="Calibri" w:eastAsia="Times New Roman" w:hAnsi="Calibri" w:cs="Times New Roman"/>
          <w:sz w:val="22"/>
          <w:szCs w:val="22"/>
          <w:lang w:bidi="ar-SA"/>
        </w:rPr>
        <w:t xml:space="preserve"> </w:t>
      </w:r>
      <w:r w:rsidR="007034F2" w:rsidRPr="00E033EC">
        <w:rPr>
          <w:rFonts w:ascii="Calibri" w:eastAsia="Times New Roman" w:hAnsi="Calibri" w:cs="Times New Roman"/>
          <w:sz w:val="22"/>
          <w:szCs w:val="22"/>
          <w:lang w:bidi="ar-SA"/>
        </w:rPr>
        <w:t>willingness to work with Democrats and Republicans to</w:t>
      </w:r>
      <w:r w:rsidRPr="00E033EC">
        <w:rPr>
          <w:rFonts w:ascii="Calibri" w:eastAsia="Times New Roman" w:hAnsi="Calibri" w:cs="Times New Roman"/>
          <w:sz w:val="22"/>
          <w:szCs w:val="22"/>
          <w:lang w:bidi="ar-SA"/>
        </w:rPr>
        <w:t xml:space="preserve"> bridge the partisan divide in Congress.</w:t>
      </w:r>
    </w:p>
    <w:p w:rsidR="004F6EA1" w:rsidRDefault="004F6EA1" w:rsidP="004F6EA1">
      <w:pPr>
        <w:rPr>
          <w:color w:val="000000"/>
        </w:rPr>
      </w:pPr>
    </w:p>
    <w:p w:rsidR="004F6EA1" w:rsidRDefault="004F6EA1" w:rsidP="004F6EA1">
      <w:pPr>
        <w:rPr>
          <w:b/>
          <w:bCs/>
          <w:color w:val="000000"/>
        </w:rPr>
      </w:pPr>
      <w:r>
        <w:rPr>
          <w:b/>
          <w:bCs/>
          <w:color w:val="000000"/>
        </w:rPr>
        <w:t xml:space="preserve">VULNERABILITIES (SELF) </w:t>
      </w:r>
      <w:r>
        <w:rPr>
          <w:b/>
          <w:bCs/>
          <w:color w:val="000000"/>
          <w:highlight w:val="yellow"/>
        </w:rPr>
        <w:t>RESEARCH</w:t>
      </w:r>
      <w:r>
        <w:rPr>
          <w:b/>
          <w:bCs/>
          <w:color w:val="000000"/>
        </w:rPr>
        <w:t xml:space="preserve"> </w:t>
      </w:r>
    </w:p>
    <w:p w:rsidR="004F6EA1" w:rsidRDefault="001049A9" w:rsidP="004F6EA1">
      <w:pPr>
        <w:rPr>
          <w:b/>
          <w:bCs/>
          <w:color w:val="000000"/>
        </w:rPr>
      </w:pPr>
      <w:r>
        <w:rPr>
          <w:b/>
          <w:bCs/>
          <w:color w:val="000000"/>
        </w:rPr>
        <w:t>Perkins (Primary)</w:t>
      </w:r>
    </w:p>
    <w:p w:rsidR="001049A9" w:rsidRPr="001049A9" w:rsidRDefault="001049A9" w:rsidP="001049A9">
      <w:pPr>
        <w:pStyle w:val="ListParagraph"/>
        <w:numPr>
          <w:ilvl w:val="0"/>
          <w:numId w:val="22"/>
        </w:numPr>
        <w:rPr>
          <w:b/>
          <w:bCs/>
          <w:color w:val="000000"/>
        </w:rPr>
      </w:pPr>
      <w:r>
        <w:rPr>
          <w:bCs/>
          <w:color w:val="000000"/>
        </w:rPr>
        <w:t>Randy Perkins has donated $1.6 million to Republicans, including Rick Scott, Rick Perry, and Mitt Romney, and he raised money for John McCain</w:t>
      </w:r>
    </w:p>
    <w:p w:rsidR="001049A9" w:rsidRPr="00CE2F2D" w:rsidRDefault="001049A9" w:rsidP="001049A9">
      <w:pPr>
        <w:pStyle w:val="ListParagraph"/>
        <w:numPr>
          <w:ilvl w:val="0"/>
          <w:numId w:val="22"/>
        </w:numPr>
        <w:rPr>
          <w:b/>
          <w:bCs/>
          <w:color w:val="000000"/>
        </w:rPr>
      </w:pPr>
      <w:r>
        <w:rPr>
          <w:bCs/>
          <w:color w:val="000000"/>
        </w:rPr>
        <w:t>Perkins only registered as a Democrat shortly before deciding to run for office</w:t>
      </w:r>
    </w:p>
    <w:p w:rsidR="00CE2F2D" w:rsidRPr="001049A9" w:rsidRDefault="00CE2F2D" w:rsidP="001049A9">
      <w:pPr>
        <w:pStyle w:val="ListParagraph"/>
        <w:numPr>
          <w:ilvl w:val="0"/>
          <w:numId w:val="22"/>
        </w:numPr>
        <w:rPr>
          <w:b/>
          <w:bCs/>
          <w:color w:val="000000"/>
        </w:rPr>
      </w:pPr>
      <w:r>
        <w:rPr>
          <w:bCs/>
          <w:color w:val="000000"/>
        </w:rPr>
        <w:t>Perkins’ foundation, 4 Girls Foundation, has donated money to Heartbeat of Miami and Respect Life Ministry, two Florida organizations that operate crisis pregnancy centers that encourage pregnant women not to get abortions</w:t>
      </w:r>
    </w:p>
    <w:p w:rsidR="001049A9" w:rsidRDefault="001049A9" w:rsidP="001049A9">
      <w:pPr>
        <w:rPr>
          <w:b/>
          <w:bCs/>
          <w:color w:val="000000"/>
        </w:rPr>
      </w:pPr>
      <w:r>
        <w:rPr>
          <w:b/>
          <w:bCs/>
          <w:color w:val="000000"/>
        </w:rPr>
        <w:t xml:space="preserve">Perkins (General) </w:t>
      </w:r>
    </w:p>
    <w:p w:rsidR="001049A9" w:rsidRPr="00CE2F2D" w:rsidRDefault="001049A9" w:rsidP="001049A9">
      <w:pPr>
        <w:pStyle w:val="ListParagraph"/>
        <w:numPr>
          <w:ilvl w:val="0"/>
          <w:numId w:val="24"/>
        </w:numPr>
        <w:rPr>
          <w:b/>
          <w:bCs/>
          <w:color w:val="000000"/>
        </w:rPr>
      </w:pPr>
      <w:r>
        <w:rPr>
          <w:bCs/>
          <w:color w:val="000000"/>
        </w:rPr>
        <w:t>Randy Perkins’ company, Ashbritt, has a history of donating to politicians and winning bids, despite charging the high</w:t>
      </w:r>
      <w:r w:rsidR="0079687E">
        <w:rPr>
          <w:bCs/>
          <w:color w:val="000000"/>
        </w:rPr>
        <w:t>est rate f</w:t>
      </w:r>
      <w:r w:rsidR="00CE2F2D">
        <w:rPr>
          <w:bCs/>
          <w:color w:val="000000"/>
        </w:rPr>
        <w:t>or its work and being accused of doing substandard work</w:t>
      </w:r>
    </w:p>
    <w:p w:rsidR="00CE2F2D" w:rsidRPr="00CE2F2D" w:rsidRDefault="00CE2F2D" w:rsidP="001049A9">
      <w:pPr>
        <w:pStyle w:val="ListParagraph"/>
        <w:numPr>
          <w:ilvl w:val="0"/>
          <w:numId w:val="24"/>
        </w:numPr>
        <w:rPr>
          <w:b/>
          <w:bCs/>
          <w:color w:val="000000"/>
        </w:rPr>
      </w:pPr>
      <w:r>
        <w:rPr>
          <w:bCs/>
          <w:color w:val="000000"/>
        </w:rPr>
        <w:t>Perkins’ company, Ashbritt, was awarded a $25 million contract in Broward County, but audits show that the company cheated the school board in Broward County out of nearly $800,000 dollars</w:t>
      </w:r>
    </w:p>
    <w:p w:rsidR="00CE2F2D" w:rsidRPr="00CE2F2D" w:rsidRDefault="00CE2F2D" w:rsidP="001049A9">
      <w:pPr>
        <w:pStyle w:val="ListParagraph"/>
        <w:numPr>
          <w:ilvl w:val="0"/>
          <w:numId w:val="24"/>
        </w:numPr>
        <w:rPr>
          <w:b/>
          <w:bCs/>
          <w:color w:val="000000"/>
        </w:rPr>
      </w:pPr>
      <w:r>
        <w:rPr>
          <w:bCs/>
          <w:color w:val="000000"/>
        </w:rPr>
        <w:t>Ashbritt accused of doing poor quality work on a profitable $500 million contract to clean up after Hurricane Katrina</w:t>
      </w:r>
    </w:p>
    <w:p w:rsidR="00CE2F2D" w:rsidRPr="00CE2F2D" w:rsidRDefault="00CE2F2D" w:rsidP="001049A9">
      <w:pPr>
        <w:pStyle w:val="ListParagraph"/>
        <w:numPr>
          <w:ilvl w:val="0"/>
          <w:numId w:val="24"/>
        </w:numPr>
        <w:rPr>
          <w:b/>
          <w:bCs/>
          <w:color w:val="000000"/>
        </w:rPr>
      </w:pPr>
      <w:r>
        <w:rPr>
          <w:bCs/>
          <w:color w:val="000000"/>
        </w:rPr>
        <w:t>Perkins has been sued by contractors for non-payment</w:t>
      </w:r>
    </w:p>
    <w:p w:rsidR="00CE2F2D" w:rsidRDefault="00CE2F2D" w:rsidP="00CE2F2D">
      <w:pPr>
        <w:rPr>
          <w:b/>
          <w:bCs/>
          <w:color w:val="000000"/>
        </w:rPr>
      </w:pPr>
      <w:r>
        <w:rPr>
          <w:b/>
          <w:bCs/>
          <w:color w:val="000000"/>
        </w:rPr>
        <w:t>Chane</w:t>
      </w:r>
    </w:p>
    <w:p w:rsidR="00CE2F2D" w:rsidRPr="001F653C" w:rsidRDefault="00CE2F2D" w:rsidP="00CE2F2D">
      <w:pPr>
        <w:pStyle w:val="ListParagraph"/>
        <w:numPr>
          <w:ilvl w:val="0"/>
          <w:numId w:val="25"/>
        </w:numPr>
        <w:rPr>
          <w:b/>
          <w:bCs/>
          <w:color w:val="000000"/>
        </w:rPr>
      </w:pPr>
      <w:r>
        <w:rPr>
          <w:bCs/>
          <w:color w:val="000000"/>
        </w:rPr>
        <w:t xml:space="preserve">When the housing crisis hit Florida in 2008, Chane </w:t>
      </w:r>
      <w:r w:rsidR="001F653C">
        <w:rPr>
          <w:bCs/>
          <w:color w:val="000000"/>
        </w:rPr>
        <w:t xml:space="preserve"> made money as a foreclosure attorney for 13 different banks where he sued dozens of Palm Beach residents, forcing them out of their homes</w:t>
      </w:r>
    </w:p>
    <w:p w:rsidR="001F653C" w:rsidRPr="00CE2F2D" w:rsidRDefault="001F653C" w:rsidP="00CE2F2D">
      <w:pPr>
        <w:pStyle w:val="ListParagraph"/>
        <w:numPr>
          <w:ilvl w:val="0"/>
          <w:numId w:val="25"/>
        </w:numPr>
        <w:rPr>
          <w:b/>
          <w:bCs/>
          <w:color w:val="000000"/>
        </w:rPr>
      </w:pPr>
      <w:r>
        <w:rPr>
          <w:bCs/>
          <w:color w:val="000000"/>
        </w:rPr>
        <w:t xml:space="preserve">As an attorney, Chane defended a big tobacco company that was found guilty of lying to Florida families about the dangers of smoking, and Chane fought to keep the victims from getting money they had been awarded by the courts in previous lawsuits </w:t>
      </w:r>
    </w:p>
    <w:p w:rsidR="004F6EA1" w:rsidRDefault="004F6EA1" w:rsidP="004F6EA1">
      <w:pPr>
        <w:jc w:val="both"/>
        <w:rPr>
          <w:b/>
          <w:bCs/>
          <w:color w:val="000000"/>
        </w:rPr>
      </w:pPr>
      <w:r>
        <w:rPr>
          <w:b/>
          <w:bCs/>
          <w:color w:val="000000"/>
        </w:rPr>
        <w:t xml:space="preserve">PRESS HITS (2016 CYCLE) </w:t>
      </w:r>
      <w:r>
        <w:rPr>
          <w:b/>
          <w:bCs/>
          <w:color w:val="000000"/>
          <w:highlight w:val="yellow"/>
        </w:rPr>
        <w:t>RESEARCH</w:t>
      </w:r>
    </w:p>
    <w:p w:rsidR="00BD68E0" w:rsidRDefault="00BD68E0" w:rsidP="004F6EA1">
      <w:pPr>
        <w:jc w:val="both"/>
        <w:rPr>
          <w:b/>
          <w:bCs/>
          <w:color w:val="000000"/>
        </w:rPr>
      </w:pPr>
      <w:r>
        <w:rPr>
          <w:b/>
          <w:bCs/>
          <w:color w:val="000000"/>
        </w:rPr>
        <w:t>Marc Freeman</w:t>
      </w:r>
    </w:p>
    <w:p w:rsidR="00BD68E0" w:rsidRDefault="00BD68E0" w:rsidP="00BD68E0">
      <w:pPr>
        <w:pStyle w:val="ListParagraph"/>
        <w:numPr>
          <w:ilvl w:val="0"/>
          <w:numId w:val="26"/>
        </w:numPr>
        <w:jc w:val="both"/>
        <w:rPr>
          <w:b/>
          <w:bCs/>
          <w:color w:val="000000"/>
        </w:rPr>
      </w:pPr>
      <w:r>
        <w:rPr>
          <w:b/>
          <w:bCs/>
          <w:color w:val="000000"/>
        </w:rPr>
        <w:lastRenderedPageBreak/>
        <w:t xml:space="preserve">Freeman </w:t>
      </w:r>
      <w:hyperlink r:id="rId11" w:history="1">
        <w:r w:rsidRPr="00BD68E0">
          <w:rPr>
            <w:rStyle w:val="Hyperlink"/>
            <w:b/>
            <w:bCs/>
          </w:rPr>
          <w:t>accepted a $200,000 check</w:t>
        </w:r>
      </w:hyperlink>
      <w:r>
        <w:rPr>
          <w:b/>
          <w:bCs/>
          <w:color w:val="000000"/>
        </w:rPr>
        <w:t xml:space="preserve"> from a single individual which he was forced to return because he did not know it was a violation of federal rules</w:t>
      </w:r>
    </w:p>
    <w:p w:rsidR="00BD68E0" w:rsidRDefault="00BD68E0" w:rsidP="00BD68E0">
      <w:pPr>
        <w:pStyle w:val="ListParagraph"/>
        <w:numPr>
          <w:ilvl w:val="0"/>
          <w:numId w:val="26"/>
        </w:numPr>
        <w:jc w:val="both"/>
        <w:rPr>
          <w:b/>
          <w:bCs/>
          <w:color w:val="000000"/>
        </w:rPr>
      </w:pPr>
      <w:r>
        <w:rPr>
          <w:b/>
          <w:bCs/>
          <w:color w:val="000000"/>
        </w:rPr>
        <w:t xml:space="preserve">Has pledged to spend at least </w:t>
      </w:r>
      <w:hyperlink r:id="rId12" w:history="1">
        <w:r w:rsidRPr="00BD68E0">
          <w:rPr>
            <w:rStyle w:val="Hyperlink"/>
            <w:b/>
            <w:bCs/>
          </w:rPr>
          <w:t>$1 million</w:t>
        </w:r>
      </w:hyperlink>
      <w:r>
        <w:rPr>
          <w:b/>
          <w:bCs/>
          <w:color w:val="000000"/>
        </w:rPr>
        <w:t xml:space="preserve"> of his own money in race</w:t>
      </w:r>
    </w:p>
    <w:p w:rsidR="00F0249A" w:rsidRDefault="007E647D" w:rsidP="00BD68E0">
      <w:pPr>
        <w:pStyle w:val="ListParagraph"/>
        <w:numPr>
          <w:ilvl w:val="0"/>
          <w:numId w:val="26"/>
        </w:numPr>
        <w:jc w:val="both"/>
        <w:rPr>
          <w:b/>
          <w:bCs/>
          <w:color w:val="000000"/>
        </w:rPr>
      </w:pPr>
      <w:hyperlink r:id="rId13" w:history="1">
        <w:r w:rsidR="00F0249A" w:rsidRPr="00F0249A">
          <w:rPr>
            <w:rStyle w:val="Hyperlink"/>
            <w:b/>
            <w:bCs/>
          </w:rPr>
          <w:t>Supported flat tax</w:t>
        </w:r>
      </w:hyperlink>
    </w:p>
    <w:p w:rsidR="008144C1" w:rsidRDefault="007E647D" w:rsidP="00BD68E0">
      <w:pPr>
        <w:pStyle w:val="ListParagraph"/>
        <w:numPr>
          <w:ilvl w:val="0"/>
          <w:numId w:val="26"/>
        </w:numPr>
        <w:jc w:val="both"/>
        <w:rPr>
          <w:b/>
          <w:bCs/>
          <w:color w:val="000000"/>
        </w:rPr>
      </w:pPr>
      <w:hyperlink r:id="rId14" w:history="1">
        <w:r w:rsidR="008144C1" w:rsidRPr="00E960E7">
          <w:rPr>
            <w:rStyle w:val="Hyperlink"/>
            <w:b/>
            <w:bCs/>
          </w:rPr>
          <w:t>Said gay marriage is a sign we are going in the wrong direction</w:t>
        </w:r>
      </w:hyperlink>
    </w:p>
    <w:p w:rsidR="00E960E7" w:rsidRDefault="007E647D" w:rsidP="00BD68E0">
      <w:pPr>
        <w:pStyle w:val="ListParagraph"/>
        <w:numPr>
          <w:ilvl w:val="0"/>
          <w:numId w:val="26"/>
        </w:numPr>
        <w:jc w:val="both"/>
        <w:rPr>
          <w:b/>
          <w:bCs/>
          <w:color w:val="000000"/>
        </w:rPr>
      </w:pPr>
      <w:hyperlink r:id="rId15" w:history="1">
        <w:r w:rsidR="00E960E7" w:rsidRPr="00E960E7">
          <w:rPr>
            <w:rStyle w:val="Hyperlink"/>
            <w:b/>
            <w:bCs/>
          </w:rPr>
          <w:t>Supported a wall between the U.S. and Mexico, but logistics of moving 11 million out of country a “non starter”</w:t>
        </w:r>
      </w:hyperlink>
    </w:p>
    <w:p w:rsidR="00E960E7" w:rsidRPr="00BD68E0" w:rsidRDefault="007E647D" w:rsidP="00BD68E0">
      <w:pPr>
        <w:pStyle w:val="ListParagraph"/>
        <w:numPr>
          <w:ilvl w:val="0"/>
          <w:numId w:val="26"/>
        </w:numPr>
        <w:jc w:val="both"/>
        <w:rPr>
          <w:b/>
          <w:bCs/>
          <w:color w:val="000000"/>
        </w:rPr>
      </w:pPr>
      <w:hyperlink r:id="rId16" w:history="1">
        <w:r w:rsidR="00E960E7" w:rsidRPr="00E960E7">
          <w:rPr>
            <w:rStyle w:val="Hyperlink"/>
            <w:b/>
            <w:bCs/>
          </w:rPr>
          <w:t>Said “no able-bodied person should be receiving government dough.”</w:t>
        </w:r>
      </w:hyperlink>
      <w:r w:rsidR="00E960E7">
        <w:rPr>
          <w:b/>
          <w:bCs/>
          <w:color w:val="000000"/>
        </w:rPr>
        <w:t xml:space="preserve"> </w:t>
      </w:r>
    </w:p>
    <w:p w:rsidR="00BD68E0" w:rsidRDefault="00BD68E0" w:rsidP="004F6EA1">
      <w:pPr>
        <w:jc w:val="both"/>
        <w:rPr>
          <w:b/>
          <w:bCs/>
          <w:color w:val="000000"/>
        </w:rPr>
      </w:pPr>
      <w:r>
        <w:rPr>
          <w:b/>
          <w:bCs/>
          <w:color w:val="000000"/>
        </w:rPr>
        <w:t>Carl Domino</w:t>
      </w:r>
    </w:p>
    <w:p w:rsidR="00F0249A" w:rsidRPr="00F0249A" w:rsidRDefault="007E647D" w:rsidP="00F0249A">
      <w:pPr>
        <w:pStyle w:val="ListParagraph"/>
        <w:numPr>
          <w:ilvl w:val="0"/>
          <w:numId w:val="28"/>
        </w:numPr>
        <w:jc w:val="both"/>
        <w:rPr>
          <w:b/>
          <w:bCs/>
          <w:color w:val="000000"/>
        </w:rPr>
      </w:pPr>
      <w:hyperlink r:id="rId17" w:history="1">
        <w:r w:rsidR="00F0249A" w:rsidRPr="00F0249A">
          <w:rPr>
            <w:rStyle w:val="Hyperlink"/>
            <w:b/>
            <w:bCs/>
          </w:rPr>
          <w:t>Supported “modified” flat tax</w:t>
        </w:r>
      </w:hyperlink>
    </w:p>
    <w:p w:rsidR="00BD68E0" w:rsidRDefault="00BD68E0" w:rsidP="004F6EA1">
      <w:pPr>
        <w:jc w:val="both"/>
        <w:rPr>
          <w:b/>
          <w:bCs/>
          <w:color w:val="000000"/>
        </w:rPr>
      </w:pPr>
      <w:r>
        <w:rPr>
          <w:b/>
          <w:bCs/>
          <w:color w:val="000000"/>
        </w:rPr>
        <w:t>Brian Mast</w:t>
      </w:r>
    </w:p>
    <w:p w:rsidR="00F0249A" w:rsidRDefault="00F0249A" w:rsidP="00F0249A">
      <w:pPr>
        <w:pStyle w:val="ListParagraph"/>
        <w:numPr>
          <w:ilvl w:val="0"/>
          <w:numId w:val="28"/>
        </w:numPr>
        <w:jc w:val="both"/>
        <w:rPr>
          <w:rStyle w:val="Hyperlink"/>
          <w:b/>
          <w:bCs/>
        </w:rPr>
      </w:pPr>
      <w:r>
        <w:rPr>
          <w:b/>
          <w:bCs/>
          <w:color w:val="000000"/>
        </w:rPr>
        <w:fldChar w:fldCharType="begin"/>
      </w:r>
      <w:r w:rsidR="004D4B63">
        <w:rPr>
          <w:b/>
          <w:bCs/>
          <w:color w:val="000000"/>
        </w:rPr>
        <w:instrText>HYPERLINK "http://www.atr.org/fl-18-brian-mast-makes-written-committment-oppose-higher-taxes?utm_content=bufferee2bd&amp;utm_medium=social&amp;utm_source=twitter.com&amp;utm_campaign=buffer"</w:instrText>
      </w:r>
      <w:r>
        <w:rPr>
          <w:b/>
          <w:bCs/>
          <w:color w:val="000000"/>
        </w:rPr>
        <w:fldChar w:fldCharType="separate"/>
      </w:r>
      <w:r w:rsidRPr="00F0249A">
        <w:rPr>
          <w:rStyle w:val="Hyperlink"/>
          <w:b/>
          <w:bCs/>
        </w:rPr>
        <w:t>Supported Fair Tax</w:t>
      </w:r>
      <w:r w:rsidR="004D4B63">
        <w:rPr>
          <w:rStyle w:val="Hyperlink"/>
          <w:b/>
          <w:bCs/>
        </w:rPr>
        <w:t xml:space="preserve">   </w:t>
      </w:r>
    </w:p>
    <w:p w:rsidR="004D4B63" w:rsidRDefault="004D4B63" w:rsidP="00F0249A">
      <w:pPr>
        <w:pStyle w:val="ListParagraph"/>
        <w:numPr>
          <w:ilvl w:val="0"/>
          <w:numId w:val="28"/>
        </w:numPr>
        <w:jc w:val="both"/>
        <w:rPr>
          <w:rStyle w:val="Hyperlink"/>
          <w:b/>
          <w:bCs/>
        </w:rPr>
      </w:pPr>
      <w:r>
        <w:rPr>
          <w:rStyle w:val="Hyperlink"/>
          <w:b/>
          <w:bCs/>
        </w:rPr>
        <w:t xml:space="preserve">Said Supreme Court did a disservice on King v. Burwell  </w:t>
      </w:r>
    </w:p>
    <w:p w:rsidR="004D4B63" w:rsidRPr="00F0249A" w:rsidRDefault="004D4B63" w:rsidP="00F0249A">
      <w:pPr>
        <w:pStyle w:val="ListParagraph"/>
        <w:numPr>
          <w:ilvl w:val="0"/>
          <w:numId w:val="28"/>
        </w:numPr>
        <w:jc w:val="both"/>
        <w:rPr>
          <w:rStyle w:val="Hyperlink"/>
          <w:b/>
          <w:bCs/>
        </w:rPr>
      </w:pPr>
      <w:r>
        <w:rPr>
          <w:rStyle w:val="Hyperlink"/>
          <w:b/>
          <w:bCs/>
        </w:rPr>
        <w:t xml:space="preserve">Signed ATR Pledge </w:t>
      </w:r>
    </w:p>
    <w:p w:rsidR="00BD68E0" w:rsidRDefault="00F0249A" w:rsidP="004F6EA1">
      <w:pPr>
        <w:jc w:val="both"/>
        <w:rPr>
          <w:b/>
          <w:bCs/>
          <w:color w:val="000000"/>
        </w:rPr>
      </w:pPr>
      <w:r>
        <w:rPr>
          <w:b/>
          <w:bCs/>
          <w:color w:val="000000"/>
        </w:rPr>
        <w:fldChar w:fldCharType="end"/>
      </w:r>
      <w:r w:rsidR="00BD68E0">
        <w:rPr>
          <w:b/>
          <w:bCs/>
          <w:color w:val="000000"/>
        </w:rPr>
        <w:t>Rick Kozell</w:t>
      </w:r>
    </w:p>
    <w:p w:rsidR="00F0249A" w:rsidRDefault="007E647D" w:rsidP="00F0249A">
      <w:pPr>
        <w:pStyle w:val="ListParagraph"/>
        <w:numPr>
          <w:ilvl w:val="0"/>
          <w:numId w:val="26"/>
        </w:numPr>
        <w:jc w:val="both"/>
        <w:rPr>
          <w:b/>
          <w:bCs/>
          <w:color w:val="000000"/>
        </w:rPr>
      </w:pPr>
      <w:hyperlink r:id="rId18" w:history="1">
        <w:r w:rsidR="00F0249A" w:rsidRPr="00F0249A">
          <w:rPr>
            <w:rStyle w:val="Hyperlink"/>
            <w:b/>
            <w:bCs/>
          </w:rPr>
          <w:t>Supported flat tax</w:t>
        </w:r>
      </w:hyperlink>
    </w:p>
    <w:p w:rsidR="008144C1" w:rsidRDefault="007E647D" w:rsidP="00F0249A">
      <w:pPr>
        <w:pStyle w:val="ListParagraph"/>
        <w:numPr>
          <w:ilvl w:val="0"/>
          <w:numId w:val="26"/>
        </w:numPr>
        <w:jc w:val="both"/>
        <w:rPr>
          <w:b/>
          <w:bCs/>
          <w:color w:val="000000"/>
        </w:rPr>
      </w:pPr>
      <w:hyperlink r:id="rId19" w:history="1">
        <w:r w:rsidR="008144C1" w:rsidRPr="008144C1">
          <w:rPr>
            <w:rStyle w:val="Hyperlink"/>
            <w:b/>
            <w:bCs/>
          </w:rPr>
          <w:t>When asked if he would vote to raise debt limit, said he did not agree with “premise” of question</w:t>
        </w:r>
      </w:hyperlink>
      <w:r w:rsidR="008144C1">
        <w:rPr>
          <w:b/>
          <w:bCs/>
          <w:color w:val="000000"/>
        </w:rPr>
        <w:t xml:space="preserve"> </w:t>
      </w:r>
    </w:p>
    <w:p w:rsidR="00F0249A" w:rsidRDefault="007E647D" w:rsidP="004F6EA1">
      <w:pPr>
        <w:pStyle w:val="ListParagraph"/>
        <w:numPr>
          <w:ilvl w:val="0"/>
          <w:numId w:val="26"/>
        </w:numPr>
        <w:jc w:val="both"/>
        <w:rPr>
          <w:b/>
          <w:bCs/>
          <w:color w:val="000000"/>
        </w:rPr>
      </w:pPr>
      <w:hyperlink r:id="rId20" w:history="1">
        <w:r w:rsidR="008144C1" w:rsidRPr="008144C1">
          <w:rPr>
            <w:rStyle w:val="Hyperlink"/>
            <w:b/>
            <w:bCs/>
          </w:rPr>
          <w:t>Said government should not support Planned Parenthood</w:t>
        </w:r>
      </w:hyperlink>
    </w:p>
    <w:p w:rsidR="00E960E7" w:rsidRDefault="007E647D" w:rsidP="004F6EA1">
      <w:pPr>
        <w:pStyle w:val="ListParagraph"/>
        <w:numPr>
          <w:ilvl w:val="0"/>
          <w:numId w:val="26"/>
        </w:numPr>
        <w:jc w:val="both"/>
        <w:rPr>
          <w:b/>
          <w:bCs/>
          <w:color w:val="000000"/>
        </w:rPr>
      </w:pPr>
      <w:hyperlink r:id="rId21" w:history="1">
        <w:r w:rsidR="00E960E7" w:rsidRPr="00E960E7">
          <w:rPr>
            <w:rStyle w:val="Hyperlink"/>
            <w:b/>
            <w:bCs/>
          </w:rPr>
          <w:t>Said if gun ownership had been widespread in Europe’s Hitler, power wouldn’t have spread so quickly</w:t>
        </w:r>
      </w:hyperlink>
    </w:p>
    <w:p w:rsidR="00E960E7" w:rsidRPr="008144C1" w:rsidRDefault="00E960E7" w:rsidP="004F6EA1">
      <w:pPr>
        <w:pStyle w:val="ListParagraph"/>
        <w:numPr>
          <w:ilvl w:val="0"/>
          <w:numId w:val="26"/>
        </w:numPr>
        <w:jc w:val="both"/>
        <w:rPr>
          <w:b/>
          <w:bCs/>
          <w:color w:val="000000"/>
        </w:rPr>
      </w:pPr>
      <w:r>
        <w:rPr>
          <w:b/>
          <w:bCs/>
          <w:color w:val="000000"/>
        </w:rPr>
        <w:t xml:space="preserve">Conservative blog Shark Tank </w:t>
      </w:r>
      <w:hyperlink r:id="rId22" w:history="1">
        <w:r w:rsidRPr="00E960E7">
          <w:rPr>
            <w:rStyle w:val="Hyperlink"/>
            <w:b/>
            <w:bCs/>
          </w:rPr>
          <w:t>claimed</w:t>
        </w:r>
      </w:hyperlink>
      <w:r>
        <w:rPr>
          <w:b/>
          <w:bCs/>
          <w:color w:val="000000"/>
        </w:rPr>
        <w:t xml:space="preserve"> that Kozell spread rumors stating Brian Mast was “only running on his legs” which is why he often wore shorts to “exploit” his prosthetic legs</w:t>
      </w:r>
    </w:p>
    <w:p w:rsidR="00BD68E0" w:rsidRDefault="00BD68E0" w:rsidP="004F6EA1">
      <w:pPr>
        <w:jc w:val="both"/>
        <w:rPr>
          <w:b/>
          <w:bCs/>
          <w:color w:val="000000"/>
        </w:rPr>
      </w:pPr>
      <w:r>
        <w:rPr>
          <w:b/>
          <w:bCs/>
          <w:color w:val="000000"/>
        </w:rPr>
        <w:t>Rebecca Negron</w:t>
      </w:r>
    </w:p>
    <w:p w:rsidR="00BD68E0" w:rsidRDefault="007E647D" w:rsidP="00BD68E0">
      <w:pPr>
        <w:pStyle w:val="ListParagraph"/>
        <w:numPr>
          <w:ilvl w:val="0"/>
          <w:numId w:val="27"/>
        </w:numPr>
        <w:jc w:val="both"/>
        <w:rPr>
          <w:b/>
          <w:bCs/>
          <w:color w:val="000000"/>
        </w:rPr>
      </w:pPr>
      <w:hyperlink r:id="rId23" w:history="1">
        <w:r w:rsidR="00BD68E0" w:rsidRPr="00F0249A">
          <w:rPr>
            <w:rStyle w:val="Hyperlink"/>
            <w:b/>
            <w:bCs/>
          </w:rPr>
          <w:t>Indicated support for a Fair Tax</w:t>
        </w:r>
      </w:hyperlink>
      <w:r w:rsidR="00BD68E0">
        <w:rPr>
          <w:b/>
          <w:bCs/>
          <w:color w:val="000000"/>
        </w:rPr>
        <w:t xml:space="preserve"> but failed to </w:t>
      </w:r>
      <w:r w:rsidR="00F0249A">
        <w:rPr>
          <w:b/>
          <w:bCs/>
          <w:color w:val="000000"/>
        </w:rPr>
        <w:t>state if plan would be revenue neutral</w:t>
      </w:r>
    </w:p>
    <w:p w:rsidR="008144C1" w:rsidRDefault="007E647D" w:rsidP="00BD68E0">
      <w:pPr>
        <w:pStyle w:val="ListParagraph"/>
        <w:numPr>
          <w:ilvl w:val="0"/>
          <w:numId w:val="27"/>
        </w:numPr>
        <w:jc w:val="both"/>
        <w:rPr>
          <w:b/>
          <w:bCs/>
          <w:color w:val="000000"/>
        </w:rPr>
      </w:pPr>
      <w:hyperlink r:id="rId24" w:history="1">
        <w:r w:rsidR="008144C1" w:rsidRPr="008144C1">
          <w:rPr>
            <w:rStyle w:val="Hyperlink"/>
            <w:b/>
            <w:bCs/>
          </w:rPr>
          <w:t>Supported getting rid of the Department of Education</w:t>
        </w:r>
      </w:hyperlink>
    </w:p>
    <w:p w:rsidR="008144C1" w:rsidRPr="00BD68E0" w:rsidRDefault="007E647D" w:rsidP="00BD68E0">
      <w:pPr>
        <w:pStyle w:val="ListParagraph"/>
        <w:numPr>
          <w:ilvl w:val="0"/>
          <w:numId w:val="27"/>
        </w:numPr>
        <w:jc w:val="both"/>
        <w:rPr>
          <w:b/>
          <w:bCs/>
          <w:color w:val="000000"/>
        </w:rPr>
      </w:pPr>
      <w:hyperlink r:id="rId25" w:history="1">
        <w:r w:rsidR="008144C1" w:rsidRPr="008144C1">
          <w:rPr>
            <w:rStyle w:val="Hyperlink"/>
            <w:b/>
            <w:bCs/>
          </w:rPr>
          <w:t>Said she would not vote to raise debt limit</w:t>
        </w:r>
      </w:hyperlink>
    </w:p>
    <w:p w:rsidR="00BD68E0" w:rsidRDefault="00BD68E0" w:rsidP="004F6EA1">
      <w:pPr>
        <w:jc w:val="both"/>
        <w:rPr>
          <w:b/>
          <w:bCs/>
          <w:color w:val="000000"/>
        </w:rPr>
      </w:pPr>
      <w:r>
        <w:rPr>
          <w:b/>
          <w:bCs/>
          <w:color w:val="000000"/>
        </w:rPr>
        <w:t>Noelle Nikpour</w:t>
      </w:r>
    </w:p>
    <w:p w:rsidR="004F6EA1" w:rsidRPr="004D4B63" w:rsidRDefault="007E647D" w:rsidP="004D4B63">
      <w:pPr>
        <w:pStyle w:val="ListParagraph"/>
        <w:numPr>
          <w:ilvl w:val="0"/>
          <w:numId w:val="30"/>
        </w:numPr>
        <w:jc w:val="both"/>
        <w:rPr>
          <w:b/>
          <w:bCs/>
          <w:u w:val="single"/>
        </w:rPr>
      </w:pPr>
      <w:hyperlink r:id="rId26" w:history="1">
        <w:r w:rsidR="004D4B63" w:rsidRPr="004D4B63">
          <w:rPr>
            <w:rStyle w:val="Hyperlink"/>
            <w:b/>
            <w:bCs/>
          </w:rPr>
          <w:t>Defended climate change deniers</w:t>
        </w:r>
      </w:hyperlink>
    </w:p>
    <w:p w:rsidR="004F6EA1" w:rsidRDefault="004F6EA1" w:rsidP="004F6EA1">
      <w:pPr>
        <w:jc w:val="both"/>
        <w:rPr>
          <w:b/>
          <w:bCs/>
          <w:color w:val="000000"/>
        </w:rPr>
      </w:pPr>
      <w:r>
        <w:rPr>
          <w:b/>
          <w:bCs/>
          <w:color w:val="000000"/>
        </w:rPr>
        <w:t xml:space="preserve">UNLANDED HITS </w:t>
      </w:r>
      <w:r>
        <w:rPr>
          <w:b/>
          <w:bCs/>
          <w:color w:val="000000"/>
          <w:highlight w:val="yellow"/>
        </w:rPr>
        <w:t>RESEARCH</w:t>
      </w:r>
    </w:p>
    <w:p w:rsidR="004F6EA1" w:rsidRDefault="004F6EA1" w:rsidP="004F6EA1">
      <w:pPr>
        <w:jc w:val="both"/>
        <w:rPr>
          <w:b/>
          <w:bCs/>
          <w:color w:val="000000"/>
        </w:rPr>
      </w:pPr>
    </w:p>
    <w:p w:rsidR="004F6EA1" w:rsidRDefault="004F6EA1" w:rsidP="004F6EA1">
      <w:pPr>
        <w:jc w:val="both"/>
        <w:rPr>
          <w:b/>
          <w:bCs/>
          <w:color w:val="000000"/>
        </w:rPr>
      </w:pPr>
      <w:r>
        <w:rPr>
          <w:b/>
          <w:bCs/>
          <w:color w:val="000000"/>
        </w:rPr>
        <w:t xml:space="preserve">OTHER TOP HITS </w:t>
      </w:r>
      <w:r>
        <w:rPr>
          <w:b/>
          <w:bCs/>
          <w:color w:val="000000"/>
          <w:highlight w:val="yellow"/>
        </w:rPr>
        <w:t>RESEARCH</w:t>
      </w:r>
    </w:p>
    <w:p w:rsidR="004F6EA1" w:rsidRDefault="00540996" w:rsidP="004F6EA1">
      <w:pPr>
        <w:jc w:val="both"/>
        <w:rPr>
          <w:b/>
        </w:rPr>
      </w:pPr>
      <w:r>
        <w:rPr>
          <w:b/>
        </w:rPr>
        <w:t>Domino (from 2014)</w:t>
      </w:r>
    </w:p>
    <w:p w:rsidR="00540996" w:rsidRDefault="00540996" w:rsidP="00540996">
      <w:pPr>
        <w:pStyle w:val="ListParagraph"/>
        <w:numPr>
          <w:ilvl w:val="0"/>
          <w:numId w:val="30"/>
        </w:numPr>
        <w:jc w:val="both"/>
        <w:rPr>
          <w:b/>
        </w:rPr>
      </w:pPr>
      <w:r>
        <w:rPr>
          <w:b/>
        </w:rPr>
        <w:t>Received almost $10,000 in gifts in state legislature, spent almost $87,000 in taxpayer funded travel, voted to raise his pay three times, and overspent office budget 24 times</w:t>
      </w:r>
    </w:p>
    <w:p w:rsidR="00540996" w:rsidRDefault="00540996" w:rsidP="00540996">
      <w:pPr>
        <w:pStyle w:val="ListParagraph"/>
        <w:numPr>
          <w:ilvl w:val="0"/>
          <w:numId w:val="30"/>
        </w:numPr>
        <w:jc w:val="both"/>
        <w:rPr>
          <w:b/>
        </w:rPr>
      </w:pPr>
      <w:r>
        <w:rPr>
          <w:b/>
        </w:rPr>
        <w:t xml:space="preserve">Insisted lobbying rules were </w:t>
      </w:r>
      <w:hyperlink r:id="rId27" w:history="1">
        <w:r w:rsidRPr="00540996">
          <w:rPr>
            <w:rStyle w:val="Hyperlink"/>
            <w:b/>
          </w:rPr>
          <w:t>“just bleeding us representatives to death”</w:t>
        </w:r>
      </w:hyperlink>
    </w:p>
    <w:p w:rsidR="00540996" w:rsidRPr="00540996" w:rsidRDefault="00540996" w:rsidP="00540996">
      <w:pPr>
        <w:pStyle w:val="ListParagraph"/>
        <w:numPr>
          <w:ilvl w:val="0"/>
          <w:numId w:val="30"/>
        </w:numPr>
        <w:jc w:val="both"/>
        <w:rPr>
          <w:b/>
        </w:rPr>
      </w:pPr>
      <w:r>
        <w:rPr>
          <w:b/>
        </w:rPr>
        <w:t xml:space="preserve">Investment firm shut down by state for failing to pay taxes and Domino sued for allegedly trying to steal confidential information </w:t>
      </w:r>
    </w:p>
    <w:p w:rsidR="004F6EA1" w:rsidRDefault="004F6EA1" w:rsidP="004F6EA1">
      <w:pPr>
        <w:jc w:val="both"/>
        <w:rPr>
          <w:b/>
          <w:bCs/>
          <w:color w:val="000000"/>
        </w:rPr>
      </w:pPr>
      <w:r>
        <w:rPr>
          <w:b/>
          <w:bCs/>
          <w:color w:val="000000"/>
        </w:rPr>
        <w:t xml:space="preserve">TRACKING FOOTAGE </w:t>
      </w:r>
      <w:r>
        <w:rPr>
          <w:b/>
          <w:bCs/>
          <w:color w:val="000000"/>
          <w:highlight w:val="yellow"/>
        </w:rPr>
        <w:t>RESEARCH</w:t>
      </w:r>
    </w:p>
    <w:p w:rsidR="004F6EA1" w:rsidRDefault="009369FF" w:rsidP="009369FF">
      <w:pPr>
        <w:pStyle w:val="ListParagraph"/>
        <w:numPr>
          <w:ilvl w:val="0"/>
          <w:numId w:val="29"/>
        </w:numPr>
        <w:jc w:val="both"/>
        <w:rPr>
          <w:color w:val="000000"/>
        </w:rPr>
      </w:pPr>
      <w:r>
        <w:rPr>
          <w:color w:val="000000"/>
        </w:rPr>
        <w:t xml:space="preserve">Mast </w:t>
      </w:r>
      <w:hyperlink r:id="rId28" w:history="1">
        <w:r w:rsidRPr="009369FF">
          <w:rPr>
            <w:rStyle w:val="Hyperlink"/>
          </w:rPr>
          <w:t>Video</w:t>
        </w:r>
      </w:hyperlink>
      <w:r>
        <w:rPr>
          <w:color w:val="000000"/>
        </w:rPr>
        <w:t xml:space="preserve">: “Agreed With Donald Trump’s Plan For The VA” (Chyron – Mast: Agrees With Trump In The Macro Sense) </w:t>
      </w:r>
    </w:p>
    <w:p w:rsidR="00FE3437" w:rsidRDefault="004F6EA1" w:rsidP="004F6EA1">
      <w:pPr>
        <w:rPr>
          <w:b/>
          <w:bCs/>
          <w:color w:val="000000"/>
        </w:rPr>
      </w:pPr>
      <w:r>
        <w:rPr>
          <w:b/>
          <w:bCs/>
          <w:color w:val="000000"/>
        </w:rPr>
        <w:lastRenderedPageBreak/>
        <w:t xml:space="preserve">STRENGTHS AND WEAKNESSES </w:t>
      </w:r>
      <w:r w:rsidRPr="00FE3437">
        <w:rPr>
          <w:b/>
          <w:bCs/>
          <w:color w:val="000000"/>
        </w:rPr>
        <w:t>POL</w:t>
      </w:r>
      <w:r>
        <w:rPr>
          <w:b/>
          <w:bCs/>
          <w:color w:val="000000"/>
        </w:rPr>
        <w:t>   </w:t>
      </w:r>
    </w:p>
    <w:p w:rsidR="00FE3437" w:rsidRDefault="00FE3437" w:rsidP="004F6EA1">
      <w:pPr>
        <w:rPr>
          <w:bCs/>
          <w:color w:val="000000"/>
        </w:rPr>
      </w:pPr>
      <w:r>
        <w:rPr>
          <w:bCs/>
          <w:color w:val="000000"/>
        </w:rPr>
        <w:t xml:space="preserve">Strengths: Randy </w:t>
      </w:r>
      <w:r w:rsidRPr="00FE3437">
        <w:rPr>
          <w:bCs/>
          <w:color w:val="000000"/>
        </w:rPr>
        <w:t>has the perfect profile for this distr</w:t>
      </w:r>
      <w:r>
        <w:rPr>
          <w:bCs/>
          <w:color w:val="000000"/>
        </w:rPr>
        <w:t>ict and his willingness to self-</w:t>
      </w:r>
      <w:r w:rsidRPr="00FE3437">
        <w:rPr>
          <w:bCs/>
          <w:color w:val="000000"/>
        </w:rPr>
        <w:t xml:space="preserve">fund means that he will likely have the </w:t>
      </w:r>
      <w:r>
        <w:rPr>
          <w:bCs/>
          <w:color w:val="000000"/>
        </w:rPr>
        <w:t xml:space="preserve">resources necessary to win </w:t>
      </w:r>
      <w:r w:rsidR="00D33CB3">
        <w:rPr>
          <w:bCs/>
          <w:color w:val="000000"/>
        </w:rPr>
        <w:t>what will be an expensive race if outside groups get involved for the Republicans</w:t>
      </w:r>
      <w:r>
        <w:rPr>
          <w:bCs/>
          <w:color w:val="000000"/>
        </w:rPr>
        <w:t>.</w:t>
      </w:r>
    </w:p>
    <w:p w:rsidR="004F6EA1" w:rsidRPr="00FE3437" w:rsidRDefault="00FE3437" w:rsidP="004F6EA1">
      <w:pPr>
        <w:rPr>
          <w:color w:val="000000"/>
        </w:rPr>
      </w:pPr>
      <w:r>
        <w:rPr>
          <w:bCs/>
          <w:color w:val="000000"/>
        </w:rPr>
        <w:t xml:space="preserve">Weaknesses: Randy has some big </w:t>
      </w:r>
      <w:r w:rsidR="00D33CB3">
        <w:rPr>
          <w:bCs/>
          <w:color w:val="000000"/>
        </w:rPr>
        <w:t>vulnerability</w:t>
      </w:r>
      <w:r>
        <w:rPr>
          <w:bCs/>
          <w:color w:val="000000"/>
        </w:rPr>
        <w:t xml:space="preserve"> given his business dealings.  His campaign has also displayed a tendency to spend wastefully and to make sometimes erratic decisions.  If his republican opponent is Mast he will be vulnerable to character attacks and will likely see a lot of outside spending.  </w:t>
      </w:r>
      <w:r w:rsidR="004F6EA1" w:rsidRPr="00FE3437">
        <w:rPr>
          <w:bCs/>
          <w:color w:val="000000"/>
        </w:rPr>
        <w:t xml:space="preserve">  </w:t>
      </w:r>
      <w:r>
        <w:rPr>
          <w:color w:val="000000"/>
        </w:rPr>
        <w:t>Randy has indicated that he won’t put more than $5 million into his campaign.</w:t>
      </w:r>
    </w:p>
    <w:p w:rsidR="004F6EA1" w:rsidRDefault="004F6EA1" w:rsidP="004F6EA1">
      <w:pPr>
        <w:rPr>
          <w:b/>
          <w:bCs/>
          <w:color w:val="000000"/>
        </w:rPr>
      </w:pPr>
      <w:r>
        <w:rPr>
          <w:b/>
          <w:bCs/>
          <w:color w:val="000000"/>
        </w:rPr>
        <w:t xml:space="preserve">HISTORICAL CONCERNS </w:t>
      </w:r>
      <w:r>
        <w:rPr>
          <w:b/>
          <w:bCs/>
          <w:color w:val="000000"/>
          <w:highlight w:val="yellow"/>
        </w:rPr>
        <w:t>POL</w:t>
      </w:r>
    </w:p>
    <w:p w:rsidR="007F0401" w:rsidRPr="007F0401" w:rsidRDefault="007F0401" w:rsidP="007F0401">
      <w:pPr>
        <w:spacing w:before="0" w:after="0" w:line="240" w:lineRule="auto"/>
        <w:outlineLvl w:val="0"/>
        <w:rPr>
          <w:b/>
          <w:color w:val="000000" w:themeColor="text1"/>
          <w:szCs w:val="22"/>
        </w:rPr>
      </w:pPr>
    </w:p>
    <w:p w:rsidR="00564274" w:rsidRDefault="00564274" w:rsidP="007574AC">
      <w:pPr>
        <w:pStyle w:val="Subtitle"/>
        <w:spacing w:before="0" w:after="0"/>
        <w:outlineLvl w:val="0"/>
        <w:rPr>
          <w:b/>
          <w:color w:val="1F497D" w:themeColor="text2"/>
          <w:u w:val="single"/>
        </w:rPr>
      </w:pPr>
      <w:r w:rsidRPr="007574AC">
        <w:rPr>
          <w:b/>
          <w:color w:val="1F497D" w:themeColor="text2"/>
          <w:u w:val="single"/>
        </w:rPr>
        <w:t>FUNDRAISING</w:t>
      </w:r>
      <w:r w:rsidR="005F5279">
        <w:rPr>
          <w:b/>
          <w:color w:val="1F497D" w:themeColor="text2"/>
          <w:u w:val="single"/>
        </w:rPr>
        <w:t xml:space="preserve"> </w:t>
      </w:r>
      <w:r w:rsidR="005F5279" w:rsidRPr="005F5279">
        <w:rPr>
          <w:b/>
          <w:color w:val="000000" w:themeColor="text1"/>
          <w:szCs w:val="22"/>
          <w:highlight w:val="yellow"/>
        </w:rPr>
        <w:t>Candidate fundraising</w:t>
      </w:r>
      <w:r w:rsidR="005F5279">
        <w:rPr>
          <w:b/>
          <w:color w:val="000000" w:themeColor="text1"/>
          <w:szCs w:val="22"/>
        </w:rPr>
        <w:t xml:space="preserve"> </w:t>
      </w:r>
    </w:p>
    <w:p w:rsidR="007574AC" w:rsidRPr="007574AC" w:rsidRDefault="007574AC" w:rsidP="007574AC">
      <w:pPr>
        <w:spacing w:before="0" w:after="0" w:line="240" w:lineRule="auto"/>
      </w:pPr>
    </w:p>
    <w:p w:rsidR="007574AC" w:rsidRPr="00564274" w:rsidRDefault="007574AC" w:rsidP="007574AC">
      <w:pPr>
        <w:spacing w:before="0" w:after="0" w:line="240" w:lineRule="auto"/>
        <w:jc w:val="both"/>
      </w:pPr>
    </w:p>
    <w:tbl>
      <w:tblPr>
        <w:tblW w:w="7272" w:type="dxa"/>
        <w:jc w:val="center"/>
        <w:tblInd w:w="93" w:type="dxa"/>
        <w:tblCellMar>
          <w:left w:w="0" w:type="dxa"/>
          <w:right w:w="0" w:type="dxa"/>
        </w:tblCellMar>
        <w:tblLook w:val="04A0" w:firstRow="1" w:lastRow="0" w:firstColumn="1" w:lastColumn="0" w:noHBand="0" w:noVBand="1"/>
      </w:tblPr>
      <w:tblGrid>
        <w:gridCol w:w="1600"/>
        <w:gridCol w:w="1074"/>
        <w:gridCol w:w="1185"/>
        <w:gridCol w:w="1191"/>
        <w:gridCol w:w="1052"/>
        <w:gridCol w:w="1170"/>
      </w:tblGrid>
      <w:tr w:rsidR="00564274" w:rsidTr="00C70FB8">
        <w:trPr>
          <w:trHeight w:val="300"/>
          <w:jc w:val="center"/>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Default="007F0401" w:rsidP="007574AC">
            <w:pPr>
              <w:spacing w:before="0" w:after="0" w:line="240" w:lineRule="auto"/>
            </w:pPr>
            <w:r>
              <w:rPr>
                <w:b/>
                <w:bCs/>
                <w:color w:val="000000"/>
              </w:rPr>
              <w:t>DEMOCRAT</w:t>
            </w:r>
          </w:p>
        </w:tc>
        <w:tc>
          <w:tcPr>
            <w:tcW w:w="10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7574AC">
            <w:pPr>
              <w:spacing w:before="0" w:after="0" w:line="240" w:lineRule="auto"/>
            </w:pPr>
            <w:r>
              <w:rPr>
                <w:b/>
                <w:bCs/>
                <w:color w:val="000000"/>
              </w:rPr>
              <w:t>Q1 2015</w:t>
            </w:r>
          </w:p>
        </w:tc>
        <w:tc>
          <w:tcPr>
            <w:tcW w:w="11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7574AC">
            <w:pPr>
              <w:spacing w:before="0" w:after="0" w:line="240" w:lineRule="auto"/>
            </w:pPr>
            <w:r>
              <w:rPr>
                <w:b/>
                <w:bCs/>
                <w:color w:val="000000"/>
              </w:rPr>
              <w:t>Q2 2015</w:t>
            </w:r>
          </w:p>
        </w:tc>
        <w:tc>
          <w:tcPr>
            <w:tcW w:w="1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7574AC">
            <w:pPr>
              <w:spacing w:before="0" w:after="0" w:line="240" w:lineRule="auto"/>
            </w:pPr>
            <w:r>
              <w:rPr>
                <w:b/>
                <w:bCs/>
                <w:color w:val="000000"/>
              </w:rPr>
              <w:t>Q3 2015</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4274" w:rsidRDefault="00A45EC5" w:rsidP="007574AC">
            <w:pPr>
              <w:spacing w:before="0" w:after="0" w:line="240" w:lineRule="auto"/>
            </w:pPr>
            <w:r>
              <w:rPr>
                <w:b/>
                <w:bCs/>
                <w:color w:val="000000"/>
              </w:rPr>
              <w:t>Q4 2015</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7574AC">
            <w:pPr>
              <w:spacing w:before="0" w:after="0" w:line="240" w:lineRule="auto"/>
            </w:pPr>
            <w:r>
              <w:rPr>
                <w:b/>
                <w:bCs/>
                <w:color w:val="000000"/>
              </w:rPr>
              <w:t>Q1 2016</w:t>
            </w:r>
          </w:p>
        </w:tc>
      </w:tr>
      <w:tr w:rsidR="00564274" w:rsidTr="007F0401">
        <w:trPr>
          <w:trHeight w:val="300"/>
          <w:jc w:val="center"/>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Default="00564274" w:rsidP="007574AC">
            <w:pPr>
              <w:spacing w:before="0" w:after="0" w:line="240" w:lineRule="auto"/>
            </w:pPr>
            <w:r>
              <w:rPr>
                <w:b/>
                <w:bCs/>
                <w:color w:val="000000"/>
              </w:rPr>
              <w:t>Goal</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7574AC">
            <w:pPr>
              <w:spacing w:before="0" w:after="0" w:line="240" w:lineRule="auto"/>
              <w:jc w:val="center"/>
            </w:pP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7574AC">
            <w:pPr>
              <w:spacing w:before="0" w:after="0" w:line="240" w:lineRule="auto"/>
              <w:jc w:val="center"/>
            </w:pPr>
          </w:p>
        </w:tc>
        <w:tc>
          <w:tcPr>
            <w:tcW w:w="11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7574AC">
            <w:pPr>
              <w:spacing w:before="0" w:after="0" w:line="240" w:lineRule="auto"/>
              <w:jc w:val="center"/>
            </w:pP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564274" w:rsidRDefault="00564274" w:rsidP="007574AC">
            <w:pPr>
              <w:spacing w:before="0" w:after="0" w:line="240" w:lineRule="auto"/>
              <w:jc w:val="cente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7574AC">
            <w:pPr>
              <w:spacing w:before="0" w:after="0" w:line="240" w:lineRule="auto"/>
              <w:jc w:val="center"/>
            </w:pPr>
          </w:p>
        </w:tc>
      </w:tr>
      <w:tr w:rsidR="00564274" w:rsidTr="007F0401">
        <w:trPr>
          <w:trHeight w:val="300"/>
          <w:jc w:val="center"/>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Default="00564274" w:rsidP="00F110DC">
            <w:pPr>
              <w:spacing w:before="0" w:after="0" w:line="240" w:lineRule="auto"/>
            </w:pPr>
            <w:r>
              <w:rPr>
                <w:b/>
                <w:bCs/>
                <w:color w:val="000000"/>
              </w:rPr>
              <w:t>Actual Raised</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564274" w:rsidRDefault="00564274" w:rsidP="00F110DC">
            <w:pPr>
              <w:spacing w:before="0" w:after="0" w:line="240" w:lineRule="auto"/>
              <w:jc w:val="cente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r>
      <w:tr w:rsidR="00564274" w:rsidRPr="008D4598" w:rsidTr="007F0401">
        <w:trPr>
          <w:trHeight w:val="300"/>
          <w:jc w:val="center"/>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Default="00564274" w:rsidP="00F110DC">
            <w:pPr>
              <w:spacing w:before="0" w:after="0" w:line="240" w:lineRule="auto"/>
            </w:pPr>
            <w:r>
              <w:rPr>
                <w:b/>
                <w:bCs/>
                <w:i/>
                <w:iCs/>
                <w:color w:val="000000"/>
              </w:rPr>
              <w:t>Difference</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564274" w:rsidRDefault="00564274" w:rsidP="00F110DC">
            <w:pPr>
              <w:spacing w:before="0" w:after="0" w:line="240" w:lineRule="auto"/>
              <w:jc w:val="cente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Pr="008D4598" w:rsidRDefault="00564274" w:rsidP="00F110DC">
            <w:pPr>
              <w:spacing w:before="0" w:after="0" w:line="240" w:lineRule="auto"/>
              <w:jc w:val="center"/>
            </w:pPr>
          </w:p>
        </w:tc>
      </w:tr>
    </w:tbl>
    <w:p w:rsidR="00564274" w:rsidRDefault="00564274" w:rsidP="00F110DC">
      <w:pPr>
        <w:spacing w:before="0" w:after="0" w:line="240" w:lineRule="auto"/>
      </w:pPr>
    </w:p>
    <w:tbl>
      <w:tblPr>
        <w:tblW w:w="7215" w:type="dxa"/>
        <w:jc w:val="center"/>
        <w:tblInd w:w="93" w:type="dxa"/>
        <w:tblCellMar>
          <w:left w:w="0" w:type="dxa"/>
          <w:right w:w="0" w:type="dxa"/>
        </w:tblCellMar>
        <w:tblLook w:val="04A0" w:firstRow="1" w:lastRow="0" w:firstColumn="1" w:lastColumn="0" w:noHBand="0" w:noVBand="1"/>
      </w:tblPr>
      <w:tblGrid>
        <w:gridCol w:w="1600"/>
        <w:gridCol w:w="1060"/>
        <w:gridCol w:w="1052"/>
        <w:gridCol w:w="1191"/>
        <w:gridCol w:w="1142"/>
        <w:gridCol w:w="1170"/>
      </w:tblGrid>
      <w:tr w:rsidR="00564274" w:rsidTr="00C70FB8">
        <w:trPr>
          <w:trHeight w:val="300"/>
          <w:jc w:val="center"/>
        </w:trPr>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Default="007F0401" w:rsidP="00F110DC">
            <w:pPr>
              <w:spacing w:before="0" w:after="0" w:line="240" w:lineRule="auto"/>
            </w:pPr>
            <w:r>
              <w:rPr>
                <w:b/>
                <w:bCs/>
                <w:color w:val="000000"/>
              </w:rPr>
              <w:t>REPUBLICAN</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F110DC">
            <w:pPr>
              <w:spacing w:before="0" w:after="0" w:line="240" w:lineRule="auto"/>
            </w:pPr>
            <w:r>
              <w:rPr>
                <w:b/>
                <w:bCs/>
                <w:color w:val="000000"/>
              </w:rPr>
              <w:t>Q1 2015</w:t>
            </w:r>
          </w:p>
        </w:tc>
        <w:tc>
          <w:tcPr>
            <w:tcW w:w="10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F110DC">
            <w:pPr>
              <w:spacing w:before="0" w:after="0" w:line="240" w:lineRule="auto"/>
            </w:pPr>
            <w:r>
              <w:rPr>
                <w:b/>
                <w:bCs/>
                <w:color w:val="000000"/>
              </w:rPr>
              <w:t>Q2 2015</w:t>
            </w:r>
          </w:p>
        </w:tc>
        <w:tc>
          <w:tcPr>
            <w:tcW w:w="1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F110DC">
            <w:pPr>
              <w:spacing w:before="0" w:after="0" w:line="240" w:lineRule="auto"/>
            </w:pPr>
            <w:r>
              <w:rPr>
                <w:b/>
                <w:bCs/>
                <w:color w:val="000000"/>
              </w:rPr>
              <w:t>Q3 2015</w:t>
            </w:r>
          </w:p>
        </w:tc>
        <w:tc>
          <w:tcPr>
            <w:tcW w:w="11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4274" w:rsidRDefault="00A45EC5" w:rsidP="00F110DC">
            <w:pPr>
              <w:spacing w:before="0" w:after="0" w:line="240" w:lineRule="auto"/>
            </w:pPr>
            <w:r>
              <w:rPr>
                <w:b/>
                <w:bCs/>
                <w:color w:val="000000"/>
              </w:rPr>
              <w:t>Q4 2015</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64274" w:rsidRDefault="00A45EC5" w:rsidP="00F110DC">
            <w:pPr>
              <w:spacing w:before="0" w:after="0" w:line="240" w:lineRule="auto"/>
            </w:pPr>
            <w:r>
              <w:rPr>
                <w:b/>
                <w:bCs/>
                <w:color w:val="000000"/>
              </w:rPr>
              <w:t>Q1 2016</w:t>
            </w:r>
          </w:p>
        </w:tc>
      </w:tr>
      <w:tr w:rsidR="00564274" w:rsidTr="007F0401">
        <w:trPr>
          <w:trHeight w:val="300"/>
          <w:jc w:val="center"/>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Default="00564274" w:rsidP="00F110DC">
            <w:pPr>
              <w:spacing w:before="0" w:after="0" w:line="240" w:lineRule="auto"/>
            </w:pPr>
            <w:r>
              <w:rPr>
                <w:b/>
                <w:bCs/>
                <w:color w:val="000000"/>
              </w:rPr>
              <w:t>Actual Raised</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05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42" w:type="dxa"/>
            <w:tcBorders>
              <w:top w:val="nil"/>
              <w:left w:val="nil"/>
              <w:bottom w:val="single" w:sz="8" w:space="0" w:color="auto"/>
              <w:right w:val="single" w:sz="8" w:space="0" w:color="auto"/>
            </w:tcBorders>
            <w:tcMar>
              <w:top w:w="0" w:type="dxa"/>
              <w:left w:w="108" w:type="dxa"/>
              <w:bottom w:w="0" w:type="dxa"/>
              <w:right w:w="108" w:type="dxa"/>
            </w:tcMar>
          </w:tcPr>
          <w:p w:rsidR="00564274" w:rsidRDefault="00564274" w:rsidP="00F110DC">
            <w:pPr>
              <w:spacing w:before="0" w:after="0" w:line="240" w:lineRule="auto"/>
              <w:jc w:val="cente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r>
      <w:tr w:rsidR="00564274" w:rsidRPr="008D4598" w:rsidTr="007F0401">
        <w:trPr>
          <w:trHeight w:val="300"/>
          <w:jc w:val="center"/>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4274" w:rsidRPr="00F10CEF" w:rsidRDefault="00564274" w:rsidP="00F110DC">
            <w:pPr>
              <w:spacing w:before="0" w:after="0" w:line="240" w:lineRule="auto"/>
            </w:pPr>
            <w:r w:rsidRPr="00F10CEF">
              <w:rPr>
                <w:b/>
                <w:bCs/>
                <w:iCs/>
                <w:color w:val="000000"/>
              </w:rPr>
              <w:t>COH</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05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Default="00564274" w:rsidP="00F110DC">
            <w:pPr>
              <w:spacing w:before="0" w:after="0" w:line="240" w:lineRule="auto"/>
              <w:jc w:val="center"/>
            </w:pPr>
          </w:p>
        </w:tc>
        <w:tc>
          <w:tcPr>
            <w:tcW w:w="1142" w:type="dxa"/>
            <w:tcBorders>
              <w:top w:val="nil"/>
              <w:left w:val="nil"/>
              <w:bottom w:val="single" w:sz="8" w:space="0" w:color="auto"/>
              <w:right w:val="single" w:sz="8" w:space="0" w:color="auto"/>
            </w:tcBorders>
            <w:tcMar>
              <w:top w:w="0" w:type="dxa"/>
              <w:left w:w="108" w:type="dxa"/>
              <w:bottom w:w="0" w:type="dxa"/>
              <w:right w:w="108" w:type="dxa"/>
            </w:tcMar>
          </w:tcPr>
          <w:p w:rsidR="00564274" w:rsidRDefault="00564274" w:rsidP="00F110DC">
            <w:pPr>
              <w:spacing w:before="0" w:after="0" w:line="240" w:lineRule="auto"/>
              <w:jc w:val="cente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4274" w:rsidRPr="008D4598" w:rsidRDefault="00564274" w:rsidP="00F110DC">
            <w:pPr>
              <w:spacing w:before="0" w:after="0" w:line="240" w:lineRule="auto"/>
              <w:jc w:val="center"/>
            </w:pPr>
          </w:p>
        </w:tc>
      </w:tr>
    </w:tbl>
    <w:p w:rsidR="00C57B76" w:rsidRPr="00C57B76" w:rsidRDefault="00C57B76" w:rsidP="005F5279">
      <w:pPr>
        <w:pStyle w:val="ListParagraph"/>
        <w:spacing w:before="0" w:after="0" w:line="240" w:lineRule="auto"/>
      </w:pPr>
    </w:p>
    <w:sectPr w:rsidR="00C57B76" w:rsidRPr="00C57B76" w:rsidSect="0052650C">
      <w:footerReference w:type="default" r:id="rId29"/>
      <w:footerReference w:type="first" r:id="rId30"/>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BA2" w:rsidRDefault="00E86BA2" w:rsidP="0052650C">
      <w:pPr>
        <w:spacing w:before="0" w:after="0" w:line="240" w:lineRule="auto"/>
      </w:pPr>
      <w:r>
        <w:separator/>
      </w:r>
    </w:p>
  </w:endnote>
  <w:endnote w:type="continuationSeparator" w:id="0">
    <w:p w:rsidR="00E86BA2" w:rsidRDefault="00E86BA2" w:rsidP="005265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23858"/>
      <w:docPartObj>
        <w:docPartGallery w:val="Page Numbers (Bottom of Page)"/>
        <w:docPartUnique/>
      </w:docPartObj>
    </w:sdtPr>
    <w:sdtEndPr>
      <w:rPr>
        <w:color w:val="1F497D" w:themeColor="text2"/>
      </w:rPr>
    </w:sdtEndPr>
    <w:sdtContent>
      <w:p w:rsidR="00534845" w:rsidRDefault="00450E57" w:rsidP="0052650C">
        <w:pPr>
          <w:pStyle w:val="Subtitle"/>
          <w:spacing w:before="0" w:after="0"/>
          <w:jc w:val="right"/>
        </w:pPr>
        <w:r w:rsidRPr="0052650C">
          <w:rPr>
            <w:color w:val="1F497D" w:themeColor="text2"/>
          </w:rPr>
          <w:fldChar w:fldCharType="begin"/>
        </w:r>
        <w:r w:rsidR="00534845" w:rsidRPr="0052650C">
          <w:rPr>
            <w:color w:val="1F497D" w:themeColor="text2"/>
          </w:rPr>
          <w:instrText xml:space="preserve"> PAGE   \* MERGEFORMAT </w:instrText>
        </w:r>
        <w:r w:rsidRPr="0052650C">
          <w:rPr>
            <w:color w:val="1F497D" w:themeColor="text2"/>
          </w:rPr>
          <w:fldChar w:fldCharType="separate"/>
        </w:r>
        <w:r w:rsidR="007E647D">
          <w:rPr>
            <w:noProof/>
            <w:color w:val="1F497D" w:themeColor="text2"/>
          </w:rPr>
          <w:t>3</w:t>
        </w:r>
        <w:r w:rsidRPr="0052650C">
          <w:rPr>
            <w:color w:val="1F497D" w:themeColor="text2"/>
          </w:rPr>
          <w:fldChar w:fldCharType="end"/>
        </w:r>
      </w:p>
    </w:sdtContent>
  </w:sdt>
  <w:p w:rsidR="00534845" w:rsidRDefault="00534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928817"/>
      <w:docPartObj>
        <w:docPartGallery w:val="Page Numbers (Bottom of Page)"/>
        <w:docPartUnique/>
      </w:docPartObj>
    </w:sdtPr>
    <w:sdtEndPr>
      <w:rPr>
        <w:noProof/>
      </w:rPr>
    </w:sdtEndPr>
    <w:sdtContent>
      <w:p w:rsidR="00C57B76" w:rsidRDefault="00C57B76">
        <w:pPr>
          <w:pStyle w:val="Footer"/>
          <w:jc w:val="center"/>
        </w:pPr>
        <w:r>
          <w:fldChar w:fldCharType="begin"/>
        </w:r>
        <w:r>
          <w:instrText xml:space="preserve"> PAGE   \* MERGEFORMAT </w:instrText>
        </w:r>
        <w:r>
          <w:fldChar w:fldCharType="separate"/>
        </w:r>
        <w:r w:rsidR="007E647D">
          <w:rPr>
            <w:noProof/>
          </w:rPr>
          <w:t>1</w:t>
        </w:r>
        <w:r>
          <w:rPr>
            <w:noProof/>
          </w:rPr>
          <w:fldChar w:fldCharType="end"/>
        </w:r>
      </w:p>
    </w:sdtContent>
  </w:sdt>
  <w:p w:rsidR="00C57B76" w:rsidRDefault="00C57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BA2" w:rsidRDefault="00E86BA2" w:rsidP="0052650C">
      <w:pPr>
        <w:spacing w:before="0" w:after="0" w:line="240" w:lineRule="auto"/>
      </w:pPr>
      <w:r>
        <w:separator/>
      </w:r>
    </w:p>
  </w:footnote>
  <w:footnote w:type="continuationSeparator" w:id="0">
    <w:p w:rsidR="00E86BA2" w:rsidRDefault="00E86BA2" w:rsidP="0052650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592"/>
    <w:multiLevelType w:val="hybridMultilevel"/>
    <w:tmpl w:val="81BEC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E71A4"/>
    <w:multiLevelType w:val="hybridMultilevel"/>
    <w:tmpl w:val="D3DA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A2A59"/>
    <w:multiLevelType w:val="hybridMultilevel"/>
    <w:tmpl w:val="8F2C0E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FB1C55"/>
    <w:multiLevelType w:val="hybridMultilevel"/>
    <w:tmpl w:val="F9F61F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6FD277D"/>
    <w:multiLevelType w:val="hybridMultilevel"/>
    <w:tmpl w:val="5840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0774B"/>
    <w:multiLevelType w:val="hybridMultilevel"/>
    <w:tmpl w:val="B65A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D31A2"/>
    <w:multiLevelType w:val="multilevel"/>
    <w:tmpl w:val="3C4C8112"/>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2E570F7"/>
    <w:multiLevelType w:val="hybridMultilevel"/>
    <w:tmpl w:val="FF865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F1786"/>
    <w:multiLevelType w:val="hybridMultilevel"/>
    <w:tmpl w:val="439077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20640"/>
    <w:multiLevelType w:val="hybridMultilevel"/>
    <w:tmpl w:val="3510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A56E3E"/>
    <w:multiLevelType w:val="hybridMultilevel"/>
    <w:tmpl w:val="A232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382485"/>
    <w:multiLevelType w:val="hybridMultilevel"/>
    <w:tmpl w:val="4D042A9C"/>
    <w:lvl w:ilvl="0" w:tplc="05B2C514">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F013B0"/>
    <w:multiLevelType w:val="hybridMultilevel"/>
    <w:tmpl w:val="003E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605156"/>
    <w:multiLevelType w:val="hybridMultilevel"/>
    <w:tmpl w:val="1454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9E14C1"/>
    <w:multiLevelType w:val="hybridMultilevel"/>
    <w:tmpl w:val="BDD4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CF6178"/>
    <w:multiLevelType w:val="hybridMultilevel"/>
    <w:tmpl w:val="1DA4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97ECB"/>
    <w:multiLevelType w:val="hybridMultilevel"/>
    <w:tmpl w:val="5F8294C6"/>
    <w:lvl w:ilvl="0" w:tplc="590A3B46">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996A64"/>
    <w:multiLevelType w:val="hybridMultilevel"/>
    <w:tmpl w:val="8A182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CD1E3A"/>
    <w:multiLevelType w:val="hybridMultilevel"/>
    <w:tmpl w:val="5760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6E3E74"/>
    <w:multiLevelType w:val="hybridMultilevel"/>
    <w:tmpl w:val="3A84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E770A6"/>
    <w:multiLevelType w:val="hybridMultilevel"/>
    <w:tmpl w:val="E518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D75C90"/>
    <w:multiLevelType w:val="hybridMultilevel"/>
    <w:tmpl w:val="ABF6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CD106A"/>
    <w:multiLevelType w:val="hybridMultilevel"/>
    <w:tmpl w:val="E338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1C4587"/>
    <w:multiLevelType w:val="hybridMultilevel"/>
    <w:tmpl w:val="8EF0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43BC0"/>
    <w:multiLevelType w:val="hybridMultilevel"/>
    <w:tmpl w:val="CA2ED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3219A7"/>
    <w:multiLevelType w:val="hybridMultilevel"/>
    <w:tmpl w:val="A9F8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0361D6"/>
    <w:multiLevelType w:val="hybridMultilevel"/>
    <w:tmpl w:val="12B2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B15C35"/>
    <w:multiLevelType w:val="hybridMultilevel"/>
    <w:tmpl w:val="392818BA"/>
    <w:lvl w:ilvl="0" w:tplc="2C3A04D2">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B02F02"/>
    <w:multiLevelType w:val="hybridMultilevel"/>
    <w:tmpl w:val="4138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DD2F9A"/>
    <w:multiLevelType w:val="hybridMultilevel"/>
    <w:tmpl w:val="74F66E74"/>
    <w:lvl w:ilvl="0" w:tplc="F348B73E">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88238C"/>
    <w:multiLevelType w:val="hybridMultilevel"/>
    <w:tmpl w:val="8EFAAD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211EB5"/>
    <w:multiLevelType w:val="hybridMultilevel"/>
    <w:tmpl w:val="D688CD6A"/>
    <w:lvl w:ilvl="0" w:tplc="CB3419D2">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7"/>
  </w:num>
  <w:num w:numId="4">
    <w:abstractNumId w:val="31"/>
  </w:num>
  <w:num w:numId="5">
    <w:abstractNumId w:val="29"/>
  </w:num>
  <w:num w:numId="6">
    <w:abstractNumId w:val="25"/>
  </w:num>
  <w:num w:numId="7">
    <w:abstractNumId w:val="7"/>
  </w:num>
  <w:num w:numId="8">
    <w:abstractNumId w:val="8"/>
  </w:num>
  <w:num w:numId="9">
    <w:abstractNumId w:val="2"/>
  </w:num>
  <w:num w:numId="10">
    <w:abstractNumId w:val="30"/>
  </w:num>
  <w:num w:numId="11">
    <w:abstractNumId w:val="24"/>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5"/>
  </w:num>
  <w:num w:numId="15">
    <w:abstractNumId w:val="20"/>
  </w:num>
  <w:num w:numId="16">
    <w:abstractNumId w:val="9"/>
  </w:num>
  <w:num w:numId="17">
    <w:abstractNumId w:val="26"/>
  </w:num>
  <w:num w:numId="18">
    <w:abstractNumId w:val="5"/>
  </w:num>
  <w:num w:numId="19">
    <w:abstractNumId w:val="4"/>
  </w:num>
  <w:num w:numId="20">
    <w:abstractNumId w:val="19"/>
  </w:num>
  <w:num w:numId="21">
    <w:abstractNumId w:val="13"/>
  </w:num>
  <w:num w:numId="22">
    <w:abstractNumId w:val="23"/>
  </w:num>
  <w:num w:numId="23">
    <w:abstractNumId w:val="0"/>
  </w:num>
  <w:num w:numId="24">
    <w:abstractNumId w:val="28"/>
  </w:num>
  <w:num w:numId="25">
    <w:abstractNumId w:val="14"/>
  </w:num>
  <w:num w:numId="26">
    <w:abstractNumId w:val="1"/>
  </w:num>
  <w:num w:numId="27">
    <w:abstractNumId w:val="21"/>
  </w:num>
  <w:num w:numId="28">
    <w:abstractNumId w:val="10"/>
  </w:num>
  <w:num w:numId="29">
    <w:abstractNumId w:val="12"/>
  </w:num>
  <w:num w:numId="30">
    <w:abstractNumId w:val="18"/>
  </w:num>
  <w:num w:numId="31">
    <w:abstractNumId w:val="17"/>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822"/>
    <w:rsid w:val="00002E20"/>
    <w:rsid w:val="00011BD5"/>
    <w:rsid w:val="00012408"/>
    <w:rsid w:val="0002429B"/>
    <w:rsid w:val="00026217"/>
    <w:rsid w:val="0003180F"/>
    <w:rsid w:val="0003411A"/>
    <w:rsid w:val="0004555C"/>
    <w:rsid w:val="000539D3"/>
    <w:rsid w:val="00061655"/>
    <w:rsid w:val="00063367"/>
    <w:rsid w:val="00076F25"/>
    <w:rsid w:val="000838A3"/>
    <w:rsid w:val="000B13FC"/>
    <w:rsid w:val="000B5CC9"/>
    <w:rsid w:val="000C2B91"/>
    <w:rsid w:val="000C3AF0"/>
    <w:rsid w:val="000C7535"/>
    <w:rsid w:val="000D2909"/>
    <w:rsid w:val="000F4058"/>
    <w:rsid w:val="000F526C"/>
    <w:rsid w:val="001049A9"/>
    <w:rsid w:val="00124DAB"/>
    <w:rsid w:val="001422AC"/>
    <w:rsid w:val="00144941"/>
    <w:rsid w:val="0016785D"/>
    <w:rsid w:val="00173F9D"/>
    <w:rsid w:val="00177B07"/>
    <w:rsid w:val="001801DD"/>
    <w:rsid w:val="00181A00"/>
    <w:rsid w:val="00184136"/>
    <w:rsid w:val="00186E8F"/>
    <w:rsid w:val="001B4BA1"/>
    <w:rsid w:val="001D17B1"/>
    <w:rsid w:val="001E69D8"/>
    <w:rsid w:val="001F0254"/>
    <w:rsid w:val="001F4D96"/>
    <w:rsid w:val="001F6501"/>
    <w:rsid w:val="001F653C"/>
    <w:rsid w:val="00210C5C"/>
    <w:rsid w:val="0022221D"/>
    <w:rsid w:val="00223FBF"/>
    <w:rsid w:val="002312CA"/>
    <w:rsid w:val="0024465F"/>
    <w:rsid w:val="00252A8B"/>
    <w:rsid w:val="002559AB"/>
    <w:rsid w:val="00267E2F"/>
    <w:rsid w:val="002757FD"/>
    <w:rsid w:val="00277464"/>
    <w:rsid w:val="00281FAD"/>
    <w:rsid w:val="00285427"/>
    <w:rsid w:val="00285F05"/>
    <w:rsid w:val="00291137"/>
    <w:rsid w:val="0029188B"/>
    <w:rsid w:val="0029367F"/>
    <w:rsid w:val="002D0737"/>
    <w:rsid w:val="002D3741"/>
    <w:rsid w:val="002E1826"/>
    <w:rsid w:val="002E2222"/>
    <w:rsid w:val="0031225A"/>
    <w:rsid w:val="00312AE9"/>
    <w:rsid w:val="00321E5E"/>
    <w:rsid w:val="0035151D"/>
    <w:rsid w:val="00364806"/>
    <w:rsid w:val="00370405"/>
    <w:rsid w:val="003900A0"/>
    <w:rsid w:val="00396CC5"/>
    <w:rsid w:val="003B39C7"/>
    <w:rsid w:val="003C604F"/>
    <w:rsid w:val="003C6407"/>
    <w:rsid w:val="003D420F"/>
    <w:rsid w:val="003D46FC"/>
    <w:rsid w:val="003D78E1"/>
    <w:rsid w:val="003E4D5A"/>
    <w:rsid w:val="003E6307"/>
    <w:rsid w:val="003F465D"/>
    <w:rsid w:val="004011BC"/>
    <w:rsid w:val="004031C3"/>
    <w:rsid w:val="00407D29"/>
    <w:rsid w:val="00424819"/>
    <w:rsid w:val="00426A79"/>
    <w:rsid w:val="0044251C"/>
    <w:rsid w:val="00450E57"/>
    <w:rsid w:val="004577D6"/>
    <w:rsid w:val="00473B52"/>
    <w:rsid w:val="00474D90"/>
    <w:rsid w:val="004957B8"/>
    <w:rsid w:val="00497D09"/>
    <w:rsid w:val="004A246C"/>
    <w:rsid w:val="004A4D38"/>
    <w:rsid w:val="004B1DA8"/>
    <w:rsid w:val="004C3C2A"/>
    <w:rsid w:val="004D0851"/>
    <w:rsid w:val="004D4B63"/>
    <w:rsid w:val="004D50E0"/>
    <w:rsid w:val="004D6B57"/>
    <w:rsid w:val="004E4F10"/>
    <w:rsid w:val="004F6EA1"/>
    <w:rsid w:val="005229CC"/>
    <w:rsid w:val="0052650C"/>
    <w:rsid w:val="00534845"/>
    <w:rsid w:val="00540996"/>
    <w:rsid w:val="00542392"/>
    <w:rsid w:val="0054267C"/>
    <w:rsid w:val="005631B9"/>
    <w:rsid w:val="00564274"/>
    <w:rsid w:val="0056799D"/>
    <w:rsid w:val="005711D9"/>
    <w:rsid w:val="00572B47"/>
    <w:rsid w:val="00573EFE"/>
    <w:rsid w:val="00593115"/>
    <w:rsid w:val="00597BF0"/>
    <w:rsid w:val="005A587E"/>
    <w:rsid w:val="005A66CC"/>
    <w:rsid w:val="005B6727"/>
    <w:rsid w:val="005C11D0"/>
    <w:rsid w:val="005D1DA6"/>
    <w:rsid w:val="005D3624"/>
    <w:rsid w:val="005D4AE0"/>
    <w:rsid w:val="005D74C1"/>
    <w:rsid w:val="005E7AA3"/>
    <w:rsid w:val="005F3956"/>
    <w:rsid w:val="005F5279"/>
    <w:rsid w:val="00607FE7"/>
    <w:rsid w:val="0063098D"/>
    <w:rsid w:val="006338C1"/>
    <w:rsid w:val="00635443"/>
    <w:rsid w:val="00636943"/>
    <w:rsid w:val="00636E43"/>
    <w:rsid w:val="00637D08"/>
    <w:rsid w:val="006475B8"/>
    <w:rsid w:val="00662411"/>
    <w:rsid w:val="0067211C"/>
    <w:rsid w:val="00677474"/>
    <w:rsid w:val="006928BF"/>
    <w:rsid w:val="00692DEC"/>
    <w:rsid w:val="00693C9E"/>
    <w:rsid w:val="006A4008"/>
    <w:rsid w:val="006B372C"/>
    <w:rsid w:val="006E5787"/>
    <w:rsid w:val="006E7AA5"/>
    <w:rsid w:val="006F5C2C"/>
    <w:rsid w:val="007034F2"/>
    <w:rsid w:val="00707546"/>
    <w:rsid w:val="0071507B"/>
    <w:rsid w:val="0072085F"/>
    <w:rsid w:val="00721C25"/>
    <w:rsid w:val="00726561"/>
    <w:rsid w:val="00735EC6"/>
    <w:rsid w:val="00743426"/>
    <w:rsid w:val="007468A0"/>
    <w:rsid w:val="007574AC"/>
    <w:rsid w:val="00761CED"/>
    <w:rsid w:val="00785FC2"/>
    <w:rsid w:val="007874E1"/>
    <w:rsid w:val="0079292C"/>
    <w:rsid w:val="0079671A"/>
    <w:rsid w:val="0079687E"/>
    <w:rsid w:val="007B17C8"/>
    <w:rsid w:val="007B1E02"/>
    <w:rsid w:val="007B415A"/>
    <w:rsid w:val="007B76F4"/>
    <w:rsid w:val="007C0669"/>
    <w:rsid w:val="007D3F15"/>
    <w:rsid w:val="007D5631"/>
    <w:rsid w:val="007D6317"/>
    <w:rsid w:val="007E357D"/>
    <w:rsid w:val="007E4D05"/>
    <w:rsid w:val="007E647D"/>
    <w:rsid w:val="007F0401"/>
    <w:rsid w:val="007F2FD3"/>
    <w:rsid w:val="008144C1"/>
    <w:rsid w:val="0081532D"/>
    <w:rsid w:val="008425C5"/>
    <w:rsid w:val="00845B7C"/>
    <w:rsid w:val="0087513C"/>
    <w:rsid w:val="00876502"/>
    <w:rsid w:val="008776A7"/>
    <w:rsid w:val="008851CA"/>
    <w:rsid w:val="008930C3"/>
    <w:rsid w:val="008A7D9F"/>
    <w:rsid w:val="008B62F2"/>
    <w:rsid w:val="008E1A4C"/>
    <w:rsid w:val="008F384D"/>
    <w:rsid w:val="0091490D"/>
    <w:rsid w:val="0091565C"/>
    <w:rsid w:val="0091699E"/>
    <w:rsid w:val="009369FF"/>
    <w:rsid w:val="009416CF"/>
    <w:rsid w:val="0095259D"/>
    <w:rsid w:val="00970350"/>
    <w:rsid w:val="0097257D"/>
    <w:rsid w:val="0098202A"/>
    <w:rsid w:val="009820B0"/>
    <w:rsid w:val="00986F59"/>
    <w:rsid w:val="009879D3"/>
    <w:rsid w:val="009928B2"/>
    <w:rsid w:val="00994E3C"/>
    <w:rsid w:val="009A4C4C"/>
    <w:rsid w:val="009B0C1B"/>
    <w:rsid w:val="009B7163"/>
    <w:rsid w:val="009C1940"/>
    <w:rsid w:val="009D026C"/>
    <w:rsid w:val="009D76C3"/>
    <w:rsid w:val="009E4A09"/>
    <w:rsid w:val="00A03D80"/>
    <w:rsid w:val="00A318FD"/>
    <w:rsid w:val="00A31E35"/>
    <w:rsid w:val="00A31F92"/>
    <w:rsid w:val="00A33F47"/>
    <w:rsid w:val="00A41C9F"/>
    <w:rsid w:val="00A42043"/>
    <w:rsid w:val="00A42071"/>
    <w:rsid w:val="00A45EC5"/>
    <w:rsid w:val="00A6101F"/>
    <w:rsid w:val="00A64B1A"/>
    <w:rsid w:val="00A71AFF"/>
    <w:rsid w:val="00A83757"/>
    <w:rsid w:val="00A852FE"/>
    <w:rsid w:val="00A872D5"/>
    <w:rsid w:val="00A95D5B"/>
    <w:rsid w:val="00AB575E"/>
    <w:rsid w:val="00AE180E"/>
    <w:rsid w:val="00B00084"/>
    <w:rsid w:val="00B061DF"/>
    <w:rsid w:val="00B06774"/>
    <w:rsid w:val="00B14A88"/>
    <w:rsid w:val="00B14CEC"/>
    <w:rsid w:val="00B24301"/>
    <w:rsid w:val="00B34188"/>
    <w:rsid w:val="00B352DE"/>
    <w:rsid w:val="00B42242"/>
    <w:rsid w:val="00B42815"/>
    <w:rsid w:val="00B451D6"/>
    <w:rsid w:val="00B62C5B"/>
    <w:rsid w:val="00B64ADE"/>
    <w:rsid w:val="00B72BD4"/>
    <w:rsid w:val="00B76B5C"/>
    <w:rsid w:val="00BB23D9"/>
    <w:rsid w:val="00BB7F89"/>
    <w:rsid w:val="00BC6A99"/>
    <w:rsid w:val="00BD482E"/>
    <w:rsid w:val="00BD6072"/>
    <w:rsid w:val="00BD68E0"/>
    <w:rsid w:val="00BE05D9"/>
    <w:rsid w:val="00BE22FA"/>
    <w:rsid w:val="00BE533C"/>
    <w:rsid w:val="00BF4CF5"/>
    <w:rsid w:val="00C01C8F"/>
    <w:rsid w:val="00C06AA7"/>
    <w:rsid w:val="00C23649"/>
    <w:rsid w:val="00C32C5A"/>
    <w:rsid w:val="00C57B76"/>
    <w:rsid w:val="00C67BCC"/>
    <w:rsid w:val="00C70288"/>
    <w:rsid w:val="00C70B65"/>
    <w:rsid w:val="00C70FB8"/>
    <w:rsid w:val="00C7336C"/>
    <w:rsid w:val="00C759DF"/>
    <w:rsid w:val="00C7671E"/>
    <w:rsid w:val="00C8063D"/>
    <w:rsid w:val="00C80C84"/>
    <w:rsid w:val="00C9618D"/>
    <w:rsid w:val="00CE24C9"/>
    <w:rsid w:val="00CE2F2D"/>
    <w:rsid w:val="00CF61C4"/>
    <w:rsid w:val="00D1146E"/>
    <w:rsid w:val="00D11790"/>
    <w:rsid w:val="00D12677"/>
    <w:rsid w:val="00D17B20"/>
    <w:rsid w:val="00D30627"/>
    <w:rsid w:val="00D3135D"/>
    <w:rsid w:val="00D33CB3"/>
    <w:rsid w:val="00D359AC"/>
    <w:rsid w:val="00D52AEB"/>
    <w:rsid w:val="00D62C85"/>
    <w:rsid w:val="00D648B3"/>
    <w:rsid w:val="00D75289"/>
    <w:rsid w:val="00D75545"/>
    <w:rsid w:val="00D84C8F"/>
    <w:rsid w:val="00D86304"/>
    <w:rsid w:val="00DA0448"/>
    <w:rsid w:val="00DA50FA"/>
    <w:rsid w:val="00DA626F"/>
    <w:rsid w:val="00DB4F05"/>
    <w:rsid w:val="00DB7D17"/>
    <w:rsid w:val="00DD5131"/>
    <w:rsid w:val="00DF001F"/>
    <w:rsid w:val="00DF6360"/>
    <w:rsid w:val="00E033EC"/>
    <w:rsid w:val="00E15F5D"/>
    <w:rsid w:val="00E26FD1"/>
    <w:rsid w:val="00E27FA1"/>
    <w:rsid w:val="00E306EC"/>
    <w:rsid w:val="00E31BEE"/>
    <w:rsid w:val="00E36822"/>
    <w:rsid w:val="00E61D7B"/>
    <w:rsid w:val="00E64FE0"/>
    <w:rsid w:val="00E66FF2"/>
    <w:rsid w:val="00E72B2B"/>
    <w:rsid w:val="00E74085"/>
    <w:rsid w:val="00E84BD6"/>
    <w:rsid w:val="00E86BA2"/>
    <w:rsid w:val="00E87B06"/>
    <w:rsid w:val="00E960E7"/>
    <w:rsid w:val="00EA11B0"/>
    <w:rsid w:val="00EA3E23"/>
    <w:rsid w:val="00EA5E3F"/>
    <w:rsid w:val="00EB4D02"/>
    <w:rsid w:val="00EC0341"/>
    <w:rsid w:val="00EC4B9D"/>
    <w:rsid w:val="00ED262D"/>
    <w:rsid w:val="00EE2F80"/>
    <w:rsid w:val="00EE399F"/>
    <w:rsid w:val="00EE46A2"/>
    <w:rsid w:val="00EF7330"/>
    <w:rsid w:val="00F0249A"/>
    <w:rsid w:val="00F031B2"/>
    <w:rsid w:val="00F0670C"/>
    <w:rsid w:val="00F110DC"/>
    <w:rsid w:val="00F16B2D"/>
    <w:rsid w:val="00F307E1"/>
    <w:rsid w:val="00F43C71"/>
    <w:rsid w:val="00F5525B"/>
    <w:rsid w:val="00F571DE"/>
    <w:rsid w:val="00F77298"/>
    <w:rsid w:val="00F83FD3"/>
    <w:rsid w:val="00FA7B7F"/>
    <w:rsid w:val="00FB10F2"/>
    <w:rsid w:val="00FB5700"/>
    <w:rsid w:val="00FC2133"/>
    <w:rsid w:val="00FD45A6"/>
    <w:rsid w:val="00FE0405"/>
    <w:rsid w:val="00FE3437"/>
    <w:rsid w:val="00FE5D30"/>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04F"/>
    <w:rPr>
      <w:sz w:val="20"/>
      <w:szCs w:val="20"/>
    </w:rPr>
  </w:style>
  <w:style w:type="paragraph" w:styleId="Heading1">
    <w:name w:val="heading 1"/>
    <w:basedOn w:val="Normal"/>
    <w:next w:val="Normal"/>
    <w:link w:val="Heading1Char"/>
    <w:uiPriority w:val="9"/>
    <w:qFormat/>
    <w:rsid w:val="003C604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C604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3C604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3C604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3C604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3C604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3C604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3C60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C60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04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3C604F"/>
    <w:rPr>
      <w:caps/>
      <w:spacing w:val="15"/>
      <w:shd w:val="clear" w:color="auto" w:fill="DBE5F1" w:themeFill="accent1" w:themeFillTint="33"/>
    </w:rPr>
  </w:style>
  <w:style w:type="character" w:customStyle="1" w:styleId="Heading3Char">
    <w:name w:val="Heading 3 Char"/>
    <w:basedOn w:val="DefaultParagraphFont"/>
    <w:link w:val="Heading3"/>
    <w:uiPriority w:val="9"/>
    <w:rsid w:val="003C604F"/>
    <w:rPr>
      <w:caps/>
      <w:color w:val="243F60" w:themeColor="accent1" w:themeShade="7F"/>
      <w:spacing w:val="15"/>
    </w:rPr>
  </w:style>
  <w:style w:type="character" w:customStyle="1" w:styleId="Heading4Char">
    <w:name w:val="Heading 4 Char"/>
    <w:basedOn w:val="DefaultParagraphFont"/>
    <w:link w:val="Heading4"/>
    <w:uiPriority w:val="9"/>
    <w:semiHidden/>
    <w:rsid w:val="003C604F"/>
    <w:rPr>
      <w:caps/>
      <w:color w:val="365F91" w:themeColor="accent1" w:themeShade="BF"/>
      <w:spacing w:val="10"/>
    </w:rPr>
  </w:style>
  <w:style w:type="character" w:customStyle="1" w:styleId="Heading5Char">
    <w:name w:val="Heading 5 Char"/>
    <w:basedOn w:val="DefaultParagraphFont"/>
    <w:link w:val="Heading5"/>
    <w:uiPriority w:val="9"/>
    <w:semiHidden/>
    <w:rsid w:val="003C604F"/>
    <w:rPr>
      <w:caps/>
      <w:color w:val="365F91" w:themeColor="accent1" w:themeShade="BF"/>
      <w:spacing w:val="10"/>
    </w:rPr>
  </w:style>
  <w:style w:type="character" w:customStyle="1" w:styleId="Heading6Char">
    <w:name w:val="Heading 6 Char"/>
    <w:basedOn w:val="DefaultParagraphFont"/>
    <w:link w:val="Heading6"/>
    <w:uiPriority w:val="9"/>
    <w:semiHidden/>
    <w:rsid w:val="003C604F"/>
    <w:rPr>
      <w:caps/>
      <w:color w:val="365F91" w:themeColor="accent1" w:themeShade="BF"/>
      <w:spacing w:val="10"/>
    </w:rPr>
  </w:style>
  <w:style w:type="character" w:customStyle="1" w:styleId="Heading7Char">
    <w:name w:val="Heading 7 Char"/>
    <w:basedOn w:val="DefaultParagraphFont"/>
    <w:link w:val="Heading7"/>
    <w:uiPriority w:val="9"/>
    <w:semiHidden/>
    <w:rsid w:val="003C604F"/>
    <w:rPr>
      <w:caps/>
      <w:color w:val="365F91" w:themeColor="accent1" w:themeShade="BF"/>
      <w:spacing w:val="10"/>
    </w:rPr>
  </w:style>
  <w:style w:type="character" w:customStyle="1" w:styleId="Heading8Char">
    <w:name w:val="Heading 8 Char"/>
    <w:basedOn w:val="DefaultParagraphFont"/>
    <w:link w:val="Heading8"/>
    <w:uiPriority w:val="9"/>
    <w:semiHidden/>
    <w:rsid w:val="003C604F"/>
    <w:rPr>
      <w:caps/>
      <w:spacing w:val="10"/>
      <w:sz w:val="18"/>
      <w:szCs w:val="18"/>
    </w:rPr>
  </w:style>
  <w:style w:type="character" w:customStyle="1" w:styleId="Heading9Char">
    <w:name w:val="Heading 9 Char"/>
    <w:basedOn w:val="DefaultParagraphFont"/>
    <w:link w:val="Heading9"/>
    <w:uiPriority w:val="9"/>
    <w:semiHidden/>
    <w:rsid w:val="003C604F"/>
    <w:rPr>
      <w:i/>
      <w:caps/>
      <w:spacing w:val="10"/>
      <w:sz w:val="18"/>
      <w:szCs w:val="18"/>
    </w:rPr>
  </w:style>
  <w:style w:type="paragraph" w:styleId="Caption">
    <w:name w:val="caption"/>
    <w:basedOn w:val="Normal"/>
    <w:next w:val="Normal"/>
    <w:uiPriority w:val="35"/>
    <w:semiHidden/>
    <w:unhideWhenUsed/>
    <w:qFormat/>
    <w:rsid w:val="003C604F"/>
    <w:rPr>
      <w:b/>
      <w:bCs/>
      <w:color w:val="365F91" w:themeColor="accent1" w:themeShade="BF"/>
      <w:sz w:val="16"/>
      <w:szCs w:val="16"/>
    </w:rPr>
  </w:style>
  <w:style w:type="paragraph" w:styleId="Title">
    <w:name w:val="Title"/>
    <w:basedOn w:val="Normal"/>
    <w:next w:val="Normal"/>
    <w:link w:val="TitleChar"/>
    <w:uiPriority w:val="10"/>
    <w:qFormat/>
    <w:rsid w:val="003C60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C604F"/>
    <w:rPr>
      <w:caps/>
      <w:color w:val="4F81BD" w:themeColor="accent1"/>
      <w:spacing w:val="10"/>
      <w:kern w:val="28"/>
      <w:sz w:val="52"/>
      <w:szCs w:val="52"/>
    </w:rPr>
  </w:style>
  <w:style w:type="paragraph" w:styleId="Subtitle">
    <w:name w:val="Subtitle"/>
    <w:basedOn w:val="Normal"/>
    <w:next w:val="Normal"/>
    <w:link w:val="SubtitleChar"/>
    <w:uiPriority w:val="11"/>
    <w:qFormat/>
    <w:rsid w:val="003C604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C604F"/>
    <w:rPr>
      <w:caps/>
      <w:color w:val="595959" w:themeColor="text1" w:themeTint="A6"/>
      <w:spacing w:val="10"/>
      <w:sz w:val="24"/>
      <w:szCs w:val="24"/>
    </w:rPr>
  </w:style>
  <w:style w:type="character" w:styleId="Strong">
    <w:name w:val="Strong"/>
    <w:uiPriority w:val="22"/>
    <w:qFormat/>
    <w:rsid w:val="003C604F"/>
    <w:rPr>
      <w:b/>
      <w:bCs/>
    </w:rPr>
  </w:style>
  <w:style w:type="character" w:styleId="Emphasis">
    <w:name w:val="Emphasis"/>
    <w:uiPriority w:val="20"/>
    <w:qFormat/>
    <w:rsid w:val="003C604F"/>
    <w:rPr>
      <w:caps/>
      <w:color w:val="243F60" w:themeColor="accent1" w:themeShade="7F"/>
      <w:spacing w:val="5"/>
    </w:rPr>
  </w:style>
  <w:style w:type="paragraph" w:styleId="NoSpacing">
    <w:name w:val="No Spacing"/>
    <w:basedOn w:val="Normal"/>
    <w:link w:val="NoSpacingChar"/>
    <w:uiPriority w:val="1"/>
    <w:qFormat/>
    <w:rsid w:val="003C604F"/>
    <w:pPr>
      <w:spacing w:before="0" w:after="0" w:line="240" w:lineRule="auto"/>
    </w:pPr>
  </w:style>
  <w:style w:type="character" w:customStyle="1" w:styleId="NoSpacingChar">
    <w:name w:val="No Spacing Char"/>
    <w:basedOn w:val="DefaultParagraphFont"/>
    <w:link w:val="NoSpacing"/>
    <w:uiPriority w:val="1"/>
    <w:rsid w:val="003C604F"/>
    <w:rPr>
      <w:sz w:val="20"/>
      <w:szCs w:val="20"/>
    </w:rPr>
  </w:style>
  <w:style w:type="paragraph" w:styleId="ListParagraph">
    <w:name w:val="List Paragraph"/>
    <w:basedOn w:val="Normal"/>
    <w:uiPriority w:val="34"/>
    <w:qFormat/>
    <w:rsid w:val="003C604F"/>
    <w:pPr>
      <w:ind w:left="720"/>
      <w:contextualSpacing/>
    </w:pPr>
  </w:style>
  <w:style w:type="paragraph" w:styleId="Quote">
    <w:name w:val="Quote"/>
    <w:basedOn w:val="Normal"/>
    <w:next w:val="Normal"/>
    <w:link w:val="QuoteChar"/>
    <w:uiPriority w:val="29"/>
    <w:qFormat/>
    <w:rsid w:val="003C604F"/>
    <w:rPr>
      <w:i/>
      <w:iCs/>
    </w:rPr>
  </w:style>
  <w:style w:type="character" w:customStyle="1" w:styleId="QuoteChar">
    <w:name w:val="Quote Char"/>
    <w:basedOn w:val="DefaultParagraphFont"/>
    <w:link w:val="Quote"/>
    <w:uiPriority w:val="29"/>
    <w:rsid w:val="003C604F"/>
    <w:rPr>
      <w:i/>
      <w:iCs/>
      <w:sz w:val="20"/>
      <w:szCs w:val="20"/>
    </w:rPr>
  </w:style>
  <w:style w:type="paragraph" w:styleId="IntenseQuote">
    <w:name w:val="Intense Quote"/>
    <w:basedOn w:val="Normal"/>
    <w:next w:val="Normal"/>
    <w:link w:val="IntenseQuoteChar"/>
    <w:uiPriority w:val="30"/>
    <w:qFormat/>
    <w:rsid w:val="003C60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C604F"/>
    <w:rPr>
      <w:i/>
      <w:iCs/>
      <w:color w:val="4F81BD" w:themeColor="accent1"/>
      <w:sz w:val="20"/>
      <w:szCs w:val="20"/>
    </w:rPr>
  </w:style>
  <w:style w:type="character" w:styleId="SubtleEmphasis">
    <w:name w:val="Subtle Emphasis"/>
    <w:uiPriority w:val="19"/>
    <w:qFormat/>
    <w:rsid w:val="003C604F"/>
    <w:rPr>
      <w:i/>
      <w:iCs/>
      <w:color w:val="243F60" w:themeColor="accent1" w:themeShade="7F"/>
    </w:rPr>
  </w:style>
  <w:style w:type="character" w:styleId="IntenseEmphasis">
    <w:name w:val="Intense Emphasis"/>
    <w:uiPriority w:val="21"/>
    <w:qFormat/>
    <w:rsid w:val="003C604F"/>
    <w:rPr>
      <w:b/>
      <w:bCs/>
      <w:caps/>
      <w:color w:val="243F60" w:themeColor="accent1" w:themeShade="7F"/>
      <w:spacing w:val="10"/>
    </w:rPr>
  </w:style>
  <w:style w:type="character" w:styleId="SubtleReference">
    <w:name w:val="Subtle Reference"/>
    <w:uiPriority w:val="31"/>
    <w:qFormat/>
    <w:rsid w:val="003C604F"/>
    <w:rPr>
      <w:b/>
      <w:bCs/>
      <w:color w:val="4F81BD" w:themeColor="accent1"/>
    </w:rPr>
  </w:style>
  <w:style w:type="character" w:styleId="IntenseReference">
    <w:name w:val="Intense Reference"/>
    <w:uiPriority w:val="32"/>
    <w:qFormat/>
    <w:rsid w:val="003C604F"/>
    <w:rPr>
      <w:b/>
      <w:bCs/>
      <w:i/>
      <w:iCs/>
      <w:caps/>
      <w:color w:val="4F81BD" w:themeColor="accent1"/>
    </w:rPr>
  </w:style>
  <w:style w:type="character" w:styleId="BookTitle">
    <w:name w:val="Book Title"/>
    <w:uiPriority w:val="33"/>
    <w:qFormat/>
    <w:rsid w:val="003C604F"/>
    <w:rPr>
      <w:b/>
      <w:bCs/>
      <w:i/>
      <w:iCs/>
      <w:spacing w:val="9"/>
    </w:rPr>
  </w:style>
  <w:style w:type="paragraph" w:styleId="TOCHeading">
    <w:name w:val="TOC Heading"/>
    <w:basedOn w:val="Heading1"/>
    <w:next w:val="Normal"/>
    <w:uiPriority w:val="39"/>
    <w:semiHidden/>
    <w:unhideWhenUsed/>
    <w:qFormat/>
    <w:rsid w:val="003C604F"/>
    <w:pPr>
      <w:outlineLvl w:val="9"/>
    </w:pPr>
  </w:style>
  <w:style w:type="paragraph" w:styleId="Header">
    <w:name w:val="header"/>
    <w:basedOn w:val="Normal"/>
    <w:link w:val="HeaderChar"/>
    <w:uiPriority w:val="99"/>
    <w:unhideWhenUsed/>
    <w:rsid w:val="0052650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650C"/>
    <w:rPr>
      <w:sz w:val="20"/>
      <w:szCs w:val="20"/>
    </w:rPr>
  </w:style>
  <w:style w:type="paragraph" w:styleId="Footer">
    <w:name w:val="footer"/>
    <w:basedOn w:val="Normal"/>
    <w:link w:val="FooterChar"/>
    <w:uiPriority w:val="99"/>
    <w:unhideWhenUsed/>
    <w:rsid w:val="0052650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650C"/>
    <w:rPr>
      <w:sz w:val="20"/>
      <w:szCs w:val="20"/>
    </w:rPr>
  </w:style>
  <w:style w:type="table" w:styleId="TableGrid">
    <w:name w:val="Table Grid"/>
    <w:basedOn w:val="TableNormal"/>
    <w:uiPriority w:val="59"/>
    <w:rsid w:val="005265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528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289"/>
    <w:rPr>
      <w:rFonts w:ascii="Tahoma" w:hAnsi="Tahoma" w:cs="Tahoma"/>
      <w:sz w:val="16"/>
      <w:szCs w:val="16"/>
    </w:rPr>
  </w:style>
  <w:style w:type="table" w:customStyle="1" w:styleId="LightGrid-Accent11">
    <w:name w:val="Light Grid - Accent 11"/>
    <w:basedOn w:val="TableNormal"/>
    <w:uiPriority w:val="62"/>
    <w:rsid w:val="002559AB"/>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B14CEC"/>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B14CEC"/>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2">
    <w:name w:val="Light Grid - Accent 12"/>
    <w:basedOn w:val="TableNormal"/>
    <w:uiPriority w:val="62"/>
    <w:rsid w:val="00B14CEC"/>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2757F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rsid w:val="00C759DF"/>
    <w:rPr>
      <w:color w:val="0000FF"/>
      <w:u w:val="single"/>
    </w:rPr>
  </w:style>
  <w:style w:type="paragraph" w:customStyle="1" w:styleId="Default">
    <w:name w:val="Default"/>
    <w:rsid w:val="00184136"/>
    <w:pPr>
      <w:autoSpaceDE w:val="0"/>
      <w:autoSpaceDN w:val="0"/>
      <w:adjustRightInd w:val="0"/>
      <w:spacing w:before="0" w:after="0" w:line="240" w:lineRule="auto"/>
    </w:pPr>
    <w:rPr>
      <w:rFonts w:ascii="Tahoma" w:hAnsi="Tahoma" w:cs="Tahoma"/>
      <w:color w:val="000000"/>
      <w:sz w:val="24"/>
      <w:szCs w:val="24"/>
      <w:lang w:bidi="ar-SA"/>
    </w:rPr>
  </w:style>
  <w:style w:type="paragraph" w:styleId="DocumentMap">
    <w:name w:val="Document Map"/>
    <w:basedOn w:val="Normal"/>
    <w:link w:val="DocumentMapChar"/>
    <w:uiPriority w:val="99"/>
    <w:semiHidden/>
    <w:unhideWhenUsed/>
    <w:rsid w:val="00177B07"/>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7B07"/>
    <w:rPr>
      <w:rFonts w:ascii="Tahoma" w:hAnsi="Tahoma" w:cs="Tahoma"/>
      <w:sz w:val="16"/>
      <w:szCs w:val="16"/>
    </w:rPr>
  </w:style>
  <w:style w:type="character" w:styleId="CommentReference">
    <w:name w:val="annotation reference"/>
    <w:basedOn w:val="DefaultParagraphFont"/>
    <w:uiPriority w:val="99"/>
    <w:semiHidden/>
    <w:unhideWhenUsed/>
    <w:rsid w:val="001F4D96"/>
    <w:rPr>
      <w:sz w:val="16"/>
      <w:szCs w:val="16"/>
    </w:rPr>
  </w:style>
  <w:style w:type="paragraph" w:styleId="CommentText">
    <w:name w:val="annotation text"/>
    <w:basedOn w:val="Normal"/>
    <w:link w:val="CommentTextChar"/>
    <w:uiPriority w:val="99"/>
    <w:semiHidden/>
    <w:unhideWhenUsed/>
    <w:rsid w:val="001F4D96"/>
    <w:pPr>
      <w:spacing w:line="240" w:lineRule="auto"/>
    </w:pPr>
  </w:style>
  <w:style w:type="character" w:customStyle="1" w:styleId="CommentTextChar">
    <w:name w:val="Comment Text Char"/>
    <w:basedOn w:val="DefaultParagraphFont"/>
    <w:link w:val="CommentText"/>
    <w:uiPriority w:val="99"/>
    <w:semiHidden/>
    <w:rsid w:val="001F4D96"/>
    <w:rPr>
      <w:sz w:val="20"/>
      <w:szCs w:val="20"/>
    </w:rPr>
  </w:style>
  <w:style w:type="paragraph" w:styleId="CommentSubject">
    <w:name w:val="annotation subject"/>
    <w:basedOn w:val="CommentText"/>
    <w:next w:val="CommentText"/>
    <w:link w:val="CommentSubjectChar"/>
    <w:uiPriority w:val="99"/>
    <w:semiHidden/>
    <w:unhideWhenUsed/>
    <w:rsid w:val="001F4D96"/>
    <w:rPr>
      <w:b/>
      <w:bCs/>
    </w:rPr>
  </w:style>
  <w:style w:type="character" w:customStyle="1" w:styleId="CommentSubjectChar">
    <w:name w:val="Comment Subject Char"/>
    <w:basedOn w:val="CommentTextChar"/>
    <w:link w:val="CommentSubject"/>
    <w:uiPriority w:val="99"/>
    <w:semiHidden/>
    <w:rsid w:val="001F4D96"/>
    <w:rPr>
      <w:b/>
      <w:bCs/>
      <w:sz w:val="20"/>
      <w:szCs w:val="20"/>
    </w:rPr>
  </w:style>
  <w:style w:type="character" w:styleId="FollowedHyperlink">
    <w:name w:val="FollowedHyperlink"/>
    <w:basedOn w:val="DefaultParagraphFont"/>
    <w:uiPriority w:val="99"/>
    <w:semiHidden/>
    <w:unhideWhenUsed/>
    <w:rsid w:val="009369FF"/>
    <w:rPr>
      <w:color w:val="800080" w:themeColor="followedHyperlink"/>
      <w:u w:val="single"/>
    </w:rPr>
  </w:style>
  <w:style w:type="paragraph" w:customStyle="1" w:styleId="font7">
    <w:name w:val="font_7"/>
    <w:basedOn w:val="Normal"/>
    <w:rsid w:val="007874E1"/>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04F"/>
    <w:rPr>
      <w:sz w:val="20"/>
      <w:szCs w:val="20"/>
    </w:rPr>
  </w:style>
  <w:style w:type="paragraph" w:styleId="Heading1">
    <w:name w:val="heading 1"/>
    <w:basedOn w:val="Normal"/>
    <w:next w:val="Normal"/>
    <w:link w:val="Heading1Char"/>
    <w:uiPriority w:val="9"/>
    <w:qFormat/>
    <w:rsid w:val="003C604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C604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3C604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3C604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3C604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3C604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3C604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3C60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C60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04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3C604F"/>
    <w:rPr>
      <w:caps/>
      <w:spacing w:val="15"/>
      <w:shd w:val="clear" w:color="auto" w:fill="DBE5F1" w:themeFill="accent1" w:themeFillTint="33"/>
    </w:rPr>
  </w:style>
  <w:style w:type="character" w:customStyle="1" w:styleId="Heading3Char">
    <w:name w:val="Heading 3 Char"/>
    <w:basedOn w:val="DefaultParagraphFont"/>
    <w:link w:val="Heading3"/>
    <w:uiPriority w:val="9"/>
    <w:rsid w:val="003C604F"/>
    <w:rPr>
      <w:caps/>
      <w:color w:val="243F60" w:themeColor="accent1" w:themeShade="7F"/>
      <w:spacing w:val="15"/>
    </w:rPr>
  </w:style>
  <w:style w:type="character" w:customStyle="1" w:styleId="Heading4Char">
    <w:name w:val="Heading 4 Char"/>
    <w:basedOn w:val="DefaultParagraphFont"/>
    <w:link w:val="Heading4"/>
    <w:uiPriority w:val="9"/>
    <w:semiHidden/>
    <w:rsid w:val="003C604F"/>
    <w:rPr>
      <w:caps/>
      <w:color w:val="365F91" w:themeColor="accent1" w:themeShade="BF"/>
      <w:spacing w:val="10"/>
    </w:rPr>
  </w:style>
  <w:style w:type="character" w:customStyle="1" w:styleId="Heading5Char">
    <w:name w:val="Heading 5 Char"/>
    <w:basedOn w:val="DefaultParagraphFont"/>
    <w:link w:val="Heading5"/>
    <w:uiPriority w:val="9"/>
    <w:semiHidden/>
    <w:rsid w:val="003C604F"/>
    <w:rPr>
      <w:caps/>
      <w:color w:val="365F91" w:themeColor="accent1" w:themeShade="BF"/>
      <w:spacing w:val="10"/>
    </w:rPr>
  </w:style>
  <w:style w:type="character" w:customStyle="1" w:styleId="Heading6Char">
    <w:name w:val="Heading 6 Char"/>
    <w:basedOn w:val="DefaultParagraphFont"/>
    <w:link w:val="Heading6"/>
    <w:uiPriority w:val="9"/>
    <w:semiHidden/>
    <w:rsid w:val="003C604F"/>
    <w:rPr>
      <w:caps/>
      <w:color w:val="365F91" w:themeColor="accent1" w:themeShade="BF"/>
      <w:spacing w:val="10"/>
    </w:rPr>
  </w:style>
  <w:style w:type="character" w:customStyle="1" w:styleId="Heading7Char">
    <w:name w:val="Heading 7 Char"/>
    <w:basedOn w:val="DefaultParagraphFont"/>
    <w:link w:val="Heading7"/>
    <w:uiPriority w:val="9"/>
    <w:semiHidden/>
    <w:rsid w:val="003C604F"/>
    <w:rPr>
      <w:caps/>
      <w:color w:val="365F91" w:themeColor="accent1" w:themeShade="BF"/>
      <w:spacing w:val="10"/>
    </w:rPr>
  </w:style>
  <w:style w:type="character" w:customStyle="1" w:styleId="Heading8Char">
    <w:name w:val="Heading 8 Char"/>
    <w:basedOn w:val="DefaultParagraphFont"/>
    <w:link w:val="Heading8"/>
    <w:uiPriority w:val="9"/>
    <w:semiHidden/>
    <w:rsid w:val="003C604F"/>
    <w:rPr>
      <w:caps/>
      <w:spacing w:val="10"/>
      <w:sz w:val="18"/>
      <w:szCs w:val="18"/>
    </w:rPr>
  </w:style>
  <w:style w:type="character" w:customStyle="1" w:styleId="Heading9Char">
    <w:name w:val="Heading 9 Char"/>
    <w:basedOn w:val="DefaultParagraphFont"/>
    <w:link w:val="Heading9"/>
    <w:uiPriority w:val="9"/>
    <w:semiHidden/>
    <w:rsid w:val="003C604F"/>
    <w:rPr>
      <w:i/>
      <w:caps/>
      <w:spacing w:val="10"/>
      <w:sz w:val="18"/>
      <w:szCs w:val="18"/>
    </w:rPr>
  </w:style>
  <w:style w:type="paragraph" w:styleId="Caption">
    <w:name w:val="caption"/>
    <w:basedOn w:val="Normal"/>
    <w:next w:val="Normal"/>
    <w:uiPriority w:val="35"/>
    <w:semiHidden/>
    <w:unhideWhenUsed/>
    <w:qFormat/>
    <w:rsid w:val="003C604F"/>
    <w:rPr>
      <w:b/>
      <w:bCs/>
      <w:color w:val="365F91" w:themeColor="accent1" w:themeShade="BF"/>
      <w:sz w:val="16"/>
      <w:szCs w:val="16"/>
    </w:rPr>
  </w:style>
  <w:style w:type="paragraph" w:styleId="Title">
    <w:name w:val="Title"/>
    <w:basedOn w:val="Normal"/>
    <w:next w:val="Normal"/>
    <w:link w:val="TitleChar"/>
    <w:uiPriority w:val="10"/>
    <w:qFormat/>
    <w:rsid w:val="003C60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C604F"/>
    <w:rPr>
      <w:caps/>
      <w:color w:val="4F81BD" w:themeColor="accent1"/>
      <w:spacing w:val="10"/>
      <w:kern w:val="28"/>
      <w:sz w:val="52"/>
      <w:szCs w:val="52"/>
    </w:rPr>
  </w:style>
  <w:style w:type="paragraph" w:styleId="Subtitle">
    <w:name w:val="Subtitle"/>
    <w:basedOn w:val="Normal"/>
    <w:next w:val="Normal"/>
    <w:link w:val="SubtitleChar"/>
    <w:uiPriority w:val="11"/>
    <w:qFormat/>
    <w:rsid w:val="003C604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C604F"/>
    <w:rPr>
      <w:caps/>
      <w:color w:val="595959" w:themeColor="text1" w:themeTint="A6"/>
      <w:spacing w:val="10"/>
      <w:sz w:val="24"/>
      <w:szCs w:val="24"/>
    </w:rPr>
  </w:style>
  <w:style w:type="character" w:styleId="Strong">
    <w:name w:val="Strong"/>
    <w:uiPriority w:val="22"/>
    <w:qFormat/>
    <w:rsid w:val="003C604F"/>
    <w:rPr>
      <w:b/>
      <w:bCs/>
    </w:rPr>
  </w:style>
  <w:style w:type="character" w:styleId="Emphasis">
    <w:name w:val="Emphasis"/>
    <w:uiPriority w:val="20"/>
    <w:qFormat/>
    <w:rsid w:val="003C604F"/>
    <w:rPr>
      <w:caps/>
      <w:color w:val="243F60" w:themeColor="accent1" w:themeShade="7F"/>
      <w:spacing w:val="5"/>
    </w:rPr>
  </w:style>
  <w:style w:type="paragraph" w:styleId="NoSpacing">
    <w:name w:val="No Spacing"/>
    <w:basedOn w:val="Normal"/>
    <w:link w:val="NoSpacingChar"/>
    <w:uiPriority w:val="1"/>
    <w:qFormat/>
    <w:rsid w:val="003C604F"/>
    <w:pPr>
      <w:spacing w:before="0" w:after="0" w:line="240" w:lineRule="auto"/>
    </w:pPr>
  </w:style>
  <w:style w:type="character" w:customStyle="1" w:styleId="NoSpacingChar">
    <w:name w:val="No Spacing Char"/>
    <w:basedOn w:val="DefaultParagraphFont"/>
    <w:link w:val="NoSpacing"/>
    <w:uiPriority w:val="1"/>
    <w:rsid w:val="003C604F"/>
    <w:rPr>
      <w:sz w:val="20"/>
      <w:szCs w:val="20"/>
    </w:rPr>
  </w:style>
  <w:style w:type="paragraph" w:styleId="ListParagraph">
    <w:name w:val="List Paragraph"/>
    <w:basedOn w:val="Normal"/>
    <w:uiPriority w:val="34"/>
    <w:qFormat/>
    <w:rsid w:val="003C604F"/>
    <w:pPr>
      <w:ind w:left="720"/>
      <w:contextualSpacing/>
    </w:pPr>
  </w:style>
  <w:style w:type="paragraph" w:styleId="Quote">
    <w:name w:val="Quote"/>
    <w:basedOn w:val="Normal"/>
    <w:next w:val="Normal"/>
    <w:link w:val="QuoteChar"/>
    <w:uiPriority w:val="29"/>
    <w:qFormat/>
    <w:rsid w:val="003C604F"/>
    <w:rPr>
      <w:i/>
      <w:iCs/>
    </w:rPr>
  </w:style>
  <w:style w:type="character" w:customStyle="1" w:styleId="QuoteChar">
    <w:name w:val="Quote Char"/>
    <w:basedOn w:val="DefaultParagraphFont"/>
    <w:link w:val="Quote"/>
    <w:uiPriority w:val="29"/>
    <w:rsid w:val="003C604F"/>
    <w:rPr>
      <w:i/>
      <w:iCs/>
      <w:sz w:val="20"/>
      <w:szCs w:val="20"/>
    </w:rPr>
  </w:style>
  <w:style w:type="paragraph" w:styleId="IntenseQuote">
    <w:name w:val="Intense Quote"/>
    <w:basedOn w:val="Normal"/>
    <w:next w:val="Normal"/>
    <w:link w:val="IntenseQuoteChar"/>
    <w:uiPriority w:val="30"/>
    <w:qFormat/>
    <w:rsid w:val="003C60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C604F"/>
    <w:rPr>
      <w:i/>
      <w:iCs/>
      <w:color w:val="4F81BD" w:themeColor="accent1"/>
      <w:sz w:val="20"/>
      <w:szCs w:val="20"/>
    </w:rPr>
  </w:style>
  <w:style w:type="character" w:styleId="SubtleEmphasis">
    <w:name w:val="Subtle Emphasis"/>
    <w:uiPriority w:val="19"/>
    <w:qFormat/>
    <w:rsid w:val="003C604F"/>
    <w:rPr>
      <w:i/>
      <w:iCs/>
      <w:color w:val="243F60" w:themeColor="accent1" w:themeShade="7F"/>
    </w:rPr>
  </w:style>
  <w:style w:type="character" w:styleId="IntenseEmphasis">
    <w:name w:val="Intense Emphasis"/>
    <w:uiPriority w:val="21"/>
    <w:qFormat/>
    <w:rsid w:val="003C604F"/>
    <w:rPr>
      <w:b/>
      <w:bCs/>
      <w:caps/>
      <w:color w:val="243F60" w:themeColor="accent1" w:themeShade="7F"/>
      <w:spacing w:val="10"/>
    </w:rPr>
  </w:style>
  <w:style w:type="character" w:styleId="SubtleReference">
    <w:name w:val="Subtle Reference"/>
    <w:uiPriority w:val="31"/>
    <w:qFormat/>
    <w:rsid w:val="003C604F"/>
    <w:rPr>
      <w:b/>
      <w:bCs/>
      <w:color w:val="4F81BD" w:themeColor="accent1"/>
    </w:rPr>
  </w:style>
  <w:style w:type="character" w:styleId="IntenseReference">
    <w:name w:val="Intense Reference"/>
    <w:uiPriority w:val="32"/>
    <w:qFormat/>
    <w:rsid w:val="003C604F"/>
    <w:rPr>
      <w:b/>
      <w:bCs/>
      <w:i/>
      <w:iCs/>
      <w:caps/>
      <w:color w:val="4F81BD" w:themeColor="accent1"/>
    </w:rPr>
  </w:style>
  <w:style w:type="character" w:styleId="BookTitle">
    <w:name w:val="Book Title"/>
    <w:uiPriority w:val="33"/>
    <w:qFormat/>
    <w:rsid w:val="003C604F"/>
    <w:rPr>
      <w:b/>
      <w:bCs/>
      <w:i/>
      <w:iCs/>
      <w:spacing w:val="9"/>
    </w:rPr>
  </w:style>
  <w:style w:type="paragraph" w:styleId="TOCHeading">
    <w:name w:val="TOC Heading"/>
    <w:basedOn w:val="Heading1"/>
    <w:next w:val="Normal"/>
    <w:uiPriority w:val="39"/>
    <w:semiHidden/>
    <w:unhideWhenUsed/>
    <w:qFormat/>
    <w:rsid w:val="003C604F"/>
    <w:pPr>
      <w:outlineLvl w:val="9"/>
    </w:pPr>
  </w:style>
  <w:style w:type="paragraph" w:styleId="Header">
    <w:name w:val="header"/>
    <w:basedOn w:val="Normal"/>
    <w:link w:val="HeaderChar"/>
    <w:uiPriority w:val="99"/>
    <w:unhideWhenUsed/>
    <w:rsid w:val="0052650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650C"/>
    <w:rPr>
      <w:sz w:val="20"/>
      <w:szCs w:val="20"/>
    </w:rPr>
  </w:style>
  <w:style w:type="paragraph" w:styleId="Footer">
    <w:name w:val="footer"/>
    <w:basedOn w:val="Normal"/>
    <w:link w:val="FooterChar"/>
    <w:uiPriority w:val="99"/>
    <w:unhideWhenUsed/>
    <w:rsid w:val="0052650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650C"/>
    <w:rPr>
      <w:sz w:val="20"/>
      <w:szCs w:val="20"/>
    </w:rPr>
  </w:style>
  <w:style w:type="table" w:styleId="TableGrid">
    <w:name w:val="Table Grid"/>
    <w:basedOn w:val="TableNormal"/>
    <w:uiPriority w:val="59"/>
    <w:rsid w:val="005265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528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289"/>
    <w:rPr>
      <w:rFonts w:ascii="Tahoma" w:hAnsi="Tahoma" w:cs="Tahoma"/>
      <w:sz w:val="16"/>
      <w:szCs w:val="16"/>
    </w:rPr>
  </w:style>
  <w:style w:type="table" w:customStyle="1" w:styleId="LightGrid-Accent11">
    <w:name w:val="Light Grid - Accent 11"/>
    <w:basedOn w:val="TableNormal"/>
    <w:uiPriority w:val="62"/>
    <w:rsid w:val="002559AB"/>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B14CEC"/>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B14CEC"/>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2">
    <w:name w:val="Light Grid - Accent 12"/>
    <w:basedOn w:val="TableNormal"/>
    <w:uiPriority w:val="62"/>
    <w:rsid w:val="00B14CEC"/>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2757F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rsid w:val="00C759DF"/>
    <w:rPr>
      <w:color w:val="0000FF"/>
      <w:u w:val="single"/>
    </w:rPr>
  </w:style>
  <w:style w:type="paragraph" w:customStyle="1" w:styleId="Default">
    <w:name w:val="Default"/>
    <w:rsid w:val="00184136"/>
    <w:pPr>
      <w:autoSpaceDE w:val="0"/>
      <w:autoSpaceDN w:val="0"/>
      <w:adjustRightInd w:val="0"/>
      <w:spacing w:before="0" w:after="0" w:line="240" w:lineRule="auto"/>
    </w:pPr>
    <w:rPr>
      <w:rFonts w:ascii="Tahoma" w:hAnsi="Tahoma" w:cs="Tahoma"/>
      <w:color w:val="000000"/>
      <w:sz w:val="24"/>
      <w:szCs w:val="24"/>
      <w:lang w:bidi="ar-SA"/>
    </w:rPr>
  </w:style>
  <w:style w:type="paragraph" w:styleId="DocumentMap">
    <w:name w:val="Document Map"/>
    <w:basedOn w:val="Normal"/>
    <w:link w:val="DocumentMapChar"/>
    <w:uiPriority w:val="99"/>
    <w:semiHidden/>
    <w:unhideWhenUsed/>
    <w:rsid w:val="00177B07"/>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7B07"/>
    <w:rPr>
      <w:rFonts w:ascii="Tahoma" w:hAnsi="Tahoma" w:cs="Tahoma"/>
      <w:sz w:val="16"/>
      <w:szCs w:val="16"/>
    </w:rPr>
  </w:style>
  <w:style w:type="character" w:styleId="CommentReference">
    <w:name w:val="annotation reference"/>
    <w:basedOn w:val="DefaultParagraphFont"/>
    <w:uiPriority w:val="99"/>
    <w:semiHidden/>
    <w:unhideWhenUsed/>
    <w:rsid w:val="001F4D96"/>
    <w:rPr>
      <w:sz w:val="16"/>
      <w:szCs w:val="16"/>
    </w:rPr>
  </w:style>
  <w:style w:type="paragraph" w:styleId="CommentText">
    <w:name w:val="annotation text"/>
    <w:basedOn w:val="Normal"/>
    <w:link w:val="CommentTextChar"/>
    <w:uiPriority w:val="99"/>
    <w:semiHidden/>
    <w:unhideWhenUsed/>
    <w:rsid w:val="001F4D96"/>
    <w:pPr>
      <w:spacing w:line="240" w:lineRule="auto"/>
    </w:pPr>
  </w:style>
  <w:style w:type="character" w:customStyle="1" w:styleId="CommentTextChar">
    <w:name w:val="Comment Text Char"/>
    <w:basedOn w:val="DefaultParagraphFont"/>
    <w:link w:val="CommentText"/>
    <w:uiPriority w:val="99"/>
    <w:semiHidden/>
    <w:rsid w:val="001F4D96"/>
    <w:rPr>
      <w:sz w:val="20"/>
      <w:szCs w:val="20"/>
    </w:rPr>
  </w:style>
  <w:style w:type="paragraph" w:styleId="CommentSubject">
    <w:name w:val="annotation subject"/>
    <w:basedOn w:val="CommentText"/>
    <w:next w:val="CommentText"/>
    <w:link w:val="CommentSubjectChar"/>
    <w:uiPriority w:val="99"/>
    <w:semiHidden/>
    <w:unhideWhenUsed/>
    <w:rsid w:val="001F4D96"/>
    <w:rPr>
      <w:b/>
      <w:bCs/>
    </w:rPr>
  </w:style>
  <w:style w:type="character" w:customStyle="1" w:styleId="CommentSubjectChar">
    <w:name w:val="Comment Subject Char"/>
    <w:basedOn w:val="CommentTextChar"/>
    <w:link w:val="CommentSubject"/>
    <w:uiPriority w:val="99"/>
    <w:semiHidden/>
    <w:rsid w:val="001F4D96"/>
    <w:rPr>
      <w:b/>
      <w:bCs/>
      <w:sz w:val="20"/>
      <w:szCs w:val="20"/>
    </w:rPr>
  </w:style>
  <w:style w:type="character" w:styleId="FollowedHyperlink">
    <w:name w:val="FollowedHyperlink"/>
    <w:basedOn w:val="DefaultParagraphFont"/>
    <w:uiPriority w:val="99"/>
    <w:semiHidden/>
    <w:unhideWhenUsed/>
    <w:rsid w:val="009369FF"/>
    <w:rPr>
      <w:color w:val="800080" w:themeColor="followedHyperlink"/>
      <w:u w:val="single"/>
    </w:rPr>
  </w:style>
  <w:style w:type="paragraph" w:customStyle="1" w:styleId="font7">
    <w:name w:val="font_7"/>
    <w:basedOn w:val="Normal"/>
    <w:rsid w:val="007874E1"/>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8659">
      <w:bodyDiv w:val="1"/>
      <w:marLeft w:val="0"/>
      <w:marRight w:val="0"/>
      <w:marTop w:val="0"/>
      <w:marBottom w:val="0"/>
      <w:divBdr>
        <w:top w:val="none" w:sz="0" w:space="0" w:color="auto"/>
        <w:left w:val="none" w:sz="0" w:space="0" w:color="auto"/>
        <w:bottom w:val="none" w:sz="0" w:space="0" w:color="auto"/>
        <w:right w:val="none" w:sz="0" w:space="0" w:color="auto"/>
      </w:divBdr>
    </w:div>
    <w:div w:id="274019159">
      <w:bodyDiv w:val="1"/>
      <w:marLeft w:val="0"/>
      <w:marRight w:val="0"/>
      <w:marTop w:val="0"/>
      <w:marBottom w:val="0"/>
      <w:divBdr>
        <w:top w:val="none" w:sz="0" w:space="0" w:color="auto"/>
        <w:left w:val="none" w:sz="0" w:space="0" w:color="auto"/>
        <w:bottom w:val="none" w:sz="0" w:space="0" w:color="auto"/>
        <w:right w:val="none" w:sz="0" w:space="0" w:color="auto"/>
      </w:divBdr>
    </w:div>
    <w:div w:id="340814889">
      <w:bodyDiv w:val="1"/>
      <w:marLeft w:val="0"/>
      <w:marRight w:val="0"/>
      <w:marTop w:val="0"/>
      <w:marBottom w:val="0"/>
      <w:divBdr>
        <w:top w:val="none" w:sz="0" w:space="0" w:color="auto"/>
        <w:left w:val="none" w:sz="0" w:space="0" w:color="auto"/>
        <w:bottom w:val="none" w:sz="0" w:space="0" w:color="auto"/>
        <w:right w:val="none" w:sz="0" w:space="0" w:color="auto"/>
      </w:divBdr>
    </w:div>
    <w:div w:id="519970912">
      <w:bodyDiv w:val="1"/>
      <w:marLeft w:val="0"/>
      <w:marRight w:val="0"/>
      <w:marTop w:val="0"/>
      <w:marBottom w:val="0"/>
      <w:divBdr>
        <w:top w:val="none" w:sz="0" w:space="0" w:color="auto"/>
        <w:left w:val="none" w:sz="0" w:space="0" w:color="auto"/>
        <w:bottom w:val="none" w:sz="0" w:space="0" w:color="auto"/>
        <w:right w:val="none" w:sz="0" w:space="0" w:color="auto"/>
      </w:divBdr>
    </w:div>
    <w:div w:id="593128908">
      <w:bodyDiv w:val="1"/>
      <w:marLeft w:val="0"/>
      <w:marRight w:val="0"/>
      <w:marTop w:val="0"/>
      <w:marBottom w:val="0"/>
      <w:divBdr>
        <w:top w:val="none" w:sz="0" w:space="0" w:color="auto"/>
        <w:left w:val="none" w:sz="0" w:space="0" w:color="auto"/>
        <w:bottom w:val="none" w:sz="0" w:space="0" w:color="auto"/>
        <w:right w:val="none" w:sz="0" w:space="0" w:color="auto"/>
      </w:divBdr>
    </w:div>
    <w:div w:id="743530768">
      <w:bodyDiv w:val="1"/>
      <w:marLeft w:val="0"/>
      <w:marRight w:val="0"/>
      <w:marTop w:val="0"/>
      <w:marBottom w:val="0"/>
      <w:divBdr>
        <w:top w:val="none" w:sz="0" w:space="0" w:color="auto"/>
        <w:left w:val="none" w:sz="0" w:space="0" w:color="auto"/>
        <w:bottom w:val="none" w:sz="0" w:space="0" w:color="auto"/>
        <w:right w:val="none" w:sz="0" w:space="0" w:color="auto"/>
      </w:divBdr>
    </w:div>
    <w:div w:id="1027634739">
      <w:bodyDiv w:val="1"/>
      <w:marLeft w:val="0"/>
      <w:marRight w:val="0"/>
      <w:marTop w:val="0"/>
      <w:marBottom w:val="0"/>
      <w:divBdr>
        <w:top w:val="none" w:sz="0" w:space="0" w:color="auto"/>
        <w:left w:val="none" w:sz="0" w:space="0" w:color="auto"/>
        <w:bottom w:val="none" w:sz="0" w:space="0" w:color="auto"/>
        <w:right w:val="none" w:sz="0" w:space="0" w:color="auto"/>
      </w:divBdr>
    </w:div>
    <w:div w:id="1066958087">
      <w:bodyDiv w:val="1"/>
      <w:marLeft w:val="0"/>
      <w:marRight w:val="0"/>
      <w:marTop w:val="0"/>
      <w:marBottom w:val="0"/>
      <w:divBdr>
        <w:top w:val="none" w:sz="0" w:space="0" w:color="auto"/>
        <w:left w:val="none" w:sz="0" w:space="0" w:color="auto"/>
        <w:bottom w:val="none" w:sz="0" w:space="0" w:color="auto"/>
        <w:right w:val="none" w:sz="0" w:space="0" w:color="auto"/>
      </w:divBdr>
    </w:div>
    <w:div w:id="1378505666">
      <w:bodyDiv w:val="1"/>
      <w:marLeft w:val="0"/>
      <w:marRight w:val="0"/>
      <w:marTop w:val="0"/>
      <w:marBottom w:val="0"/>
      <w:divBdr>
        <w:top w:val="none" w:sz="0" w:space="0" w:color="auto"/>
        <w:left w:val="none" w:sz="0" w:space="0" w:color="auto"/>
        <w:bottom w:val="none" w:sz="0" w:space="0" w:color="auto"/>
        <w:right w:val="none" w:sz="0" w:space="0" w:color="auto"/>
      </w:divBdr>
    </w:div>
    <w:div w:id="1472289307">
      <w:bodyDiv w:val="1"/>
      <w:marLeft w:val="0"/>
      <w:marRight w:val="0"/>
      <w:marTop w:val="0"/>
      <w:marBottom w:val="0"/>
      <w:divBdr>
        <w:top w:val="none" w:sz="0" w:space="0" w:color="auto"/>
        <w:left w:val="none" w:sz="0" w:space="0" w:color="auto"/>
        <w:bottom w:val="none" w:sz="0" w:space="0" w:color="auto"/>
        <w:right w:val="none" w:sz="0" w:space="0" w:color="auto"/>
      </w:divBdr>
    </w:div>
    <w:div w:id="1603687488">
      <w:bodyDiv w:val="1"/>
      <w:marLeft w:val="0"/>
      <w:marRight w:val="0"/>
      <w:marTop w:val="0"/>
      <w:marBottom w:val="0"/>
      <w:divBdr>
        <w:top w:val="none" w:sz="0" w:space="0" w:color="auto"/>
        <w:left w:val="none" w:sz="0" w:space="0" w:color="auto"/>
        <w:bottom w:val="none" w:sz="0" w:space="0" w:color="auto"/>
        <w:right w:val="none" w:sz="0" w:space="0" w:color="auto"/>
      </w:divBdr>
    </w:div>
    <w:div w:id="1631083248">
      <w:bodyDiv w:val="1"/>
      <w:marLeft w:val="0"/>
      <w:marRight w:val="0"/>
      <w:marTop w:val="0"/>
      <w:marBottom w:val="0"/>
      <w:divBdr>
        <w:top w:val="none" w:sz="0" w:space="0" w:color="auto"/>
        <w:left w:val="none" w:sz="0" w:space="0" w:color="auto"/>
        <w:bottom w:val="none" w:sz="0" w:space="0" w:color="auto"/>
        <w:right w:val="none" w:sz="0" w:space="0" w:color="auto"/>
      </w:divBdr>
    </w:div>
    <w:div w:id="1912233734">
      <w:bodyDiv w:val="1"/>
      <w:marLeft w:val="0"/>
      <w:marRight w:val="0"/>
      <w:marTop w:val="0"/>
      <w:marBottom w:val="0"/>
      <w:divBdr>
        <w:top w:val="none" w:sz="0" w:space="0" w:color="auto"/>
        <w:left w:val="none" w:sz="0" w:space="0" w:color="auto"/>
        <w:bottom w:val="none" w:sz="0" w:space="0" w:color="auto"/>
        <w:right w:val="none" w:sz="0" w:space="0" w:color="auto"/>
      </w:divBdr>
    </w:div>
    <w:div w:id="20037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hark-tank.com/2015/10/06/rebecca-negron-struggles-with-tax-reform-question/" TargetMode="External"/><Relationship Id="rId18" Type="http://schemas.openxmlformats.org/officeDocument/2006/relationships/hyperlink" Target="https://shark-tank.com/2015/10/06/rebecca-negron-struggles-with-tax-reform-question/" TargetMode="External"/><Relationship Id="rId26" Type="http://schemas.openxmlformats.org/officeDocument/2006/relationships/hyperlink" Target="http://www.tcpalm.com/franchise/indian-river-lagoon/elections/arkansas-gop-strategist-noelle-nikpour-enters-race-for-patrick-murphys-seat_01090565" TargetMode="External"/><Relationship Id="rId3" Type="http://schemas.openxmlformats.org/officeDocument/2006/relationships/styles" Target="styles.xml"/><Relationship Id="rId21" Type="http://schemas.openxmlformats.org/officeDocument/2006/relationships/hyperlink" Target="https://twitter.com/IsadoraRangel2/status/651178159639924737" TargetMode="External"/><Relationship Id="rId7" Type="http://schemas.openxmlformats.org/officeDocument/2006/relationships/footnotes" Target="footnotes.xml"/><Relationship Id="rId12" Type="http://schemas.openxmlformats.org/officeDocument/2006/relationships/hyperlink" Target="http://postonpolitics.blog.palmbeachpost.com/2016/01/13/republican-rick-kozell-raises-120000-in-quarter-in-race-for-patrick-murphy-seat/" TargetMode="External"/><Relationship Id="rId17" Type="http://schemas.openxmlformats.org/officeDocument/2006/relationships/hyperlink" Target="https://shark-tank.com/2015/10/06/rebecca-negron-struggles-with-tax-reform-question/" TargetMode="External"/><Relationship Id="rId25" Type="http://schemas.openxmlformats.org/officeDocument/2006/relationships/hyperlink" Target="https://twitter.com/IsadoraRangel2/status/651172103912226816" TargetMode="External"/><Relationship Id="rId2" Type="http://schemas.openxmlformats.org/officeDocument/2006/relationships/numbering" Target="numbering.xml"/><Relationship Id="rId16" Type="http://schemas.openxmlformats.org/officeDocument/2006/relationships/hyperlink" Target="https://twitter.com/IsadoraRangel2/status/651181969082970112" TargetMode="External"/><Relationship Id="rId20" Type="http://schemas.openxmlformats.org/officeDocument/2006/relationships/hyperlink" Target="https://twitter.com/IsadoraRangel2/status/65117458071163289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stonpolitics.blog.palmbeachpost.com/2015/10/14/oops-congressional-candidate-giving-back-200000-check/" TargetMode="External"/><Relationship Id="rId24" Type="http://schemas.openxmlformats.org/officeDocument/2006/relationships/hyperlink" Target="https://twitter.com/IsadoraRangel2/status/65117531075958374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witter.com/IsadoraRangel2/status/651188623493038080" TargetMode="External"/><Relationship Id="rId23" Type="http://schemas.openxmlformats.org/officeDocument/2006/relationships/hyperlink" Target="https://shark-tank.com/2015/10/06/rebecca-negron-struggles-with-tax-reform-question/" TargetMode="External"/><Relationship Id="rId28" Type="http://schemas.openxmlformats.org/officeDocument/2006/relationships/hyperlink" Target="https://www.facebook.com/BrianMastFL/videos/541894892624533/" TargetMode="External"/><Relationship Id="rId10" Type="http://schemas.openxmlformats.org/officeDocument/2006/relationships/hyperlink" Target="mailto:joshua.adam.wolf@gmail.com" TargetMode="External"/><Relationship Id="rId19" Type="http://schemas.openxmlformats.org/officeDocument/2006/relationships/hyperlink" Target="https://twitter.com/IsadoraRangel2/status/65117119504430284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twitter.com/IsadoraRangel2/status/651189732215357442" TargetMode="External"/><Relationship Id="rId22" Type="http://schemas.openxmlformats.org/officeDocument/2006/relationships/hyperlink" Target="http://shark-tank.com/2016/02/25/brian-mast-confronts-claim-he-is-exploiting-prosthetic-legs/" TargetMode="External"/><Relationship Id="rId27" Type="http://schemas.openxmlformats.org/officeDocument/2006/relationships/hyperlink" Target="http://articles.sun-sentinel.com/2006-03-09/news/0603090046_1_palm-beach-county-diet-coke-free-meal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E5681-7A7A-4CA3-AF6E-ADCFF65D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Coloroso</dc:creator>
  <cp:lastModifiedBy>John Bivona</cp:lastModifiedBy>
  <cp:revision>3</cp:revision>
  <cp:lastPrinted>2016-01-05T14:33:00Z</cp:lastPrinted>
  <dcterms:created xsi:type="dcterms:W3CDTF">2016-04-08T17:01:00Z</dcterms:created>
  <dcterms:modified xsi:type="dcterms:W3CDTF">2016-04-08T20:28:00Z</dcterms:modified>
</cp:coreProperties>
</file>